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1B" w:rsidRDefault="00655D1B" w:rsidP="00567048">
      <w:pPr>
        <w:outlineLvl w:val="0"/>
        <w:rPr>
          <w:szCs w:val="28"/>
        </w:rPr>
      </w:pPr>
    </w:p>
    <w:p w:rsidR="00655D1B" w:rsidRDefault="009F3EE0" w:rsidP="00567048">
      <w:pPr>
        <w:tabs>
          <w:tab w:val="left" w:pos="3544"/>
          <w:tab w:val="left" w:pos="3686"/>
          <w:tab w:val="left" w:pos="4111"/>
          <w:tab w:val="left" w:pos="4678"/>
        </w:tabs>
        <w:ind w:right="-379"/>
        <w:jc w:val="center"/>
        <w:outlineLvl w:val="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2862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D1B" w:rsidRDefault="00655D1B" w:rsidP="00C36243">
      <w:pPr>
        <w:outlineLvl w:val="0"/>
        <w:rPr>
          <w:szCs w:val="28"/>
        </w:rPr>
      </w:pPr>
    </w:p>
    <w:p w:rsidR="00655D1B" w:rsidRDefault="00655D1B">
      <w:pPr>
        <w:jc w:val="center"/>
        <w:outlineLvl w:val="0"/>
      </w:pPr>
    </w:p>
    <w:p w:rsidR="00D12559" w:rsidRPr="00C36243" w:rsidRDefault="00D12559">
      <w:pPr>
        <w:ind w:right="-1"/>
        <w:jc w:val="center"/>
        <w:rPr>
          <w:caps/>
          <w:sz w:val="28"/>
          <w:szCs w:val="28"/>
        </w:rPr>
      </w:pPr>
      <w:r w:rsidRPr="00C36243">
        <w:rPr>
          <w:sz w:val="28"/>
          <w:szCs w:val="28"/>
        </w:rPr>
        <w:t>СОВЕТ ДЕПУТАТОВ  МУНИЦИПАЛЬНОГО ОБРАЗОВАНИЯ</w:t>
      </w:r>
      <w:r w:rsidRPr="00C36243">
        <w:rPr>
          <w:sz w:val="28"/>
          <w:szCs w:val="28"/>
        </w:rPr>
        <w:br/>
      </w:r>
      <w:r w:rsidR="00C36243" w:rsidRPr="00C36243">
        <w:rPr>
          <w:sz w:val="28"/>
          <w:szCs w:val="28"/>
        </w:rPr>
        <w:t>КАРАГУЗИНСКИЙ</w:t>
      </w:r>
      <w:r w:rsidRPr="00C36243">
        <w:rPr>
          <w:sz w:val="28"/>
          <w:szCs w:val="28"/>
        </w:rPr>
        <w:t xml:space="preserve"> СЕЛЬСОВЕТ  САРАКТАШСКОГО РАЙОНА</w:t>
      </w:r>
      <w:r w:rsidRPr="00C36243">
        <w:rPr>
          <w:sz w:val="28"/>
          <w:szCs w:val="28"/>
        </w:rPr>
        <w:br/>
        <w:t>ОРЕНБУРГСКОЙ ОБЛАСТИ</w:t>
      </w:r>
      <w:r w:rsidRPr="00C36243">
        <w:rPr>
          <w:sz w:val="28"/>
          <w:szCs w:val="28"/>
        </w:rPr>
        <w:br/>
      </w:r>
      <w:r w:rsidRPr="00C36243">
        <w:rPr>
          <w:caps/>
          <w:sz w:val="28"/>
          <w:szCs w:val="28"/>
        </w:rPr>
        <w:t>четвёртый созыв</w:t>
      </w:r>
    </w:p>
    <w:p w:rsidR="00D12559" w:rsidRDefault="00D12559">
      <w:pPr>
        <w:ind w:right="-1"/>
        <w:jc w:val="center"/>
        <w:rPr>
          <w:b/>
          <w:caps/>
          <w:sz w:val="28"/>
          <w:szCs w:val="28"/>
        </w:rPr>
      </w:pPr>
    </w:p>
    <w:p w:rsidR="00D12559" w:rsidRPr="00C36243" w:rsidRDefault="00D12559">
      <w:pPr>
        <w:tabs>
          <w:tab w:val="left" w:pos="142"/>
        </w:tabs>
        <w:jc w:val="center"/>
        <w:rPr>
          <w:sz w:val="28"/>
          <w:szCs w:val="28"/>
        </w:rPr>
      </w:pPr>
      <w:r w:rsidRPr="00C36243">
        <w:rPr>
          <w:sz w:val="28"/>
          <w:szCs w:val="28"/>
        </w:rPr>
        <w:t>РЕШЕНИЕ</w:t>
      </w:r>
    </w:p>
    <w:p w:rsidR="00D12559" w:rsidRPr="00C36243" w:rsidRDefault="00655D1B">
      <w:pPr>
        <w:jc w:val="center"/>
        <w:rPr>
          <w:sz w:val="28"/>
          <w:szCs w:val="28"/>
        </w:rPr>
      </w:pPr>
      <w:r w:rsidRPr="00C36243">
        <w:rPr>
          <w:sz w:val="28"/>
          <w:szCs w:val="28"/>
        </w:rPr>
        <w:t>в</w:t>
      </w:r>
      <w:r w:rsidR="00D12559" w:rsidRPr="00C36243">
        <w:rPr>
          <w:sz w:val="28"/>
          <w:szCs w:val="28"/>
        </w:rPr>
        <w:t xml:space="preserve">неочередного </w:t>
      </w:r>
      <w:r w:rsidRPr="00C36243">
        <w:rPr>
          <w:sz w:val="28"/>
          <w:szCs w:val="28"/>
        </w:rPr>
        <w:t xml:space="preserve">сорок первого  </w:t>
      </w:r>
      <w:r w:rsidR="00D12559" w:rsidRPr="00C36243">
        <w:rPr>
          <w:sz w:val="28"/>
          <w:szCs w:val="28"/>
        </w:rPr>
        <w:t>заседания Совета</w:t>
      </w:r>
    </w:p>
    <w:p w:rsidR="00D12559" w:rsidRPr="00C36243" w:rsidRDefault="00D12559">
      <w:pPr>
        <w:jc w:val="center"/>
        <w:rPr>
          <w:sz w:val="28"/>
          <w:szCs w:val="28"/>
        </w:rPr>
      </w:pPr>
      <w:r w:rsidRPr="00C36243">
        <w:rPr>
          <w:sz w:val="28"/>
          <w:szCs w:val="28"/>
        </w:rPr>
        <w:t>депутатов муниц</w:t>
      </w:r>
      <w:r w:rsidR="00655D1B" w:rsidRPr="00C36243">
        <w:rPr>
          <w:sz w:val="28"/>
          <w:szCs w:val="28"/>
        </w:rPr>
        <w:t>ипального образования Карагузинский</w:t>
      </w:r>
      <w:r w:rsidR="00655D1B" w:rsidRPr="00C36243">
        <w:rPr>
          <w:sz w:val="28"/>
          <w:szCs w:val="28"/>
        </w:rPr>
        <w:tab/>
        <w:t xml:space="preserve"> </w:t>
      </w:r>
      <w:r w:rsidRPr="00C36243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D12559" w:rsidRDefault="00D12559">
      <w:pPr>
        <w:tabs>
          <w:tab w:val="left" w:pos="142"/>
        </w:tabs>
        <w:jc w:val="center"/>
        <w:rPr>
          <w:b/>
          <w:sz w:val="28"/>
          <w:szCs w:val="28"/>
        </w:rPr>
      </w:pPr>
      <w:r w:rsidRPr="00C36243">
        <w:rPr>
          <w:sz w:val="28"/>
          <w:szCs w:val="28"/>
        </w:rPr>
        <w:t>четвёртого созыва</w:t>
      </w:r>
      <w:r>
        <w:rPr>
          <w:b/>
          <w:sz w:val="28"/>
          <w:szCs w:val="28"/>
        </w:rPr>
        <w:t xml:space="preserve"> </w:t>
      </w:r>
    </w:p>
    <w:p w:rsidR="00D12559" w:rsidRDefault="00D12559">
      <w:pPr>
        <w:jc w:val="center"/>
        <w:rPr>
          <w:sz w:val="28"/>
          <w:szCs w:val="28"/>
        </w:rPr>
      </w:pPr>
    </w:p>
    <w:p w:rsidR="00D12559" w:rsidRPr="00567048" w:rsidRDefault="00655D1B">
      <w:pPr>
        <w:rPr>
          <w:sz w:val="28"/>
          <w:szCs w:val="28"/>
        </w:rPr>
      </w:pPr>
      <w:r w:rsidRPr="00567048">
        <w:rPr>
          <w:sz w:val="28"/>
          <w:szCs w:val="28"/>
        </w:rPr>
        <w:t>19.03.</w:t>
      </w:r>
      <w:r w:rsidR="00D12559" w:rsidRPr="00567048">
        <w:rPr>
          <w:sz w:val="28"/>
          <w:szCs w:val="28"/>
        </w:rPr>
        <w:t xml:space="preserve"> 2025</w:t>
      </w:r>
      <w:r w:rsidRPr="00567048">
        <w:rPr>
          <w:sz w:val="28"/>
          <w:szCs w:val="28"/>
        </w:rPr>
        <w:t xml:space="preserve"> </w:t>
      </w:r>
      <w:r w:rsidR="00D12559" w:rsidRPr="00567048">
        <w:rPr>
          <w:sz w:val="28"/>
          <w:szCs w:val="28"/>
        </w:rPr>
        <w:t xml:space="preserve">                                          </w:t>
      </w:r>
      <w:r w:rsidRPr="00567048">
        <w:rPr>
          <w:sz w:val="28"/>
          <w:szCs w:val="28"/>
        </w:rPr>
        <w:t xml:space="preserve">                      </w:t>
      </w:r>
      <w:r w:rsidR="00D12559" w:rsidRPr="00567048">
        <w:rPr>
          <w:sz w:val="28"/>
          <w:szCs w:val="28"/>
        </w:rPr>
        <w:t xml:space="preserve">    </w:t>
      </w:r>
      <w:r w:rsidRPr="00567048">
        <w:rPr>
          <w:sz w:val="28"/>
          <w:szCs w:val="28"/>
        </w:rPr>
        <w:t xml:space="preserve">            </w:t>
      </w:r>
      <w:r w:rsidR="00567048" w:rsidRPr="00567048">
        <w:rPr>
          <w:sz w:val="28"/>
          <w:szCs w:val="28"/>
        </w:rPr>
        <w:t xml:space="preserve"> </w:t>
      </w:r>
      <w:r w:rsidRPr="00567048">
        <w:rPr>
          <w:sz w:val="28"/>
          <w:szCs w:val="28"/>
        </w:rPr>
        <w:t xml:space="preserve">  </w:t>
      </w:r>
      <w:r w:rsidR="00567048">
        <w:rPr>
          <w:sz w:val="28"/>
          <w:szCs w:val="28"/>
        </w:rPr>
        <w:t xml:space="preserve"> </w:t>
      </w:r>
      <w:r w:rsidRPr="00567048">
        <w:rPr>
          <w:sz w:val="28"/>
          <w:szCs w:val="28"/>
        </w:rPr>
        <w:t xml:space="preserve"> </w:t>
      </w:r>
      <w:r w:rsidR="00D12559" w:rsidRPr="00567048">
        <w:rPr>
          <w:sz w:val="28"/>
          <w:szCs w:val="28"/>
        </w:rPr>
        <w:t xml:space="preserve">№ </w:t>
      </w:r>
      <w:r w:rsidRPr="00567048">
        <w:rPr>
          <w:sz w:val="28"/>
          <w:szCs w:val="28"/>
        </w:rPr>
        <w:t>164</w:t>
      </w:r>
      <w:r w:rsidR="00D12559" w:rsidRPr="00567048">
        <w:rPr>
          <w:sz w:val="28"/>
          <w:szCs w:val="28"/>
        </w:rPr>
        <w:t xml:space="preserve"> </w:t>
      </w:r>
      <w:r w:rsidR="00D12559" w:rsidRPr="00567048">
        <w:rPr>
          <w:color w:val="FF0000"/>
          <w:sz w:val="28"/>
          <w:szCs w:val="28"/>
        </w:rPr>
        <w:t xml:space="preserve"> </w:t>
      </w:r>
      <w:r w:rsidR="00D12559" w:rsidRPr="00567048">
        <w:rPr>
          <w:sz w:val="28"/>
          <w:szCs w:val="28"/>
        </w:rPr>
        <w:t xml:space="preserve">                                                                                 </w:t>
      </w:r>
    </w:p>
    <w:p w:rsidR="00D12559" w:rsidRDefault="00655D1B" w:rsidP="00655D1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с.Карагузино</w:t>
      </w:r>
    </w:p>
    <w:p w:rsidR="00655D1B" w:rsidRDefault="00655D1B" w:rsidP="00655D1B">
      <w:pPr>
        <w:ind w:left="567"/>
        <w:rPr>
          <w:sz w:val="28"/>
          <w:szCs w:val="28"/>
        </w:rPr>
      </w:pPr>
    </w:p>
    <w:p w:rsidR="00D12559" w:rsidRDefault="00D12559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противопожарной безопасности на территории муниц</w:t>
      </w:r>
      <w:r w:rsidR="00655D1B">
        <w:rPr>
          <w:b/>
          <w:sz w:val="28"/>
          <w:szCs w:val="28"/>
        </w:rPr>
        <w:t>ипального образования  Карагузинский</w:t>
      </w:r>
      <w:r>
        <w:rPr>
          <w:b/>
          <w:sz w:val="28"/>
          <w:szCs w:val="28"/>
        </w:rPr>
        <w:t xml:space="preserve"> сельсовет</w:t>
      </w:r>
    </w:p>
    <w:p w:rsidR="00D12559" w:rsidRDefault="00D12559">
      <w:pPr>
        <w:ind w:left="567"/>
        <w:jc w:val="center"/>
        <w:rPr>
          <w:sz w:val="28"/>
          <w:szCs w:val="28"/>
        </w:rPr>
      </w:pPr>
    </w:p>
    <w:p w:rsidR="00D12559" w:rsidRDefault="00D12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Заслушав  и обсудив информацию главы администрации муниц</w:t>
      </w:r>
      <w:r w:rsidR="00655D1B">
        <w:rPr>
          <w:sz w:val="28"/>
          <w:szCs w:val="28"/>
        </w:rPr>
        <w:t xml:space="preserve">ипального образования </w:t>
      </w:r>
      <w:r w:rsidR="00567048">
        <w:rPr>
          <w:sz w:val="28"/>
          <w:szCs w:val="28"/>
        </w:rPr>
        <w:t xml:space="preserve"> </w:t>
      </w:r>
      <w:r w:rsidR="00655D1B">
        <w:rPr>
          <w:sz w:val="28"/>
          <w:szCs w:val="28"/>
        </w:rPr>
        <w:t>Карагузинский сельсовет Ишбульдина М.Г.</w:t>
      </w:r>
      <w:r>
        <w:rPr>
          <w:sz w:val="28"/>
          <w:szCs w:val="28"/>
        </w:rPr>
        <w:t xml:space="preserve"> «О состоянии противопожарной безопасности на территории муниц</w:t>
      </w:r>
      <w:r w:rsidR="00655D1B">
        <w:rPr>
          <w:sz w:val="28"/>
          <w:szCs w:val="28"/>
        </w:rPr>
        <w:t xml:space="preserve">ипального образования  Карагузинский </w:t>
      </w:r>
      <w:r>
        <w:rPr>
          <w:sz w:val="28"/>
          <w:szCs w:val="28"/>
        </w:rPr>
        <w:t xml:space="preserve"> сельсовет» ,</w:t>
      </w:r>
    </w:p>
    <w:p w:rsidR="00D12559" w:rsidRDefault="00D12559">
      <w:pPr>
        <w:jc w:val="both"/>
        <w:rPr>
          <w:sz w:val="28"/>
          <w:szCs w:val="28"/>
        </w:rPr>
      </w:pPr>
    </w:p>
    <w:p w:rsidR="00D12559" w:rsidRDefault="00567048">
      <w:pPr>
        <w:tabs>
          <w:tab w:val="left" w:pos="8931"/>
          <w:tab w:val="left" w:pos="9214"/>
          <w:tab w:val="left" w:pos="9498"/>
        </w:tabs>
        <w:ind w:left="-567" w:right="329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Карагузин</w:t>
      </w:r>
      <w:r w:rsidR="00D12559">
        <w:rPr>
          <w:sz w:val="28"/>
          <w:szCs w:val="28"/>
        </w:rPr>
        <w:t>ского сельсовета</w:t>
      </w:r>
    </w:p>
    <w:p w:rsidR="00D12559" w:rsidRDefault="00D12559">
      <w:pPr>
        <w:tabs>
          <w:tab w:val="left" w:pos="8931"/>
          <w:tab w:val="left" w:pos="9214"/>
          <w:tab w:val="left" w:pos="9498"/>
        </w:tabs>
        <w:ind w:left="-567" w:right="329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D12559" w:rsidRDefault="00D12559">
      <w:pPr>
        <w:tabs>
          <w:tab w:val="left" w:pos="8931"/>
          <w:tab w:val="left" w:pos="9214"/>
          <w:tab w:val="left" w:pos="9498"/>
        </w:tabs>
        <w:ind w:left="-567" w:right="3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Информацию главы администрации муниц</w:t>
      </w:r>
      <w:r w:rsidR="00567048">
        <w:rPr>
          <w:sz w:val="28"/>
          <w:szCs w:val="28"/>
        </w:rPr>
        <w:t xml:space="preserve">ипального образования  Карагузинский </w:t>
      </w:r>
      <w:r>
        <w:rPr>
          <w:sz w:val="28"/>
          <w:szCs w:val="28"/>
        </w:rPr>
        <w:t xml:space="preserve"> сельсовет принять к сведению.</w:t>
      </w:r>
    </w:p>
    <w:p w:rsidR="00D12559" w:rsidRDefault="00D12559">
      <w:pPr>
        <w:tabs>
          <w:tab w:val="left" w:pos="8931"/>
          <w:tab w:val="left" w:pos="9214"/>
          <w:tab w:val="left" w:pos="9498"/>
        </w:tabs>
        <w:ind w:left="-567" w:right="329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Рабочей группе, специалистам администрации сельсовета, депутатам сельсовета, общественным формированиям, руководителям учреждения продолжить работы по проверке жилого сектора, вести разъяснительную работу среди населения.</w:t>
      </w:r>
    </w:p>
    <w:p w:rsidR="00D12559" w:rsidRDefault="00D12559">
      <w:pPr>
        <w:tabs>
          <w:tab w:val="left" w:pos="8931"/>
          <w:tab w:val="left" w:pos="9214"/>
          <w:tab w:val="left" w:pos="9498"/>
        </w:tabs>
        <w:ind w:left="-567" w:right="329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Населению соблюдать меры пожарной безопасности.</w:t>
      </w:r>
    </w:p>
    <w:p w:rsidR="00567048" w:rsidRDefault="00567048" w:rsidP="00567048">
      <w:pPr>
        <w:jc w:val="both"/>
        <w:rPr>
          <w:sz w:val="28"/>
          <w:szCs w:val="28"/>
        </w:rPr>
      </w:pPr>
      <w:r w:rsidRPr="00A170EF">
        <w:rPr>
          <w:sz w:val="28"/>
          <w:szCs w:val="28"/>
        </w:rPr>
        <w:t xml:space="preserve">4. </w:t>
      </w:r>
      <w:r w:rsidRPr="005A3BDE">
        <w:rPr>
          <w:sz w:val="28"/>
          <w:szCs w:val="24"/>
        </w:rPr>
        <w:t>Настоящее решение вступает в силу со дня подписания, подлежит размещению на официальном сайте муниципального образования Петровский сельсовет Саракташского района Оренбургской области.</w:t>
      </w:r>
    </w:p>
    <w:p w:rsidR="00D12559" w:rsidRDefault="00D12559">
      <w:pPr>
        <w:tabs>
          <w:tab w:val="left" w:pos="8931"/>
          <w:tab w:val="left" w:pos="9214"/>
          <w:tab w:val="left" w:pos="9498"/>
        </w:tabs>
        <w:ind w:left="-567" w:right="329"/>
        <w:jc w:val="both"/>
        <w:rPr>
          <w:sz w:val="28"/>
          <w:szCs w:val="28"/>
        </w:rPr>
      </w:pPr>
    </w:p>
    <w:p w:rsidR="00567048" w:rsidRPr="00E3741E" w:rsidRDefault="00567048" w:rsidP="00567048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М.Г.Ишбульдина</w:t>
      </w:r>
    </w:p>
    <w:p w:rsidR="00567048" w:rsidRPr="00E3741E" w:rsidRDefault="00567048" w:rsidP="00567048">
      <w:pPr>
        <w:tabs>
          <w:tab w:val="left" w:pos="709"/>
          <w:tab w:val="num" w:pos="1134"/>
        </w:tabs>
        <w:jc w:val="both"/>
        <w:rPr>
          <w:sz w:val="16"/>
          <w:szCs w:val="16"/>
        </w:rPr>
      </w:pPr>
    </w:p>
    <w:p w:rsidR="00567048" w:rsidRPr="00E3741E" w:rsidRDefault="00567048" w:rsidP="00567048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 w:rsidRPr="00E3741E">
        <w:rPr>
          <w:sz w:val="28"/>
          <w:szCs w:val="28"/>
        </w:rPr>
        <w:t>Председатель Совета</w:t>
      </w:r>
    </w:p>
    <w:p w:rsidR="00567048" w:rsidRPr="00E3741E" w:rsidRDefault="00567048" w:rsidP="00567048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 w:rsidRPr="00E3741E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сельсовета           </w:t>
      </w:r>
      <w:r>
        <w:rPr>
          <w:kern w:val="1"/>
          <w:sz w:val="16"/>
          <w:szCs w:val="16"/>
        </w:rPr>
        <w:t xml:space="preserve">                                                                         </w:t>
      </w:r>
      <w:r>
        <w:rPr>
          <w:sz w:val="28"/>
          <w:szCs w:val="28"/>
        </w:rPr>
        <w:t>И.Х.Ислаев</w:t>
      </w:r>
    </w:p>
    <w:p w:rsidR="00D12559" w:rsidRDefault="00D12559">
      <w:pPr>
        <w:jc w:val="both"/>
        <w:rPr>
          <w:sz w:val="28"/>
          <w:szCs w:val="28"/>
        </w:rPr>
      </w:pPr>
    </w:p>
    <w:p w:rsidR="00D12559" w:rsidRDefault="00D12559">
      <w:pPr>
        <w:tabs>
          <w:tab w:val="left" w:pos="8931"/>
          <w:tab w:val="left" w:pos="9214"/>
          <w:tab w:val="left" w:pos="9498"/>
        </w:tabs>
        <w:ind w:left="-567" w:right="329"/>
        <w:rPr>
          <w:sz w:val="28"/>
          <w:szCs w:val="28"/>
        </w:rPr>
      </w:pPr>
    </w:p>
    <w:p w:rsidR="00D12559" w:rsidRDefault="00D12559">
      <w:pPr>
        <w:tabs>
          <w:tab w:val="left" w:pos="8931"/>
        </w:tabs>
        <w:ind w:left="-567" w:right="329"/>
        <w:rPr>
          <w:rFonts w:ascii="Arial" w:hAnsi="Arial"/>
          <w:sz w:val="24"/>
        </w:rPr>
      </w:pPr>
      <w:r>
        <w:rPr>
          <w:sz w:val="28"/>
          <w:szCs w:val="28"/>
        </w:rPr>
        <w:t>Разослано: прокурору района,  администрации сельсовета, в дело, администрации района</w:t>
      </w:r>
    </w:p>
    <w:sectPr w:rsidR="00D12559" w:rsidSect="00567048">
      <w:pgSz w:w="11906" w:h="16838"/>
      <w:pgMar w:top="284" w:right="1133" w:bottom="794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31624"/>
    <w:rsid w:val="000A439C"/>
    <w:rsid w:val="000C1AB9"/>
    <w:rsid w:val="00250378"/>
    <w:rsid w:val="00466BE1"/>
    <w:rsid w:val="00494675"/>
    <w:rsid w:val="004A3117"/>
    <w:rsid w:val="004B5301"/>
    <w:rsid w:val="005020BF"/>
    <w:rsid w:val="005658C1"/>
    <w:rsid w:val="00567048"/>
    <w:rsid w:val="00647BBD"/>
    <w:rsid w:val="00655D1B"/>
    <w:rsid w:val="00720431"/>
    <w:rsid w:val="007808F3"/>
    <w:rsid w:val="00831624"/>
    <w:rsid w:val="0090760E"/>
    <w:rsid w:val="009E1B81"/>
    <w:rsid w:val="009F3EE0"/>
    <w:rsid w:val="00AC6DE6"/>
    <w:rsid w:val="00B37164"/>
    <w:rsid w:val="00B81A5A"/>
    <w:rsid w:val="00BF4EDB"/>
    <w:rsid w:val="00C05951"/>
    <w:rsid w:val="00C1491F"/>
    <w:rsid w:val="00C2066B"/>
    <w:rsid w:val="00C262BE"/>
    <w:rsid w:val="00C36243"/>
    <w:rsid w:val="00C53117"/>
    <w:rsid w:val="00CA0030"/>
    <w:rsid w:val="00D12559"/>
    <w:rsid w:val="00E23C83"/>
    <w:rsid w:val="00E326A8"/>
    <w:rsid w:val="00E54548"/>
    <w:rsid w:val="00F029FA"/>
    <w:rsid w:val="25E72CFF"/>
    <w:rsid w:val="35EE4AE5"/>
    <w:rsid w:val="3E150BFD"/>
    <w:rsid w:val="5513733B"/>
    <w:rsid w:val="6C5B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Сельсовет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Желтое</dc:creator>
  <cp:lastModifiedBy>Пользователь Windows</cp:lastModifiedBy>
  <cp:revision>2</cp:revision>
  <cp:lastPrinted>2025-03-20T04:42:00Z</cp:lastPrinted>
  <dcterms:created xsi:type="dcterms:W3CDTF">2025-05-22T11:47:00Z</dcterms:created>
  <dcterms:modified xsi:type="dcterms:W3CDTF">2025-05-22T11:47:00Z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8BA8308667CD4866B9FA6DC25E5D942B_12</vt:lpwstr>
  </property>
</Properties>
</file>