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D4" w:rsidRDefault="001811D4" w:rsidP="00D44E8D">
      <w:pPr>
        <w:pStyle w:val="2"/>
        <w:ind w:right="-284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-196215</wp:posOffset>
            </wp:positionV>
            <wp:extent cx="438150" cy="581025"/>
            <wp:effectExtent l="19050" t="0" r="0" b="0"/>
            <wp:wrapSquare wrapText="lef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532" w:rsidRPr="009D5532" w:rsidRDefault="009D5532" w:rsidP="009D5532"/>
    <w:p w:rsidR="001811D4" w:rsidRPr="00C76485" w:rsidRDefault="001811D4" w:rsidP="001811D4">
      <w:pPr>
        <w:pStyle w:val="Heading2"/>
        <w:rPr>
          <w:sz w:val="32"/>
          <w:szCs w:val="32"/>
        </w:rPr>
      </w:pPr>
      <w:r w:rsidRPr="00C76485">
        <w:rPr>
          <w:sz w:val="32"/>
          <w:szCs w:val="32"/>
        </w:rPr>
        <w:t xml:space="preserve">АДМИНИСТРАЦИЯ КАРАГУЗИНСКОГО СЕЛЬСОВЕТА </w:t>
      </w:r>
    </w:p>
    <w:p w:rsidR="001811D4" w:rsidRPr="00C76485" w:rsidRDefault="001811D4" w:rsidP="001811D4">
      <w:pPr>
        <w:pStyle w:val="Heading2"/>
        <w:rPr>
          <w:sz w:val="32"/>
          <w:szCs w:val="32"/>
        </w:rPr>
      </w:pPr>
      <w:r w:rsidRPr="00C76485">
        <w:rPr>
          <w:sz w:val="32"/>
          <w:szCs w:val="32"/>
        </w:rPr>
        <w:t>САРАКТАШСКОГО РАЙОНА ОРЕНБУРГСКОЙ ОБЛАСТИ</w:t>
      </w:r>
    </w:p>
    <w:p w:rsidR="00D44E8D" w:rsidRPr="00506E25" w:rsidRDefault="00D44E8D" w:rsidP="00D44E8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11D4" w:rsidRDefault="001811D4" w:rsidP="001811D4">
      <w:pPr>
        <w:ind w:right="-284"/>
        <w:jc w:val="center"/>
        <w:rPr>
          <w:rFonts w:ascii="Times New Roman" w:hAnsi="Times New Roman" w:cs="Times New Roman"/>
          <w:b/>
          <w:caps/>
          <w:sz w:val="34"/>
          <w:szCs w:val="32"/>
        </w:rPr>
      </w:pPr>
      <w:r w:rsidRPr="00C76485">
        <w:rPr>
          <w:rFonts w:ascii="Times New Roman" w:eastAsia="Times New Roman" w:hAnsi="Times New Roman" w:cs="Times New Roman"/>
          <w:b/>
          <w:caps/>
          <w:sz w:val="34"/>
          <w:szCs w:val="32"/>
        </w:rPr>
        <w:t>П О С Т А Н О В Л Е Н И Е</w:t>
      </w:r>
    </w:p>
    <w:p w:rsidR="001811D4" w:rsidRPr="00FE04A6" w:rsidRDefault="001811D4" w:rsidP="001811D4">
      <w:pPr>
        <w:pBdr>
          <w:bottom w:val="single" w:sz="18" w:space="1" w:color="auto"/>
        </w:pBdr>
        <w:ind w:right="-284"/>
        <w:jc w:val="center"/>
        <w:rPr>
          <w:rFonts w:ascii="Arial" w:eastAsia="Times New Roman" w:hAnsi="Arial" w:cs="Arial"/>
          <w:b/>
        </w:rPr>
      </w:pPr>
      <w:r w:rsidRPr="00FE04A6">
        <w:rPr>
          <w:rFonts w:ascii="Arial" w:eastAsia="Times New Roman" w:hAnsi="Arial" w:cs="Arial"/>
          <w:b/>
          <w:sz w:val="16"/>
        </w:rPr>
        <w:t>_________________________________________________________________________________________________________</w:t>
      </w:r>
    </w:p>
    <w:p w:rsidR="00D44E8D" w:rsidRDefault="001811D4" w:rsidP="00D44E8D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14.10.2024</w:t>
      </w:r>
      <w:r w:rsidR="00D44E8D" w:rsidRPr="00506E25">
        <w:rPr>
          <w:rFonts w:ascii="Times New Roman" w:hAnsi="Times New Roman"/>
          <w:sz w:val="28"/>
          <w:szCs w:val="28"/>
        </w:rPr>
        <w:t xml:space="preserve"> </w:t>
      </w:r>
      <w:r w:rsidR="00D44E8D">
        <w:rPr>
          <w:rFonts w:ascii="Times New Roman" w:hAnsi="Times New Roman"/>
          <w:sz w:val="28"/>
          <w:szCs w:val="28"/>
        </w:rPr>
        <w:t xml:space="preserve">          </w:t>
      </w:r>
      <w:r w:rsidR="00D44E8D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с. Карагузино</w:t>
      </w:r>
      <w:r w:rsidR="00D44E8D" w:rsidRPr="00506E2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№ 25</w:t>
      </w:r>
      <w:r w:rsidR="00D44E8D" w:rsidRPr="00506E25">
        <w:rPr>
          <w:rFonts w:ascii="Times New Roman" w:hAnsi="Times New Roman"/>
          <w:sz w:val="28"/>
          <w:szCs w:val="28"/>
        </w:rPr>
        <w:t>-п</w:t>
      </w:r>
    </w:p>
    <w:p w:rsidR="008C4612" w:rsidRPr="002F0E2A" w:rsidRDefault="008C4612" w:rsidP="00B61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8C4612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</w:p>
    <w:p w:rsidR="008C4612" w:rsidRDefault="00B614CA" w:rsidP="008C4612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«Передача в собственность граждан занимаемых ими жилых помещений жилищного фонда</w:t>
      </w:r>
    </w:p>
    <w:p w:rsidR="00D44E8D" w:rsidRDefault="00B614CA" w:rsidP="008C4612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(приватизация жилищного фонда)»</w:t>
      </w:r>
      <w:r w:rsidR="00D44E8D" w:rsidRPr="00D44E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44E8D" w:rsidRPr="00D44E8D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 муниц</w:t>
      </w:r>
      <w:r w:rsidR="009D55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ипального образования Карагузинский </w:t>
      </w:r>
      <w:r w:rsidR="00D44E8D" w:rsidRPr="00D44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Саракташского района </w:t>
      </w:r>
    </w:p>
    <w:p w:rsidR="00B614CA" w:rsidRPr="002F0E2A" w:rsidRDefault="00D44E8D" w:rsidP="008C4612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4E8D">
        <w:rPr>
          <w:rFonts w:ascii="Times New Roman" w:eastAsia="Calibri" w:hAnsi="Times New Roman" w:cs="Times New Roman"/>
          <w:sz w:val="28"/>
          <w:szCs w:val="28"/>
          <w:lang w:eastAsia="en-US"/>
        </w:rPr>
        <w:t>Оренбургской области</w:t>
      </w:r>
    </w:p>
    <w:p w:rsidR="00B614CA" w:rsidRDefault="00B614CA" w:rsidP="008C4612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612" w:rsidRPr="002F0E2A" w:rsidRDefault="008C4612" w:rsidP="008C4612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612" w:rsidRDefault="008C4612" w:rsidP="008C46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EC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Российской Федерации», Федеральным законом от 27.07.2010 года № 210-ФЗ «Об организации предоставления государственных и 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услуг», Постановлением Правительства Оренбургской области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171">
        <w:rPr>
          <w:rFonts w:ascii="Times New Roman" w:eastAsia="Times New Roman" w:hAnsi="Times New Roman" w:cs="Times New Roman"/>
          <w:sz w:val="28"/>
          <w:szCs w:val="28"/>
        </w:rPr>
        <w:t>09.11.2022 №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 xml:space="preserve"> 1179-пп «Об утверждении перечня массовых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значимых услуг, предоставляемых в Оренбургской области, и о внесении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изменений в некоторые постановления Правительства Оренбургской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области», Постановлением Правительства Оренбургской области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171">
        <w:rPr>
          <w:rFonts w:ascii="Times New Roman" w:eastAsia="Times New Roman" w:hAnsi="Times New Roman" w:cs="Times New Roman"/>
          <w:sz w:val="28"/>
          <w:szCs w:val="28"/>
        </w:rPr>
        <w:t>15.07.2016 №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 xml:space="preserve"> 525-п «О переводе в электронный вид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и типовых муниципальных услуг, предоставляемых в Оренбургской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E8D">
        <w:rPr>
          <w:rFonts w:ascii="Times New Roman" w:eastAsia="Times New Roman" w:hAnsi="Times New Roman" w:cs="Times New Roman"/>
          <w:sz w:val="28"/>
          <w:szCs w:val="28"/>
        </w:rPr>
        <w:t>области», Протоколом №2-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пр от 21.03.2023 г. заседания комиссии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цифровому развитию и использованию информационных технологий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Оренбургской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r w:rsidR="009D5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Карагузинский 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4612" w:rsidRPr="00372B13" w:rsidRDefault="008C4612" w:rsidP="008C46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14CA" w:rsidRDefault="00B614CA" w:rsidP="0081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8C461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F0E2A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дминистративный регламент предоставления муниципальной услуги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«Передача в собственность граждан занимаемых ими жилых помещений жилищного фонда </w:t>
      </w:r>
      <w:r>
        <w:rPr>
          <w:rFonts w:ascii="Times New Roman" w:eastAsia="Times New Roman" w:hAnsi="Times New Roman" w:cs="Times New Roman"/>
          <w:sz w:val="28"/>
          <w:szCs w:val="28"/>
        </w:rPr>
        <w:t>(приватизация жилищного фонда)»</w:t>
      </w:r>
      <w:r w:rsidR="008C4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EBE"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  <w:r w:rsidR="00815E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15EBE"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9D5532">
        <w:rPr>
          <w:rFonts w:ascii="Times New Roman" w:eastAsia="Calibri" w:hAnsi="Times New Roman" w:cs="Times New Roman"/>
          <w:sz w:val="28"/>
          <w:szCs w:val="28"/>
          <w:lang w:eastAsia="en-US"/>
        </w:rPr>
        <w:t>Карагузинский</w:t>
      </w:r>
      <w:r w:rsidR="00815EBE"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Саракташск</w:t>
      </w:r>
      <w:r w:rsidR="00815E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района Оренбургской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  <w:r w:rsidR="008C4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4612" w:rsidRDefault="008C4612" w:rsidP="008C4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12" w:rsidRDefault="008C4612" w:rsidP="008C4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372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72B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F53DE">
        <w:rPr>
          <w:rStyle w:val="FontStyle13"/>
          <w:sz w:val="28"/>
          <w:szCs w:val="28"/>
        </w:rPr>
        <w:t xml:space="preserve">Настоящее </w:t>
      </w:r>
      <w:r>
        <w:rPr>
          <w:rStyle w:val="FontStyle13"/>
          <w:sz w:val="28"/>
          <w:szCs w:val="28"/>
        </w:rPr>
        <w:t>постановление вступает в силу после</w:t>
      </w:r>
      <w:r w:rsidRPr="00EF53DE">
        <w:rPr>
          <w:rStyle w:val="FontStyle13"/>
          <w:sz w:val="28"/>
          <w:szCs w:val="28"/>
        </w:rPr>
        <w:t xml:space="preserve"> дня его обнародования и подлежит </w:t>
      </w:r>
      <w:r w:rsidRPr="00993511">
        <w:rPr>
          <w:rFonts w:ascii="Times New Roman" w:hAnsi="Times New Roman" w:cs="Times New Roman"/>
          <w:sz w:val="28"/>
          <w:szCs w:val="28"/>
        </w:rPr>
        <w:t>размещению на официальном</w:t>
      </w:r>
      <w:r w:rsidRPr="00993511">
        <w:rPr>
          <w:rStyle w:val="FontStyle13"/>
          <w:sz w:val="28"/>
          <w:szCs w:val="28"/>
        </w:rPr>
        <w:t xml:space="preserve"> сайте</w:t>
      </w:r>
      <w:r w:rsidRPr="00EF53DE">
        <w:rPr>
          <w:rStyle w:val="FontStyle13"/>
          <w:sz w:val="28"/>
          <w:szCs w:val="28"/>
        </w:rPr>
        <w:t xml:space="preserve"> </w:t>
      </w:r>
      <w:r w:rsidR="009D5532">
        <w:rPr>
          <w:rFonts w:ascii="Times New Roman CYR" w:hAnsi="Times New Roman CYR" w:cs="Times New Roman CYR"/>
          <w:sz w:val="28"/>
          <w:szCs w:val="28"/>
        </w:rPr>
        <w:lastRenderedPageBreak/>
        <w:t>Карагузин</w:t>
      </w:r>
      <w:r>
        <w:rPr>
          <w:rFonts w:ascii="Times New Roman CYR" w:hAnsi="Times New Roman CYR" w:cs="Times New Roman CYR"/>
          <w:sz w:val="28"/>
          <w:szCs w:val="28"/>
        </w:rPr>
        <w:t xml:space="preserve">ского </w:t>
      </w:r>
      <w:r w:rsidRPr="00EF53DE">
        <w:rPr>
          <w:rStyle w:val="FontStyle13"/>
          <w:sz w:val="28"/>
          <w:szCs w:val="28"/>
        </w:rPr>
        <w:t>сельсовета Саракташского района Оренбургской области</w:t>
      </w:r>
      <w:r w:rsidRPr="00566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Интернет, </w:t>
      </w:r>
      <w:r w:rsidRPr="00566776">
        <w:rPr>
          <w:rFonts w:ascii="Times New Roman" w:eastAsia="Times New Roman" w:hAnsi="Times New Roman" w:cs="Times New Roman"/>
          <w:sz w:val="28"/>
          <w:szCs w:val="28"/>
        </w:rPr>
        <w:t>в Информационном бюллетене «</w:t>
      </w:r>
      <w:r w:rsidR="009D5532">
        <w:rPr>
          <w:rFonts w:ascii="Times New Roman" w:eastAsia="Times New Roman" w:hAnsi="Times New Roman" w:cs="Times New Roman"/>
          <w:sz w:val="28"/>
          <w:szCs w:val="28"/>
        </w:rPr>
        <w:t>Карагузинский</w:t>
      </w:r>
      <w:r w:rsidRPr="00566776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4612" w:rsidRPr="00372B13" w:rsidRDefault="008C4612" w:rsidP="008C4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4612" w:rsidRDefault="008C4612" w:rsidP="008C4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72B13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4612" w:rsidRDefault="008C4612" w:rsidP="008C4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12" w:rsidRDefault="008C4612" w:rsidP="008C4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12" w:rsidRPr="00372B13" w:rsidRDefault="008C4612" w:rsidP="008C4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E8D" w:rsidRPr="00993511" w:rsidRDefault="00D44E8D" w:rsidP="00D44E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2B1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 w:rsidR="009D5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9D553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М.Г.Ишбульдина</w:t>
      </w:r>
    </w:p>
    <w:p w:rsidR="00D44E8D" w:rsidRDefault="00D44E8D" w:rsidP="00D44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4612" w:rsidRDefault="008C4612" w:rsidP="008C4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4612" w:rsidRDefault="008C4612" w:rsidP="008C4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4612" w:rsidRPr="00372B13" w:rsidRDefault="008C4612" w:rsidP="008C4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4612" w:rsidRPr="00372B13" w:rsidRDefault="008C4612" w:rsidP="008C4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Разослано:</w:t>
      </w:r>
      <w:r w:rsidRPr="00372B13">
        <w:rPr>
          <w:rFonts w:ascii="Times New Roman" w:eastAsia="Times New Roman" w:hAnsi="Times New Roman" w:cs="Times New Roman"/>
          <w:sz w:val="28"/>
          <w:szCs w:val="28"/>
        </w:rPr>
        <w:t xml:space="preserve"> прокуратуре района, администрации района, администрац</w:t>
      </w:r>
      <w:r>
        <w:rPr>
          <w:rFonts w:ascii="Times New Roman" w:eastAsia="Times New Roman" w:hAnsi="Times New Roman" w:cs="Times New Roman"/>
          <w:sz w:val="28"/>
          <w:szCs w:val="28"/>
        </w:rPr>
        <w:t>ии сельсовета, официальный сайт, информационный</w:t>
      </w:r>
      <w:r w:rsidRPr="00566776">
        <w:rPr>
          <w:rFonts w:ascii="Times New Roman" w:eastAsia="Times New Roman" w:hAnsi="Times New Roman" w:cs="Times New Roman"/>
          <w:sz w:val="28"/>
          <w:szCs w:val="28"/>
        </w:rPr>
        <w:t xml:space="preserve"> бюллетене «</w:t>
      </w:r>
      <w:r w:rsidR="009D5532">
        <w:rPr>
          <w:rFonts w:ascii="Times New Roman" w:eastAsia="Times New Roman" w:hAnsi="Times New Roman" w:cs="Times New Roman"/>
          <w:sz w:val="28"/>
          <w:szCs w:val="28"/>
        </w:rPr>
        <w:t>Карагузинский</w:t>
      </w:r>
      <w:r w:rsidRPr="00566776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eastAsia="Times New Roman" w:hAnsi="Times New Roman" w:cs="Times New Roman"/>
          <w:sz w:val="28"/>
          <w:szCs w:val="28"/>
        </w:rPr>
        <w:t>, в дело</w:t>
      </w:r>
    </w:p>
    <w:p w:rsidR="00B614CA" w:rsidRDefault="008C4612" w:rsidP="008C46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614CA" w:rsidRPr="002F0E2A" w:rsidRDefault="00B614CA" w:rsidP="00D44E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B614CA" w:rsidRPr="002F0E2A" w:rsidRDefault="00B614CA" w:rsidP="00D44E8D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B614CA" w:rsidRPr="002F0E2A" w:rsidRDefault="009D5532" w:rsidP="00D44E8D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Карагузин</w:t>
      </w:r>
      <w:r w:rsidR="00087948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B614CA" w:rsidRDefault="00B614CA" w:rsidP="00D44E8D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Саракташского района</w:t>
      </w:r>
    </w:p>
    <w:p w:rsidR="00815EBE" w:rsidRPr="002F0E2A" w:rsidRDefault="00815EBE" w:rsidP="00D44E8D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Оренбургской области</w:t>
      </w:r>
    </w:p>
    <w:p w:rsidR="00B614CA" w:rsidRPr="002F0E2A" w:rsidRDefault="009D5532" w:rsidP="00D44E8D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14.10.2024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B614CA" w:rsidRDefault="00B614CA" w:rsidP="00B614CA">
      <w:pPr>
        <w:spacing w:after="0" w:line="240" w:lineRule="auto"/>
        <w:ind w:left="284" w:right="1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815EBE" w:rsidRDefault="00B614CA" w:rsidP="00B614CA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EB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815EBE" w:rsidRPr="00815EBE" w:rsidRDefault="00B614CA" w:rsidP="006E62BF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15EBE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</w:t>
      </w:r>
      <w:r w:rsidR="006E62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5EBE">
        <w:rPr>
          <w:rFonts w:ascii="Times New Roman" w:eastAsia="Times New Roman" w:hAnsi="Times New Roman" w:cs="Times New Roman"/>
          <w:b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="006E62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5EBE" w:rsidRPr="00815E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</w:t>
      </w:r>
      <w:r w:rsidR="009D55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муниципального образования Карагузинский</w:t>
      </w:r>
      <w:r w:rsidR="00815EBE" w:rsidRPr="00815E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 Саракташского района Оренбургской области</w:t>
      </w: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2F0E2A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Предмет регулирования регламента</w:t>
      </w: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B614CA">
      <w:pPr>
        <w:widowControl w:val="0"/>
        <w:tabs>
          <w:tab w:val="left" w:pos="1552"/>
        </w:tabs>
        <w:autoSpaceDE w:val="0"/>
        <w:autoSpaceDN w:val="0"/>
        <w:spacing w:after="0" w:line="240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lang w:eastAsia="en-US"/>
        </w:rPr>
        <w:t>1.1. Административный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регламент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предоставления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муниципальной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услуги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«Передача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собственность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граждан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занимаемых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ими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жилых</w:t>
      </w:r>
      <w:r w:rsidRPr="002F0E2A">
        <w:rPr>
          <w:rFonts w:ascii="Times New Roman" w:eastAsia="Times New Roman" w:hAnsi="Times New Roman" w:cs="Times New Roman"/>
          <w:spacing w:val="7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помещений</w:t>
      </w:r>
      <w:r w:rsidRPr="002F0E2A">
        <w:rPr>
          <w:rFonts w:ascii="Times New Roman" w:eastAsia="Times New Roman" w:hAnsi="Times New Roman" w:cs="Times New Roman"/>
          <w:spacing w:val="7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жилищного фонда (приватизация жилищного фонда)»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(далее – Административный регламент) устанавливает состав, последовательность и</w:t>
      </w:r>
      <w:r w:rsidRPr="002F0E2A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сроки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выполнения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административных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процедур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(действий)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(или)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принятия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решений по предоставлению муниципальной услуги, осуществляемых по запросу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(заявлению)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физического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лица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либо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его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представителя.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Настоящий</w:t>
      </w:r>
      <w:r w:rsidRPr="002F0E2A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Административный регламент регулирует отношения, возникающие на основании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Закона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Российской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Федерации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4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июля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1991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г.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№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1541-1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«О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приватизации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 xml:space="preserve">жилищного фонда в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 Федерации», Федерального закона от 29 декабря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2004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189-ФЗ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«О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введении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действие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Жилищного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кодекса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Федерации», Федерального закона от 13 июля 2015 г. № 218-ФЗ «О государственной</w:t>
      </w:r>
      <w:r w:rsidRPr="002F0E2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регистрации</w:t>
      </w:r>
      <w:r w:rsidRPr="002F0E2A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недвижимости»,</w:t>
      </w:r>
      <w:r w:rsidRPr="002F0E2A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</w:t>
      </w:r>
      <w:r w:rsidRPr="002F0E2A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закона</w:t>
      </w:r>
      <w:r w:rsidRPr="002F0E2A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2F0E2A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27</w:t>
      </w:r>
      <w:r w:rsidRPr="002F0E2A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июля</w:t>
      </w:r>
      <w:r w:rsidRPr="002F0E2A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2010</w:t>
      </w:r>
      <w:r w:rsidRPr="002F0E2A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Pr="002F0E2A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2F0E2A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210-ФЗ «Об</w:t>
      </w:r>
      <w:r w:rsidRPr="002F0E2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2F0E2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Pr="002F0E2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государственных</w:t>
      </w:r>
      <w:r w:rsidRPr="002F0E2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F0E2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муниципальных</w:t>
      </w:r>
      <w:r w:rsidRPr="002F0E2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услуг».</w:t>
      </w: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ind w:right="-6"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ind w:right="-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Круг заявителей</w:t>
      </w:r>
    </w:p>
    <w:p w:rsidR="00B614CA" w:rsidRPr="002F0E2A" w:rsidRDefault="00B614CA" w:rsidP="00B614CA">
      <w:pPr>
        <w:widowControl w:val="0"/>
        <w:tabs>
          <w:tab w:val="left" w:pos="1469"/>
        </w:tabs>
        <w:autoSpaceDE w:val="0"/>
        <w:autoSpaceDN w:val="0"/>
        <w:spacing w:before="182" w:after="0" w:line="240" w:lineRule="auto"/>
        <w:ind w:right="120" w:firstLine="86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lang w:eastAsia="en-US"/>
        </w:rPr>
        <w:t>1.2. Заявителями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получение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муниципальной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услуги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являются граждане Российской Федерации, имеющие право пользования жилыми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помещениями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муниципального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жилищного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фонда</w:t>
      </w:r>
      <w:r w:rsidRPr="002F0E2A">
        <w:rPr>
          <w:rFonts w:ascii="Times New Roman" w:eastAsia="Times New Roman" w:hAnsi="Times New Roman" w:cs="Times New Roman"/>
          <w:spacing w:val="7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условиях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социального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найма,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согласия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всех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имеющих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право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приватизацию</w:t>
      </w:r>
      <w:r w:rsidRPr="002F0E2A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данных жилых помещений совершеннолетних лиц и несовершеннолетних в возрасте</w:t>
      </w:r>
      <w:r w:rsidRPr="002F0E2A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14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до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18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лет</w:t>
      </w:r>
      <w:r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(далее</w:t>
      </w:r>
      <w:r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– Заявитель).</w:t>
      </w:r>
    </w:p>
    <w:p w:rsidR="00B614CA" w:rsidRPr="002F0E2A" w:rsidRDefault="00B614CA" w:rsidP="00B614CA">
      <w:pPr>
        <w:widowControl w:val="0"/>
        <w:tabs>
          <w:tab w:val="left" w:pos="1651"/>
        </w:tabs>
        <w:autoSpaceDE w:val="0"/>
        <w:autoSpaceDN w:val="0"/>
        <w:spacing w:after="0" w:line="240" w:lineRule="auto"/>
        <w:ind w:right="123" w:firstLine="86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lang w:eastAsia="en-US"/>
        </w:rPr>
        <w:t>1.3. Интересы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заявителей,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указанных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пункте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1.2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настоящего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Административного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регламента,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могут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представлять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лица,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обладающие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соответствующими</w:t>
      </w:r>
      <w:r w:rsidRPr="002F0E2A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полномочиями (далее</w:t>
      </w:r>
      <w:r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представитель).</w:t>
      </w: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ind w:right="-6"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B61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порядку информирования о </w:t>
      </w:r>
    </w:p>
    <w:p w:rsidR="00B614CA" w:rsidRPr="002F0E2A" w:rsidRDefault="00B614CA" w:rsidP="00B61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услуги</w:t>
      </w:r>
    </w:p>
    <w:p w:rsidR="00B614CA" w:rsidRPr="002F0E2A" w:rsidRDefault="00B614CA" w:rsidP="00B61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087948">
      <w:pPr>
        <w:widowControl w:val="0"/>
        <w:tabs>
          <w:tab w:val="left" w:pos="1677"/>
        </w:tabs>
        <w:autoSpaceDE w:val="0"/>
        <w:autoSpaceDN w:val="0"/>
        <w:spacing w:before="157" w:after="0" w:line="240" w:lineRule="auto"/>
        <w:ind w:right="121" w:firstLine="85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lang w:eastAsia="en-US"/>
        </w:rPr>
        <w:t>1.4. Информирование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порядке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предоставления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муниципальной</w:t>
      </w:r>
      <w:r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услуги осуществляется:</w:t>
      </w:r>
    </w:p>
    <w:p w:rsidR="00087948" w:rsidRDefault="00087948" w:rsidP="0008794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21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1)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 xml:space="preserve">непосредственно при личном приеме заявителя в администрацию </w:t>
      </w:r>
    </w:p>
    <w:p w:rsidR="00B614CA" w:rsidRDefault="00B614CA" w:rsidP="0008794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lang w:eastAsia="en-US"/>
        </w:rPr>
        <w:t xml:space="preserve">муниципального образования </w:t>
      </w:r>
      <w:r w:rsidR="009D5532">
        <w:rPr>
          <w:rFonts w:ascii="Times New Roman" w:eastAsia="Times New Roman" w:hAnsi="Times New Roman" w:cs="Times New Roman"/>
          <w:sz w:val="28"/>
          <w:lang w:eastAsia="en-US"/>
        </w:rPr>
        <w:t>Карагузинский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 xml:space="preserve"> сельсовет Саракташского района Оренбургской области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(далее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Уполномоченный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366242">
        <w:rPr>
          <w:rFonts w:ascii="Times New Roman" w:eastAsia="Times New Roman" w:hAnsi="Times New Roman" w:cs="Times New Roman"/>
          <w:sz w:val="28"/>
          <w:lang w:eastAsia="en-US"/>
        </w:rPr>
        <w:t>орган).</w:t>
      </w:r>
    </w:p>
    <w:p w:rsidR="009D5532" w:rsidRDefault="00087948" w:rsidP="00087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Уполномоченный орган муниципального образования, почтовый адрес: Оренбургская область, Саракташский район, </w:t>
      </w:r>
      <w:r w:rsidR="009D55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с.Карагузино, ул.Центральная</w:t>
      </w:r>
      <w:r w:rsidR="00A315F8"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д</w:t>
      </w:r>
      <w:r w:rsidR="009D55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.33</w:t>
      </w:r>
      <w:r w:rsidR="00A315F8"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  <w:r w:rsidR="00A315F8" w:rsidRPr="00EF5A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315F8"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е-mail:</w:t>
      </w:r>
      <w:r w:rsidR="009D5532" w:rsidRPr="009D5532">
        <w:rPr>
          <w:rStyle w:val="10"/>
        </w:rPr>
        <w:t xml:space="preserve"> </w:t>
      </w:r>
      <w:r w:rsidR="009D5532" w:rsidRPr="009D5532">
        <w:rPr>
          <w:rStyle w:val="text"/>
          <w:rFonts w:ascii="Times New Roman" w:hAnsi="Times New Roman" w:cs="Times New Roman"/>
          <w:sz w:val="28"/>
          <w:szCs w:val="28"/>
        </w:rPr>
        <w:t>bicmatov.asxat2014@yandex.ru</w:t>
      </w:r>
      <w:r w:rsidR="00A315F8"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, время работы: понедельник – пятница с 9.00 до 17.00, обеденный перерыв с  13.</w:t>
      </w:r>
      <w:r w:rsidR="009D55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00 до 14.00, телефон: </w:t>
      </w:r>
    </w:p>
    <w:p w:rsidR="00087948" w:rsidRPr="00372B13" w:rsidRDefault="009D5532" w:rsidP="00087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 (35333) 6-58-60</w:t>
      </w:r>
      <w:r w:rsidR="00A315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A315F8" w:rsidRPr="00372B13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месте нахождения, графике работы, контактных телефонах, указываются на официальном сайте муниципального образования в сети «Интернет»: </w:t>
      </w:r>
      <w:hyperlink r:id="rId8" w:history="1">
        <w:r w:rsidR="00BC73A7" w:rsidRPr="0009436E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</w:t>
        </w:r>
        <w:r w:rsidR="00BC73A7" w:rsidRPr="0009436E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BC73A7" w:rsidRPr="0009436E">
          <w:rPr>
            <w:rStyle w:val="a6"/>
            <w:rFonts w:ascii="Times New Roman" w:hAnsi="Times New Roman" w:cs="Times New Roman"/>
            <w:bCs/>
            <w:sz w:val="28"/>
            <w:szCs w:val="28"/>
          </w:rPr>
          <w:t>.admkaraguzino.ru/</w:t>
        </w:r>
      </w:hyperlink>
      <w:r w:rsidR="00BC73A7" w:rsidRPr="00BC73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15F8" w:rsidRPr="00BC7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366242" w:rsidRPr="00BC7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614CA" w:rsidRPr="002F0E2A" w:rsidRDefault="00B614CA" w:rsidP="0008794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2)</w:t>
      </w:r>
      <w:r w:rsidR="00087948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Pr="002F0E2A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телефону</w:t>
      </w:r>
      <w:r w:rsidRPr="002F0E2A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в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Уполномоченном</w:t>
      </w:r>
      <w:r w:rsidRPr="002F0E2A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органе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="00BC73A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8 (35333) </w:t>
      </w:r>
      <w:r w:rsidR="00BC73A7" w:rsidRPr="00BC73A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65860</w:t>
      </w:r>
      <w:r w:rsidR="003662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  <w:r w:rsidRPr="007356C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614CA" w:rsidRPr="002F0E2A" w:rsidRDefault="00B614CA" w:rsidP="00087948">
      <w:pPr>
        <w:widowControl w:val="0"/>
        <w:tabs>
          <w:tab w:val="left" w:pos="1229"/>
        </w:tabs>
        <w:autoSpaceDE w:val="0"/>
        <w:autoSpaceDN w:val="0"/>
        <w:spacing w:after="0" w:line="240" w:lineRule="auto"/>
        <w:ind w:right="122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3)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 xml:space="preserve"> письменно</w:t>
      </w:r>
      <w:r w:rsidRPr="002F0E2A">
        <w:rPr>
          <w:rFonts w:ascii="Times New Roman" w:eastAsia="Times New Roman" w:hAnsi="Times New Roman" w:cs="Times New Roman"/>
          <w:spacing w:val="59"/>
          <w:sz w:val="28"/>
          <w:lang w:eastAsia="en-US"/>
        </w:rPr>
        <w:t xml:space="preserve">, </w:t>
      </w:r>
      <w:r w:rsidRPr="002F0E2A">
        <w:rPr>
          <w:rFonts w:ascii="Times New Roman" w:eastAsia="Times New Roman" w:hAnsi="Times New Roman" w:cs="Times New Roman"/>
          <w:spacing w:val="58"/>
          <w:sz w:val="28"/>
          <w:lang w:eastAsia="en-US"/>
        </w:rPr>
        <w:t xml:space="preserve">в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то</w:t>
      </w:r>
      <w:r w:rsidRPr="002F0E2A">
        <w:rPr>
          <w:rFonts w:ascii="Times New Roman" w:eastAsia="Times New Roman" w:hAnsi="Times New Roman" w:cs="Times New Roman"/>
          <w:spacing w:val="58"/>
          <w:sz w:val="28"/>
          <w:lang w:eastAsia="en-US"/>
        </w:rPr>
        <w:t xml:space="preserve">м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числ</w:t>
      </w:r>
      <w:r w:rsidRPr="002F0E2A">
        <w:rPr>
          <w:rFonts w:ascii="Times New Roman" w:eastAsia="Times New Roman" w:hAnsi="Times New Roman" w:cs="Times New Roman"/>
          <w:spacing w:val="58"/>
          <w:sz w:val="28"/>
          <w:lang w:eastAsia="en-US"/>
        </w:rPr>
        <w:t xml:space="preserve">е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посредство</w:t>
      </w:r>
      <w:r w:rsidRPr="002F0E2A">
        <w:rPr>
          <w:rFonts w:ascii="Times New Roman" w:eastAsia="Times New Roman" w:hAnsi="Times New Roman" w:cs="Times New Roman"/>
          <w:spacing w:val="58"/>
          <w:sz w:val="28"/>
          <w:lang w:eastAsia="en-US"/>
        </w:rPr>
        <w:t xml:space="preserve">м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электронно</w:t>
      </w:r>
      <w:r w:rsidRPr="002F0E2A">
        <w:rPr>
          <w:rFonts w:ascii="Times New Roman" w:eastAsia="Times New Roman" w:hAnsi="Times New Roman" w:cs="Times New Roman"/>
          <w:spacing w:val="59"/>
          <w:sz w:val="28"/>
          <w:lang w:eastAsia="en-US"/>
        </w:rPr>
        <w:t xml:space="preserve">й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почт</w:t>
      </w:r>
      <w:r>
        <w:rPr>
          <w:rFonts w:ascii="Times New Roman" w:eastAsia="Times New Roman" w:hAnsi="Times New Roman" w:cs="Times New Roman"/>
          <w:sz w:val="28"/>
          <w:lang w:eastAsia="en-US"/>
        </w:rPr>
        <w:t>ы:</w:t>
      </w:r>
      <w:r w:rsidR="00BC73A7" w:rsidRPr="00BC73A7">
        <w:rPr>
          <w:rStyle w:val="text"/>
          <w:rFonts w:ascii="Times New Roman" w:hAnsi="Times New Roman" w:cs="Times New Roman"/>
          <w:sz w:val="28"/>
          <w:szCs w:val="28"/>
        </w:rPr>
        <w:t xml:space="preserve"> </w:t>
      </w:r>
      <w:r w:rsidR="00BC73A7" w:rsidRPr="009D5532">
        <w:rPr>
          <w:rStyle w:val="text"/>
          <w:rFonts w:ascii="Times New Roman" w:hAnsi="Times New Roman" w:cs="Times New Roman"/>
          <w:sz w:val="28"/>
          <w:szCs w:val="28"/>
        </w:rPr>
        <w:t>bicmatov.asxat2014@yandex.ru</w:t>
      </w:r>
      <w:r w:rsidR="0008794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по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факсимильной</w:t>
      </w:r>
      <w:r w:rsidR="00BC73A7" w:rsidRPr="00BC73A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   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связи;</w:t>
      </w:r>
      <w:r w:rsidRPr="007356C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8 (35333) </w:t>
      </w:r>
      <w:r w:rsidR="00BC73A7" w:rsidRPr="00BC73A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65860</w:t>
      </w:r>
      <w:r w:rsidR="003662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B614CA" w:rsidRPr="002F0E2A" w:rsidRDefault="00366242" w:rsidP="00366242">
      <w:pPr>
        <w:widowControl w:val="0"/>
        <w:tabs>
          <w:tab w:val="left" w:pos="1167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4)</w:t>
      </w:r>
      <w:r w:rsidR="00087948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посредством</w:t>
      </w:r>
      <w:r w:rsidR="00B614CA" w:rsidRPr="002F0E2A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размещения</w:t>
      </w:r>
      <w:r w:rsidR="00B614CA"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B614CA" w:rsidRPr="002F0E2A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открытой</w:t>
      </w:r>
      <w:r w:rsidR="00B614CA" w:rsidRPr="002F0E2A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B614CA" w:rsidRPr="002F0E2A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доступной</w:t>
      </w:r>
      <w:r w:rsidR="00B614CA"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форме</w:t>
      </w:r>
      <w:r w:rsidR="00B614CA" w:rsidRPr="002F0E2A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087948">
        <w:rPr>
          <w:rFonts w:ascii="Times New Roman" w:eastAsia="Times New Roman" w:hAnsi="Times New Roman" w:cs="Times New Roman"/>
          <w:sz w:val="28"/>
          <w:lang w:eastAsia="en-US"/>
        </w:rPr>
        <w:t>информации</w:t>
      </w:r>
      <w:r>
        <w:rPr>
          <w:rFonts w:ascii="Times New Roman" w:eastAsia="Times New Roman" w:hAnsi="Times New Roman" w:cs="Times New Roman"/>
          <w:sz w:val="28"/>
          <w:lang w:eastAsia="en-US"/>
        </w:rPr>
        <w:t>:</w:t>
      </w:r>
      <w:r w:rsidR="00087948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</w:p>
    <w:p w:rsidR="00B614CA" w:rsidRPr="002F0E2A" w:rsidRDefault="00087948" w:rsidP="00366242">
      <w:pPr>
        <w:widowControl w:val="0"/>
        <w:suppressAutoHyphens/>
        <w:spacing w:after="0" w:line="240" w:lineRule="auto"/>
        <w:ind w:right="120"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-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федеральной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государственной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информационной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системе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«Единый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портал</w:t>
      </w:r>
      <w:r w:rsidR="00B614CA" w:rsidRPr="002F0E2A">
        <w:rPr>
          <w:rFonts w:ascii="Times New Roman" w:eastAsia="SimSun" w:hAnsi="Times New Roman" w:cs="Mangal"/>
          <w:spacing w:val="-67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государственных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муниципальных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(функций)»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>(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val="en-GB" w:eastAsia="hi-IN" w:bidi="hi-IN"/>
        </w:rPr>
        <w:t>https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://</w:t>
      </w:r>
      <w:hyperlink r:id="rId9">
        <w:r w:rsidR="00B614CA" w:rsidRPr="002F0E2A">
          <w:rPr>
            <w:rFonts w:ascii="Times New Roman" w:eastAsia="SimSun" w:hAnsi="Times New Roman" w:cs="Mangal"/>
            <w:kern w:val="1"/>
            <w:sz w:val="28"/>
            <w:szCs w:val="28"/>
            <w:lang w:val="en-GB" w:eastAsia="hi-IN" w:bidi="hi-IN"/>
          </w:rPr>
          <w:t>www</w:t>
        </w:r>
        <w:r w:rsidR="00B614CA" w:rsidRPr="002F0E2A">
          <w:rPr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.</w:t>
        </w:r>
        <w:r w:rsidR="00B614CA" w:rsidRPr="002F0E2A">
          <w:rPr>
            <w:rFonts w:ascii="Times New Roman" w:eastAsia="SimSun" w:hAnsi="Times New Roman" w:cs="Mangal"/>
            <w:kern w:val="1"/>
            <w:sz w:val="28"/>
            <w:szCs w:val="28"/>
            <w:lang w:val="en-GB" w:eastAsia="hi-IN" w:bidi="hi-IN"/>
          </w:rPr>
          <w:t>gosuslugi</w:t>
        </w:r>
        <w:r w:rsidR="00B614CA" w:rsidRPr="002F0E2A">
          <w:rPr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.</w:t>
        </w:r>
        <w:r w:rsidR="00B614CA" w:rsidRPr="002F0E2A">
          <w:rPr>
            <w:rFonts w:ascii="Times New Roman" w:eastAsia="SimSun" w:hAnsi="Times New Roman" w:cs="Mangal"/>
            <w:kern w:val="1"/>
            <w:sz w:val="28"/>
            <w:szCs w:val="28"/>
            <w:lang w:val="en-GB" w:eastAsia="hi-IN" w:bidi="hi-IN"/>
          </w:rPr>
          <w:t>ru</w:t>
        </w:r>
        <w:r w:rsidR="00B614CA" w:rsidRPr="002F0E2A">
          <w:rPr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/)</w:t>
        </w:r>
      </w:hyperlink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(далее</w:t>
      </w:r>
      <w:r w:rsidR="00B614CA" w:rsidRPr="002F0E2A">
        <w:rPr>
          <w:rFonts w:ascii="Times New Roman" w:eastAsia="SimSun" w:hAnsi="Times New Roman" w:cs="Mangal"/>
          <w:spacing w:val="-5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– ЕПГУ);</w:t>
      </w:r>
    </w:p>
    <w:p w:rsidR="00B614CA" w:rsidRPr="002F0E2A" w:rsidRDefault="00366242" w:rsidP="00366242">
      <w:pPr>
        <w:spacing w:after="0" w:line="240" w:lineRule="auto"/>
        <w:ind w:right="124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B614CA" w:rsidRPr="002F0E2A">
        <w:rPr>
          <w:rFonts w:ascii="Times New Roman" w:eastAsia="Times New Roman" w:hAnsi="Times New Roman" w:cs="Times New Roman"/>
          <w:sz w:val="28"/>
          <w:szCs w:val="24"/>
        </w:rPr>
        <w:t>на официальном сайте Уполномоченного органа (</w:t>
      </w:r>
      <w:hyperlink r:id="rId10" w:history="1">
        <w:r w:rsidR="00BC73A7" w:rsidRPr="0009436E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</w:t>
        </w:r>
        <w:r w:rsidR="00BC73A7" w:rsidRPr="0009436E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BC73A7" w:rsidRPr="0009436E">
          <w:rPr>
            <w:rStyle w:val="a6"/>
            <w:rFonts w:ascii="Times New Roman" w:hAnsi="Times New Roman" w:cs="Times New Roman"/>
            <w:bCs/>
            <w:sz w:val="28"/>
            <w:szCs w:val="28"/>
          </w:rPr>
          <w:t>.admkaraguzino.ru/</w:t>
        </w:r>
      </w:hyperlink>
      <w:r w:rsidR="00BC73A7" w:rsidRPr="00BC73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4CA" w:rsidRPr="007356C5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4CA" w:rsidRPr="002F0E2A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B614CA" w:rsidRPr="002F0E2A" w:rsidRDefault="00366242" w:rsidP="00366242">
      <w:pPr>
        <w:widowControl w:val="0"/>
        <w:tabs>
          <w:tab w:val="left" w:pos="1339"/>
        </w:tabs>
        <w:autoSpaceDE w:val="0"/>
        <w:autoSpaceDN w:val="0"/>
        <w:spacing w:after="0" w:line="242" w:lineRule="auto"/>
        <w:ind w:right="122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5) п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осредством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размещения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информации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информационных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стендах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Уполномоченного органа</w:t>
      </w:r>
      <w:r w:rsidR="00B614CA"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>.</w:t>
      </w:r>
    </w:p>
    <w:p w:rsidR="00B614CA" w:rsidRPr="002F0E2A" w:rsidRDefault="00B614CA" w:rsidP="00366242">
      <w:pPr>
        <w:widowControl w:val="0"/>
        <w:tabs>
          <w:tab w:val="left" w:pos="135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lang w:eastAsia="en-US"/>
        </w:rPr>
        <w:t>1.5. Информирование</w:t>
      </w:r>
      <w:r w:rsidRPr="002F0E2A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осуществляется</w:t>
      </w:r>
      <w:r w:rsidRPr="002F0E2A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Pr="002F0E2A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вопросам,</w:t>
      </w:r>
      <w:r w:rsidRPr="002F0E2A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касающимся: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4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способов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подачи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заявления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услуги;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2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адресов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Уполномоченного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органа, обращение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которые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необходимо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для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услуги;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1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справочной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информации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работе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Уполномоченного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органа;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2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документов,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необходимых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для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которые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являются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необходимыми</w:t>
      </w:r>
      <w:r w:rsidRPr="002F0E2A">
        <w:rPr>
          <w:rFonts w:ascii="Times New Roman" w:eastAsia="SimSun" w:hAnsi="Times New Roman" w:cs="Mangal"/>
          <w:spacing w:val="7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обязательными</w:t>
      </w:r>
      <w:r w:rsidRPr="002F0E2A">
        <w:rPr>
          <w:rFonts w:ascii="Times New Roman" w:eastAsia="SimSun" w:hAnsi="Times New Roman" w:cs="Mangal"/>
          <w:spacing w:val="-4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для</w:t>
      </w:r>
      <w:r w:rsidRPr="002F0E2A">
        <w:rPr>
          <w:rFonts w:ascii="Times New Roman" w:eastAsia="SimSun" w:hAnsi="Times New Roman" w:cs="Mangal"/>
          <w:spacing w:val="-4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предоставления</w:t>
      </w:r>
      <w:r w:rsidRPr="002F0E2A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услуги;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1" w:firstLine="851"/>
        <w:jc w:val="both"/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порядка и сроков предоставления муниципальной услуги;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1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порядка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получения</w:t>
      </w:r>
      <w:r w:rsidRPr="002F0E2A">
        <w:rPr>
          <w:rFonts w:ascii="Times New Roman" w:eastAsia="SimSun" w:hAnsi="Times New Roman" w:cs="Mangal"/>
          <w:spacing w:val="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сведений</w:t>
      </w:r>
      <w:r w:rsidRPr="002F0E2A">
        <w:rPr>
          <w:rFonts w:ascii="Times New Roman" w:eastAsia="SimSun" w:hAnsi="Times New Roman" w:cs="Mangal"/>
          <w:spacing w:val="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Pr="002F0E2A">
        <w:rPr>
          <w:rFonts w:ascii="Times New Roman" w:eastAsia="SimSun" w:hAnsi="Times New Roman" w:cs="Mangal"/>
          <w:spacing w:val="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ходе</w:t>
      </w:r>
      <w:r w:rsidRPr="002F0E2A">
        <w:rPr>
          <w:rFonts w:ascii="Times New Roman" w:eastAsia="SimSun" w:hAnsi="Times New Roman" w:cs="Mangal"/>
          <w:spacing w:val="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рассмотрения</w:t>
      </w:r>
      <w:r w:rsidRPr="002F0E2A">
        <w:rPr>
          <w:rFonts w:ascii="Times New Roman" w:eastAsia="SimSun" w:hAnsi="Times New Roman" w:cs="Mangal"/>
          <w:spacing w:val="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заявления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Pr="002F0E2A">
        <w:rPr>
          <w:rFonts w:ascii="Times New Roman" w:eastAsia="SimSun" w:hAnsi="Times New Roman" w:cs="Mangal"/>
          <w:spacing w:val="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предоставлении муниципальной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результатах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предоставления</w:t>
      </w:r>
      <w:r w:rsidRPr="002F0E2A">
        <w:rPr>
          <w:rFonts w:ascii="Times New Roman" w:eastAsia="SimSun" w:hAnsi="Times New Roman" w:cs="Mangal"/>
          <w:spacing w:val="-67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услуги;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5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вопросам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которые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являются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необходимыми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обязательными</w:t>
      </w:r>
      <w:r w:rsidRPr="002F0E2A">
        <w:rPr>
          <w:rFonts w:ascii="Times New Roman" w:eastAsia="SimSun" w:hAnsi="Times New Roman" w:cs="Mangal"/>
          <w:spacing w:val="-4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для</w:t>
      </w:r>
      <w:r w:rsidRPr="002F0E2A">
        <w:rPr>
          <w:rFonts w:ascii="Times New Roman" w:eastAsia="SimSun" w:hAnsi="Times New Roman" w:cs="Mangal"/>
          <w:spacing w:val="-4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предоставления</w:t>
      </w:r>
      <w:r w:rsidRPr="002F0E2A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услуги;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0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порядка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досудебного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(внесудебного)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обжалования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действий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>(бездействия)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должностных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лиц,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принимаемых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ими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решений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 услуги.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1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Получение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информации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вопросам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которые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являются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необходимыми</w:t>
      </w:r>
      <w:r w:rsidRPr="002F0E2A">
        <w:rPr>
          <w:rFonts w:ascii="Times New Roman" w:eastAsia="SimSun" w:hAnsi="Times New Roman" w:cs="Mangal"/>
          <w:spacing w:val="7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обязательными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для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осуществляется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бесплатно.</w:t>
      </w:r>
    </w:p>
    <w:p w:rsidR="00B614CA" w:rsidRPr="002F0E2A" w:rsidRDefault="00B614CA" w:rsidP="00366242"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right="120" w:firstLine="85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lang w:eastAsia="en-US"/>
        </w:rPr>
        <w:t>1.6. При устном обращении Заявителя (лично или по телефону) должностное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лицо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Уполномоченного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органа,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осуществляющий консультирование, подробно и в вежливой (корректной) форме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информирует</w:t>
      </w:r>
      <w:r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обратившихся</w:t>
      </w:r>
      <w:r w:rsidRPr="002F0E2A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интересующим вопросам.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2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Ответ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телефонный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звонок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должен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начинаться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информации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Pr="002F0E2A">
        <w:rPr>
          <w:rFonts w:ascii="Times New Roman" w:eastAsia="SimSun" w:hAnsi="Times New Roman" w:cs="Mangal"/>
          <w:spacing w:val="-67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наименовании органа,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 который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позвонил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Заявитель, фамилии,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имени, отчества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(последнее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–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наличии)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должности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специалиста,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принявшего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телефонный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звонок.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0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Если должностное лицо Уполномоченного органа не может самостоятельно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дать ответ, телефонный звонок должен быть переадресован (переведен) на другое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должностное лицо или же обратившемуся лицу должен быть сообщен телефонный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номер,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которому</w:t>
      </w:r>
      <w:r w:rsidRPr="002F0E2A">
        <w:rPr>
          <w:rFonts w:ascii="Times New Roman" w:eastAsia="SimSun" w:hAnsi="Times New Roman" w:cs="Mangal"/>
          <w:spacing w:val="-5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можно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будет получить</w:t>
      </w:r>
      <w:r w:rsidRPr="002F0E2A">
        <w:rPr>
          <w:rFonts w:ascii="Times New Roman" w:eastAsia="SimSun" w:hAnsi="Times New Roman" w:cs="Mangal"/>
          <w:spacing w:val="-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необходимую</w:t>
      </w:r>
      <w:r w:rsidRPr="002F0E2A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информацию.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0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Если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подготовка ответа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требует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продолжительного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времени, он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предлагает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Заявителю</w:t>
      </w:r>
      <w:r w:rsidRPr="002F0E2A">
        <w:rPr>
          <w:rFonts w:ascii="Times New Roman" w:eastAsia="SimSun" w:hAnsi="Times New Roman" w:cs="Mangal"/>
          <w:spacing w:val="-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один из следующих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вариантов</w:t>
      </w:r>
      <w:r w:rsidRPr="002F0E2A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дальнейших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действий:</w:t>
      </w:r>
      <w:r w:rsidR="0036624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изложить обращение в письменной форме;</w:t>
      </w:r>
      <w:r w:rsidRPr="002F0E2A">
        <w:rPr>
          <w:rFonts w:ascii="Times New Roman" w:eastAsia="SimSun" w:hAnsi="Times New Roman" w:cs="Mangal"/>
          <w:spacing w:val="-67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назначить</w:t>
      </w:r>
      <w:r w:rsidRPr="002F0E2A">
        <w:rPr>
          <w:rFonts w:ascii="Times New Roman" w:eastAsia="SimSun" w:hAnsi="Times New Roman" w:cs="Mangal"/>
          <w:spacing w:val="-6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другое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время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для</w:t>
      </w:r>
      <w:r w:rsidRPr="002F0E2A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консультаций.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2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Должностное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лицо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Уполномоченного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органа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вправе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осуществлять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информирование,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выходящее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рамки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стандартных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процедур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условий</w:t>
      </w:r>
      <w:r w:rsidRPr="002F0E2A">
        <w:rPr>
          <w:rFonts w:ascii="Times New Roman" w:eastAsia="SimSun" w:hAnsi="Times New Roman" w:cs="Mangal"/>
          <w:spacing w:val="-67"/>
          <w:kern w:val="1"/>
          <w:sz w:val="28"/>
          <w:szCs w:val="28"/>
          <w:lang w:eastAsia="hi-IN" w:bidi="hi-IN"/>
        </w:rPr>
        <w:t xml:space="preserve">       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предоставления муниципальной услуги, и влияющее прямо или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косвенно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 принимаемое</w:t>
      </w:r>
      <w:r w:rsidRPr="002F0E2A">
        <w:rPr>
          <w:rFonts w:ascii="Times New Roman" w:eastAsia="SimSun" w:hAnsi="Times New Roman" w:cs="Mangal"/>
          <w:spacing w:val="-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решение.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0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Продолжительность информирования по телефону не должна превышать 10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минут.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Информирование</w:t>
      </w:r>
      <w:r w:rsidRPr="002F0E2A">
        <w:rPr>
          <w:rFonts w:ascii="Times New Roman" w:eastAsia="SimSun" w:hAnsi="Times New Roman" w:cs="Mangal"/>
          <w:spacing w:val="-4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осуществляется</w:t>
      </w:r>
      <w:r w:rsidRPr="002F0E2A">
        <w:rPr>
          <w:rFonts w:ascii="Times New Roman" w:eastAsia="SimSun" w:hAnsi="Times New Roman" w:cs="Mangal"/>
          <w:spacing w:val="-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</w:t>
      </w:r>
      <w:r w:rsidRPr="002F0E2A">
        <w:rPr>
          <w:rFonts w:ascii="Times New Roman" w:eastAsia="SimSun" w:hAnsi="Times New Roman" w:cs="Mangal"/>
          <w:spacing w:val="-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соответствии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</w:t>
      </w:r>
      <w:r w:rsidRPr="002F0E2A">
        <w:rPr>
          <w:rFonts w:ascii="Times New Roman" w:eastAsia="SimSun" w:hAnsi="Times New Roman" w:cs="Mangal"/>
          <w:spacing w:val="-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графиком</w:t>
      </w:r>
      <w:r w:rsidRPr="002F0E2A">
        <w:rPr>
          <w:rFonts w:ascii="Times New Roman" w:eastAsia="SimSun" w:hAnsi="Times New Roman" w:cs="Mangal"/>
          <w:spacing w:val="-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приема</w:t>
      </w:r>
      <w:r w:rsidRPr="002F0E2A">
        <w:rPr>
          <w:rFonts w:ascii="Times New Roman" w:eastAsia="SimSun" w:hAnsi="Times New Roman" w:cs="Mangal"/>
          <w:spacing w:val="-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граждан.</w:t>
      </w:r>
    </w:p>
    <w:p w:rsidR="00B614CA" w:rsidRPr="002F0E2A" w:rsidRDefault="00366242" w:rsidP="00366242">
      <w:pPr>
        <w:widowControl w:val="0"/>
        <w:numPr>
          <w:ilvl w:val="1"/>
          <w:numId w:val="3"/>
        </w:numPr>
        <w:tabs>
          <w:tab w:val="left" w:pos="1358"/>
        </w:tabs>
        <w:autoSpaceDE w:val="0"/>
        <w:autoSpaceDN w:val="0"/>
        <w:spacing w:after="0" w:line="240" w:lineRule="auto"/>
        <w:ind w:left="0" w:right="120" w:firstLine="85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По письменному обращению должностное лицо Уполномоченного органа,</w:t>
      </w:r>
      <w:r w:rsidR="00B614CA" w:rsidRPr="002F0E2A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ответственное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за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предоставление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муниципальной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услуги,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подробно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письменной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форме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разъясняет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гражданину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сведения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вопросам,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указанным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пункте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1.5.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настоящего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Административного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регламента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порядке,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установленном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Федеральным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законом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2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мая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2006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г.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№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59-ФЗ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«О порядке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рассмотрения обращений граждан Российской Федерации» (далее – Федеральный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закон №</w:t>
      </w:r>
      <w:r w:rsidR="00B614CA" w:rsidRPr="002F0E2A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59-ФЗ).</w:t>
      </w:r>
    </w:p>
    <w:p w:rsidR="00B614CA" w:rsidRPr="002F0E2A" w:rsidRDefault="00366242" w:rsidP="00366242">
      <w:pPr>
        <w:widowControl w:val="0"/>
        <w:tabs>
          <w:tab w:val="left" w:pos="1490"/>
        </w:tabs>
        <w:autoSpaceDE w:val="0"/>
        <w:autoSpaceDN w:val="0"/>
        <w:spacing w:after="0" w:line="240" w:lineRule="auto"/>
        <w:ind w:right="12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1.8.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ЕПГУ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размещаются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сведения,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предусмотренные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Положением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федеральной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государственной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информационной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системе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«Федеральный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реестр</w:t>
      </w:r>
      <w:r w:rsidR="00B614CA" w:rsidRPr="002F0E2A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государственных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муниципальных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услуг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(функций)»,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утвержденным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постановлением</w:t>
      </w:r>
      <w:r w:rsidR="00B614CA" w:rsidRPr="002F0E2A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Правительства</w:t>
      </w:r>
      <w:r w:rsidR="00B614CA" w:rsidRPr="002F0E2A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="00B614CA" w:rsidRPr="002F0E2A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  <w:r w:rsidR="00B614CA" w:rsidRPr="002F0E2A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B614CA" w:rsidRPr="002F0E2A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24</w:t>
      </w:r>
      <w:r w:rsidR="00B614CA" w:rsidRPr="002F0E2A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октября</w:t>
      </w:r>
      <w:r w:rsidR="00B614CA" w:rsidRPr="002F0E2A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2011</w:t>
      </w:r>
      <w:r w:rsidR="00B614CA" w:rsidRPr="002F0E2A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 № 861.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0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val="en-GB"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Доступ к информации о сроках и порядке предоставления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>муниципальной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осуществляется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без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выполнения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З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аявителем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каких-либо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требований, в том числе без использования программного обеспечения, установка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которого на технические средства Заявителя требует заключения лицензионного или </w:t>
      </w:r>
      <w:r w:rsidRPr="002F0E2A">
        <w:rPr>
          <w:rFonts w:ascii="Times New Roman" w:eastAsia="SimSun" w:hAnsi="Times New Roman" w:cs="Mangal"/>
          <w:spacing w:val="-67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соглашения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правообладателем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программного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обеспечения,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предусматривающего взимание платы, регистрацию или авторизацию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val="en-GB" w:eastAsia="hi-IN" w:bidi="hi-IN"/>
        </w:rPr>
        <w:t>Заявителя или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val="en-GB"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val="en-GB" w:eastAsia="hi-IN" w:bidi="hi-IN"/>
        </w:rPr>
        <w:t>предоставление</w:t>
      </w:r>
      <w:r w:rsidRPr="002F0E2A">
        <w:rPr>
          <w:rFonts w:ascii="Times New Roman" w:eastAsia="SimSun" w:hAnsi="Times New Roman" w:cs="Mangal"/>
          <w:spacing w:val="-4"/>
          <w:kern w:val="1"/>
          <w:sz w:val="28"/>
          <w:szCs w:val="28"/>
          <w:lang w:val="en-GB"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val="en-GB" w:eastAsia="hi-IN" w:bidi="hi-IN"/>
        </w:rPr>
        <w:t>им</w:t>
      </w:r>
      <w:r w:rsidRPr="002F0E2A">
        <w:rPr>
          <w:rFonts w:ascii="Times New Roman" w:eastAsia="SimSun" w:hAnsi="Times New Roman" w:cs="Mangal"/>
          <w:spacing w:val="-3"/>
          <w:kern w:val="1"/>
          <w:sz w:val="28"/>
          <w:szCs w:val="28"/>
          <w:lang w:val="en-GB"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val="en-GB" w:eastAsia="hi-IN" w:bidi="hi-IN"/>
        </w:rPr>
        <w:t>персональных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val="en-GB"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val="en-GB" w:eastAsia="hi-IN" w:bidi="hi-IN"/>
        </w:rPr>
        <w:t>данных.</w:t>
      </w:r>
    </w:p>
    <w:p w:rsidR="00B614CA" w:rsidRPr="002F0E2A" w:rsidRDefault="00B614CA" w:rsidP="00366242">
      <w:pPr>
        <w:widowControl w:val="0"/>
        <w:numPr>
          <w:ilvl w:val="1"/>
          <w:numId w:val="3"/>
        </w:numPr>
        <w:tabs>
          <w:tab w:val="left" w:pos="1425"/>
        </w:tabs>
        <w:autoSpaceDE w:val="0"/>
        <w:autoSpaceDN w:val="0"/>
        <w:spacing w:after="0" w:line="240" w:lineRule="auto"/>
        <w:ind w:left="0" w:right="120" w:firstLine="85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официальном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сайте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Уполномоченного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органа,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стендах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местах</w:t>
      </w:r>
      <w:r w:rsidRPr="002F0E2A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предоставления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муниципальной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услуги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услуг,</w:t>
      </w:r>
      <w:r w:rsidRPr="002F0E2A">
        <w:rPr>
          <w:rFonts w:ascii="Times New Roman" w:eastAsia="Times New Roman" w:hAnsi="Times New Roman" w:cs="Times New Roman"/>
          <w:spacing w:val="7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которые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являются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необходимыми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обязательными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предоставления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муниципальной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услуги,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размещается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следующая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справочная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информация: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1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месте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нахождения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графике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работы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Уполномоченного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органа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его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структурных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подразделений,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ответственных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услуги;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1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справочные телефоны структурных подразделений Уполномоченного органа,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ответственных за предоставление муниципальной услуги, в том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числе</w:t>
      </w:r>
      <w:r w:rsidRPr="002F0E2A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номер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телефона-автоинформатора</w:t>
      </w:r>
      <w:r w:rsidRPr="002F0E2A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(при наличии);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3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адрес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официального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сайта,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также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электронной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почты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(или)</w:t>
      </w:r>
      <w:r w:rsidRPr="002F0E2A">
        <w:rPr>
          <w:rFonts w:ascii="Times New Roman" w:eastAsia="SimSun" w:hAnsi="Times New Roman" w:cs="Mangal"/>
          <w:spacing w:val="70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формы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обратной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связи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Уполномоченного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органа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 сети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«Интернет».</w:t>
      </w:r>
    </w:p>
    <w:p w:rsidR="00B614CA" w:rsidRPr="002F0E2A" w:rsidRDefault="00B614CA" w:rsidP="00366242">
      <w:pPr>
        <w:widowControl w:val="0"/>
        <w:numPr>
          <w:ilvl w:val="1"/>
          <w:numId w:val="3"/>
        </w:numPr>
        <w:tabs>
          <w:tab w:val="left" w:pos="1529"/>
        </w:tabs>
        <w:autoSpaceDE w:val="0"/>
        <w:autoSpaceDN w:val="0"/>
        <w:spacing w:after="0" w:line="240" w:lineRule="auto"/>
        <w:ind w:left="0" w:right="121" w:firstLine="85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lang w:eastAsia="en-US"/>
        </w:rPr>
        <w:t>В залах ожидания Уполномоченного органа размещаются нормативные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правовые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акты,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регулирующие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порядок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предоставления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муниципальной услуги, в том числе Административный регламент, которые по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требованию</w:t>
      </w:r>
      <w:r w:rsidRPr="002F0E2A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З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аявителя предоставляются</w:t>
      </w:r>
      <w:r w:rsidRPr="002F0E2A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ему</w:t>
      </w:r>
      <w:r w:rsidRPr="002F0E2A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для ознакомления.</w:t>
      </w:r>
    </w:p>
    <w:p w:rsidR="00B614CA" w:rsidRPr="002F0E2A" w:rsidRDefault="00B614CA" w:rsidP="00366242">
      <w:pPr>
        <w:widowControl w:val="0"/>
        <w:numPr>
          <w:ilvl w:val="1"/>
          <w:numId w:val="3"/>
        </w:numPr>
        <w:tabs>
          <w:tab w:val="left" w:pos="1682"/>
        </w:tabs>
        <w:autoSpaceDE w:val="0"/>
        <w:autoSpaceDN w:val="0"/>
        <w:spacing w:after="0" w:line="240" w:lineRule="auto"/>
        <w:ind w:left="0" w:right="11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Информация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рассмотрения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заявления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результатах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Pr="002F0E2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может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получена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З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аявителем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(его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представителем)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личном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кабинете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ЕПГУ,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соответствующем </w:t>
      </w:r>
      <w:r w:rsidRPr="002F0E2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структурном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подразделении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обращении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З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аявителя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</w:t>
      </w:r>
      <w:r w:rsidRPr="002F0E2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телефону,</w:t>
      </w:r>
      <w:r w:rsidRPr="002F0E2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посредством</w:t>
      </w:r>
      <w:r w:rsidRPr="002F0E2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электронной почты.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15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152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Требование предоставления заявителю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152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152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предоставлением которого обратился Заявитель.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152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A315F8" w:rsidP="00366242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F8">
        <w:rPr>
          <w:rFonts w:ascii="Times New Roman" w:eastAsia="Times New Roman" w:hAnsi="Times New Roman" w:cs="Times New Roman"/>
          <w:sz w:val="28"/>
          <w:szCs w:val="28"/>
        </w:rPr>
        <w:t>1.11</w:t>
      </w:r>
      <w:r w:rsidR="00B614CA" w:rsidRPr="00A315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</w:rPr>
        <w:t> Профилирование заявителей, обратившихся за предоставлением муниципальной услуги, не требуется.</w:t>
      </w:r>
    </w:p>
    <w:p w:rsidR="00B614CA" w:rsidRPr="002F0E2A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366242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0E2A">
        <w:rPr>
          <w:rFonts w:ascii="Times New Roman" w:eastAsia="Calibri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B614CA" w:rsidRPr="002F0E2A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366242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2F0E2A">
        <w:rPr>
          <w:rFonts w:ascii="Times New Roman" w:eastAsia="Calibri" w:hAnsi="Times New Roman" w:cs="Times New Roman"/>
          <w:bCs/>
          <w:sz w:val="28"/>
          <w:szCs w:val="28"/>
        </w:rPr>
        <w:t>Наименование муниципальной услуги</w:t>
      </w:r>
    </w:p>
    <w:p w:rsidR="00B614CA" w:rsidRPr="002F0E2A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922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2.1. Передача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собственность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граждан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занимаемых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ими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жилых</w:t>
      </w:r>
      <w:r w:rsidRPr="002F0E2A">
        <w:rPr>
          <w:rFonts w:ascii="Times New Roman" w:eastAsia="Times New Roman" w:hAnsi="Times New Roman" w:cs="Times New Roman"/>
          <w:spacing w:val="7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помещений</w:t>
      </w:r>
      <w:r w:rsidRPr="002F0E2A">
        <w:rPr>
          <w:rFonts w:ascii="Times New Roman" w:eastAsia="Times New Roman" w:hAnsi="Times New Roman" w:cs="Times New Roman"/>
          <w:spacing w:val="7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жилищного фонда (приватизация жилищного фонда)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4CA" w:rsidRPr="002F0E2A" w:rsidRDefault="00B614CA" w:rsidP="00366242">
      <w:pPr>
        <w:keepNext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14CA" w:rsidRPr="002F0E2A" w:rsidRDefault="00B614CA" w:rsidP="00366242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2F0E2A">
        <w:rPr>
          <w:rFonts w:ascii="Times New Roman" w:eastAsia="Calibri" w:hAnsi="Times New Roman" w:cs="Times New Roman"/>
          <w:bCs/>
          <w:sz w:val="28"/>
          <w:szCs w:val="28"/>
        </w:rPr>
        <w:t>Наименование органа, предоставляющего муниципальную услугу</w:t>
      </w:r>
    </w:p>
    <w:p w:rsidR="00B614CA" w:rsidRPr="002F0E2A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922E08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2.2. Муниципальная услуга предоставляется Уполномоченным органом администрацией муниципального образования </w:t>
      </w:r>
      <w:r w:rsidR="00BC73A7">
        <w:rPr>
          <w:rFonts w:ascii="Times New Roman" w:eastAsia="Times New Roman" w:hAnsi="Times New Roman" w:cs="Times New Roman"/>
          <w:sz w:val="28"/>
          <w:szCs w:val="24"/>
        </w:rPr>
        <w:t xml:space="preserve">Карагузинский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сельсовет </w:t>
      </w:r>
      <w:r w:rsidR="00795A5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Саракташского района О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ренбургской области. </w:t>
      </w:r>
    </w:p>
    <w:p w:rsidR="00B614CA" w:rsidRPr="002F0E2A" w:rsidRDefault="00B614CA" w:rsidP="00922E08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2.3. В предоставлении муниципальной услуги принимают участие: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Оренбургской области;</w:t>
      </w:r>
    </w:p>
    <w:p w:rsidR="00B614CA" w:rsidRPr="002F0E2A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- Филиал ФГБУ «Федеральная кадастровая палата Федеральной службы государственной регистрации, кадастра и картографии» по Оренбургской области;</w:t>
      </w:r>
    </w:p>
    <w:p w:rsidR="00B614CA" w:rsidRPr="002F0E2A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иные государственные органы и (или) подведомственные им организации, органы местного самоуправления и (или) подведомственные им организации, если в распоряжении указанных органов и (или) организаций находятся документы (информация), необходимые для предоставления муниципальной услуги.</w:t>
      </w:r>
    </w:p>
    <w:p w:rsidR="00B614CA" w:rsidRPr="002F0E2A" w:rsidRDefault="00B614CA" w:rsidP="00922E08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При предоставлении государственной (муниципальной) услуги Уполномоченный орган использует виды сведений владельцев (поставщиков) видов сведений, посредством Федеральной государственной информационной системы «Единая система межведомственного электронного взаимодействия» (далее – СМЭВ): </w:t>
      </w:r>
    </w:p>
    <w:p w:rsidR="00B614CA" w:rsidRPr="002F0E2A" w:rsidRDefault="00B614CA" w:rsidP="00922E08">
      <w:pPr>
        <w:numPr>
          <w:ilvl w:val="0"/>
          <w:numId w:val="5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Сведения о регистрационном учете по месту жительства или месту пребывания - МВД России; </w:t>
      </w:r>
    </w:p>
    <w:p w:rsidR="00B614CA" w:rsidRPr="002F0E2A" w:rsidRDefault="00B614CA" w:rsidP="00922E08">
      <w:pPr>
        <w:numPr>
          <w:ilvl w:val="0"/>
          <w:numId w:val="5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Сведения о лицах, зарегистрированных по месту пребывания или по месту жительства, а также состоящих на миграционном учёте, совместно по одному адресу - МВД России;  </w:t>
      </w:r>
    </w:p>
    <w:p w:rsidR="00B614CA" w:rsidRPr="002F0E2A" w:rsidRDefault="00B614CA" w:rsidP="00922E08">
      <w:pPr>
        <w:numPr>
          <w:ilvl w:val="0"/>
          <w:numId w:val="5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Предоставление из ЕГР ЗАГС по запросу сведений о рождении – ФНС; </w:t>
      </w:r>
    </w:p>
    <w:p w:rsidR="00B614CA" w:rsidRPr="002F0E2A" w:rsidRDefault="00B614CA" w:rsidP="00922E08">
      <w:pPr>
        <w:numPr>
          <w:ilvl w:val="0"/>
          <w:numId w:val="5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Сведения о действительности Паспорта Гражданина РФ – МВД РФ; </w:t>
      </w:r>
    </w:p>
    <w:p w:rsidR="00B614CA" w:rsidRPr="002F0E2A" w:rsidRDefault="00B614CA" w:rsidP="00922E08">
      <w:pPr>
        <w:numPr>
          <w:ilvl w:val="0"/>
          <w:numId w:val="5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О соответствии фамильно-именной группы,</w:t>
      </w:r>
      <w:r w:rsidR="00922E08">
        <w:rPr>
          <w:rFonts w:ascii="Times New Roman" w:eastAsia="Times New Roman" w:hAnsi="Times New Roman" w:cs="Times New Roman"/>
          <w:sz w:val="28"/>
          <w:szCs w:val="24"/>
        </w:rPr>
        <w:t xml:space="preserve"> даты рождения, пола и СНИЛС – С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ФР;  </w:t>
      </w:r>
    </w:p>
    <w:p w:rsidR="00B614CA" w:rsidRPr="002F0E2A" w:rsidRDefault="00B614CA" w:rsidP="00922E08">
      <w:pPr>
        <w:numPr>
          <w:ilvl w:val="2"/>
          <w:numId w:val="6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Сведения из ЕГР ЗАГС о перемене фамилии, имени, отчестве – ФНС;  </w:t>
      </w:r>
    </w:p>
    <w:p w:rsidR="00B614CA" w:rsidRPr="002F0E2A" w:rsidRDefault="00B614CA" w:rsidP="00922E08">
      <w:pPr>
        <w:numPr>
          <w:ilvl w:val="2"/>
          <w:numId w:val="6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Сведения о наличии приватизируемого жилого помещения в реестре муниципальной (государственной) собственности – орган государственной власти (местного самоуправления), ответственный за ведение реестра муниципальной (государственной) собственности; </w:t>
      </w:r>
    </w:p>
    <w:p w:rsidR="00B614CA" w:rsidRPr="002F0E2A" w:rsidRDefault="00B614CA" w:rsidP="00922E08">
      <w:pPr>
        <w:numPr>
          <w:ilvl w:val="2"/>
          <w:numId w:val="6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Сведения, подтверждающие, что ранее право заявителя на приватизацию не было использовано - орган местного самоуправления, осуществляющий заключение договора на приватизацию;</w:t>
      </w:r>
    </w:p>
    <w:p w:rsidR="00B614CA" w:rsidRPr="002F0E2A" w:rsidRDefault="00B614CA" w:rsidP="00922E08">
      <w:pPr>
        <w:numPr>
          <w:ilvl w:val="2"/>
          <w:numId w:val="6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Документы, подтверждающие право заявителя на пользование жилым помещением - орган государственной власти (местного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самоуправления), ответственный за предоставление жилых помещений на условиях найма из муниципальной (государственной) собственности;  </w:t>
      </w:r>
    </w:p>
    <w:p w:rsidR="00B614CA" w:rsidRPr="002F0E2A" w:rsidRDefault="00B614CA" w:rsidP="00922E08">
      <w:pPr>
        <w:numPr>
          <w:ilvl w:val="2"/>
          <w:numId w:val="6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Соглашение о расторжении договора передачи жилого помещения в собственность граждан - орган государственной власти (местного самоуправления), осуществляющий заключение договора на приватизацию. </w:t>
      </w:r>
    </w:p>
    <w:p w:rsidR="00B614CA" w:rsidRPr="002F0E2A" w:rsidRDefault="00B614CA" w:rsidP="00922E08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которые являются необходимыми и обязательными для предоставления муниципальной услуги. </w:t>
      </w: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0E2A">
        <w:rPr>
          <w:rFonts w:ascii="Times New Roman" w:eastAsia="Calibri" w:hAnsi="Times New Roman" w:cs="Times New Roman"/>
          <w:bCs/>
          <w:sz w:val="28"/>
          <w:szCs w:val="28"/>
        </w:rPr>
        <w:t>Результат предоставления муниципальной услуги</w:t>
      </w:r>
    </w:p>
    <w:p w:rsidR="00B614CA" w:rsidRPr="002F0E2A" w:rsidRDefault="00B614CA" w:rsidP="00366242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2.5. Результатом предоставления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услуги является один из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следующих документов: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2.5.1.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электронной подписью. </w:t>
      </w:r>
    </w:p>
    <w:p w:rsidR="00B614CA" w:rsidRPr="002F0E2A" w:rsidRDefault="00B614CA" w:rsidP="00922E08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2.5.2 Решение об отказе в предоставлении муниципальной услуги. </w:t>
      </w:r>
    </w:p>
    <w:p w:rsidR="00B614CA" w:rsidRPr="002F0E2A" w:rsidRDefault="00B614CA" w:rsidP="00922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2.6. Заявителю в качестве результата предоставления услуги обеспечивается по его выбору возможность получения:</w:t>
      </w:r>
    </w:p>
    <w:p w:rsidR="00B614CA" w:rsidRPr="002F0E2A" w:rsidRDefault="00B614CA" w:rsidP="00922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1) В случае подачи заявления в электронной форме через ЕПГУ:</w:t>
      </w:r>
    </w:p>
    <w:p w:rsidR="00B614CA" w:rsidRPr="002F0E2A" w:rsidRDefault="00B614CA" w:rsidP="00922E0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B614CA" w:rsidRPr="002F0E2A" w:rsidRDefault="00B614CA" w:rsidP="00922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документа на бумажном носителе подтверждающего содержание электронного документа.</w:t>
      </w:r>
    </w:p>
    <w:p w:rsidR="00B614CA" w:rsidRPr="002F0E2A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366242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2F0E2A">
        <w:rPr>
          <w:rFonts w:ascii="Times New Roman" w:eastAsia="Calibri" w:hAnsi="Times New Roman" w:cs="Times New Roman"/>
          <w:bCs/>
          <w:sz w:val="28"/>
          <w:szCs w:val="28"/>
        </w:rPr>
        <w:t>Срок предоставления муниципальной услуги</w:t>
      </w:r>
    </w:p>
    <w:p w:rsidR="00B614CA" w:rsidRPr="002F0E2A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14CA" w:rsidRPr="002F0E2A" w:rsidRDefault="00B614CA" w:rsidP="00922E08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2.7. Уполномоченный орган в течение 35 рабочих дней (вне зависимости от способа направления заявления) со дня регистрации заявления и документов, необходимых для предоставления муниципальной) услуги, в Уполномоченном органе, направляет Заявителю способом, указанным в заявлении, один из результатов, указанных в пункте 2.5 Административного регламента. 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right="-11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366242">
      <w:pPr>
        <w:keepNext/>
        <w:spacing w:after="0" w:line="240" w:lineRule="auto"/>
        <w:ind w:left="-15" w:right="-11" w:firstLine="698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2F0E2A">
        <w:rPr>
          <w:rFonts w:ascii="Times New Roman" w:eastAsia="Calibri" w:hAnsi="Times New Roman" w:cs="Times New Roman"/>
          <w:bCs/>
          <w:sz w:val="28"/>
          <w:szCs w:val="28"/>
        </w:rPr>
        <w:t>Правовые основания для предоставления муниципальной услуги</w:t>
      </w:r>
    </w:p>
    <w:p w:rsidR="00B614CA" w:rsidRPr="002F0E2A" w:rsidRDefault="00B614CA" w:rsidP="00366242">
      <w:pPr>
        <w:spacing w:after="0" w:line="240" w:lineRule="auto"/>
        <w:ind w:left="-15" w:right="-11" w:firstLine="698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Default="00B614CA" w:rsidP="00922E08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2.8. Перечень нормативных правовых актов, регулирующих предоставление муниципальной услуги (с указанием их реквизитов и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lastRenderedPageBreak/>
        <w:t>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922E0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922E08" w:rsidRPr="002F0E2A" w:rsidRDefault="00922E08" w:rsidP="00922E08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2.9. Исчерпывающий перечень документов, необходимых и обязательных для предоставления муниципальной услуги: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2.9.1. Заявление о предоставлении муниципальной услуги по форме, согласно Приложению № 1 к настоящему Административному регламенту.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заявлении также указывается один из способов направления результата предоставления муниципальной услуги: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форме электронного документа в личном кабинете на ЕПГУ;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дополнительно на бумажном носителе в виде распечатанного экземпляра электронного документа в Уполномоченном органе.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2.9.2. Основной документ, удостоверяющий личность заявителя, представителя (паспорт гражданина Российской Федерации) предоставляется в случаях обращения заявителя без использования ЕПГУ.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Документ, подтверждающий полномочия заявителя, должен быть выдан нотариусом и подписан усиленной квалификационной электронной подписью нотариуса. 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2.9.3. Основной документ, удостоверяющий личность представителя заявителя (паспорт гражданина Российской Федерации), предоставляется в случаях обращения представителя заявителя без использования ЕПГУ.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2.9.4. Документ, подтверждающий полномочие представителя заявителя, лица, уполномоченного в установленном порядке члена семьи заявителя, лица, зарегистрированного в приватизируемом жилом помещении (нотариально удостоверенная доверенность), законного представителя лица, имеющего право пользования данным помещением на условиях социального найма, достигшего 14-летнего возраста, или решение уполномоченного органа в сфере опеки, попечительства и патронажа (в отношении недееспособных/ограниченно дееспособных граждан, а также детей,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оставшихся без попечения родителей, детей, помещенных под надзор в организации для детей-сирот и детей, оставшихся без попечения родителей),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(далее - договор передачи), получению договора передачи.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2.9.5. Вступившее в законную силу решение суда о признании гражданина недееспособным/ограниченно дееспособным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2.9.6. Согласие органа, уполномоченного в сфере опеки и попечительства, 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родителей, - представляется в отношении заявителя, членов семьи заявителя, лиц,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зарегистрированных в приватизируемом жилом помещении, а также лиц, имеющих право пользования данным помещением на условиях социального найма.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2.9.7. Документы, содержащие информацию о лицах, зарегистрированных в приватизируемом жилом помещении.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2.9.8. Выписка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прохождения службы).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2.9.9. Справка об освобождении гражданина, участвующего в приватизации, и ее копия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наказания в местах лишения свободы).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2.9.10.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вступившего в силу решения суда).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2.9.11. Вступивший в законную силу приговор суда (копия, заверенная судом, принявшим решение), а также документ, подтверждающий отбывание наказания гражданами, осужденными к лишению свободы или к принудительным работам (в соответствии с постановлением Конституционного Суда Российской Федерации от 23 июня 1995 г. № 8-П),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лиц, вступившего в силу приговора суда).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2.9.12. Письменное согласие на приватизацию занимаемого жилого помещения Заявителя, письменное согласие или отказ от участия в приватизации всех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порядке.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случае обращения посредством ЕПГУ и предоставления документа, подтверждающего полномочия действовать от имени Заявителя, необходимость предоставления письменного согласия Заявителя, указанного в данном пункте Административного регламента, отсутствует. </w:t>
      </w:r>
    </w:p>
    <w:p w:rsidR="00B614CA" w:rsidRPr="002F0E2A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2.9.13. Документы, подтверждающие личность всех проживающих в приватизируемом жилом помещении.</w:t>
      </w:r>
    </w:p>
    <w:p w:rsidR="00B614CA" w:rsidRPr="002F0E2A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2.9.14. Договор социального найма жилого помещения.</w:t>
      </w:r>
    </w:p>
    <w:p w:rsidR="00B614CA" w:rsidRPr="002F0E2A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2.9.15. С</w:t>
      </w:r>
      <w:r w:rsidRPr="002F0E2A">
        <w:rPr>
          <w:rFonts w:ascii="Times New Roman" w:eastAsia="Calibri" w:hAnsi="Times New Roman" w:cs="Times New Roman"/>
          <w:sz w:val="28"/>
          <w:szCs w:val="28"/>
        </w:rPr>
        <w:t xml:space="preserve">правка об участии (неучастии) в приватизации. </w:t>
      </w:r>
    </w:p>
    <w:p w:rsidR="00B614CA" w:rsidRPr="002F0E2A" w:rsidRDefault="00B614CA" w:rsidP="00922E0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Указанные сведения подтверждаются:</w:t>
      </w:r>
    </w:p>
    <w:p w:rsidR="00B614CA" w:rsidRPr="002F0E2A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- с июля 1991 года по 1998 год - справкой, выдаваемой органом или учреждением, уполномоченным на хранение архивов правоустанавливающих документов на объекты недвижимости, по месту регистрации Заявителя в соответствующий период времени;</w:t>
      </w:r>
    </w:p>
    <w:p w:rsidR="00B614CA" w:rsidRPr="002F0E2A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- с 1998 года по настоящее время сведения подтверждаются выпиской из ЕГРН (Единого государственного реестра недвижимости) об имеющихся (имевшихся) объектах недвижимого имущества у Заявителя, выдаваемой органами, осуществляющими государственную регистрацию прав на недвижимое имущество и сделок с ним;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2.10. Заявление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B614CA" w:rsidRPr="002F0E2A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Документы, представленные в копиях, должны быть заверены нотариально, либо заверены уполномоченным должностным лицом, осуществляющим оформление документов по приватизации. </w:t>
      </w:r>
    </w:p>
    <w:p w:rsidR="00B614CA" w:rsidRPr="002F0E2A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Документы, полученные в иностранном государстве, должны быть легализованы в установленном порядке. Документы, представленные на иностранном языке, должны быть нотариально заверены и переведены на русский язык.</w:t>
      </w:r>
    </w:p>
    <w:p w:rsidR="00B614CA" w:rsidRPr="002F0E2A" w:rsidRDefault="00B614CA" w:rsidP="00922E0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Требования к электронным формам документов, устанавливаются Правительством Российской Федерации и размещаются на официальном сайте Федеральной службы государственной регистрации, кадастра и картографии в информационно-телекоммуникационной сети «Интернет».</w:t>
      </w:r>
    </w:p>
    <w:p w:rsidR="00B614CA" w:rsidRPr="002F0E2A" w:rsidRDefault="00B614CA" w:rsidP="00922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Заявитель вправе представить копию выписки из Единого государственного реестра недвижимости на объект недвижимого имущества, копию кадастрового паспорта объекта недвижимого имущества, в противном случае при необходимости они будут запрошены Уполномоченным органом по каналам межведомственного взаимодействия.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2.11. За предоставление недостоверных сведений Заявитель несет ответственность в соответствии с законодательством Российской Федерации.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2.12. 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разборчивое написание текста документа шариковой ручкой или при помощи средств электронно-вычислительной техники;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отсутствие в документах неоговоренных исправлений.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Заявление на предоставление муниципальной услуги должно содержать: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1) для Заявителя - физического лица: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(при наличии) Заявителя или его уполномоченного представителя;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адрес проживания (пребывания) Заявителя;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состав семьи;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родственные отношения;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паспортные данные всех членов семьи;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дата рождения всех членов семьи;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размер долевого участия;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согласие или отказ от приватизации всех членов семьи;</w:t>
      </w:r>
    </w:p>
    <w:p w:rsidR="00B614CA" w:rsidRPr="002F0E2A" w:rsidRDefault="00A315F8" w:rsidP="00922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</w:rPr>
        <w:t>способ получения результатов муниципальной услуги (в соответствии с пунктом 2.6. Административного регламента).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Документы, представленные в электронном виде, должны соответствовать требованиям Федерального закона от 06.04.2011 № 63-ФЗ «Об электронной подписи».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государственных органов, и иных органов, участвующих в предоставлении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услуги, и которые Заявитель вправе представить в соответствии с законодательством Российской Федерации, а также способы их получения заявителем, в том числе в электронной форме, порядок их представления</w:t>
      </w: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4CA" w:rsidRPr="002F0E2A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2.13. Для предоставления муниципальной услуги Уполномоченным органом при необходимости уточнения сведений запрашиваются следующие документы:</w:t>
      </w:r>
    </w:p>
    <w:p w:rsidR="00B614CA" w:rsidRPr="002F0E2A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1) выписка из Единого государственного реестра недвижимости о правах на объект в Управлении Федеральной службы государственной регистрации, кадастра и картографии по Оренбургской области;</w:t>
      </w:r>
    </w:p>
    <w:p w:rsidR="00B614CA" w:rsidRPr="002F0E2A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2) кадастровый паспорт объекта в Филиале ФГБУ «Федеральная кадастровая палата Федеральной службы государственной регистрации, кадастра и картографии» по Оренбургской области;</w:t>
      </w:r>
    </w:p>
    <w:p w:rsidR="00B614CA" w:rsidRPr="002F0E2A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3) документы,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подтверждающие использованное (неиспользованное) право на приватизацию жилого помещения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Документы, перечисленные в настоящем пункте, могут быть представлены Заявителем самостоятельно.</w:t>
      </w:r>
    </w:p>
    <w:p w:rsidR="00B614CA" w:rsidRPr="002F0E2A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Непредставление заявителем документов, перечисленных в настоящем пункте, не является основанием для отказа в предоставлении муниципальной услуги.</w:t>
      </w:r>
    </w:p>
    <w:p w:rsidR="00B614CA" w:rsidRPr="002F0E2A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Заявитель вправе получить документы, перечисленные в настоящем пункте, в соответствии с административными регламентами государственных органов, участвующих в предоставлении услуги, размещенных на сайтах:</w:t>
      </w:r>
    </w:p>
    <w:p w:rsidR="00B614CA" w:rsidRPr="002F0E2A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- Управления Федеральной службы государственной регистрации, кадастра и картографии по Оренбургской области;</w:t>
      </w:r>
    </w:p>
    <w:p w:rsidR="00B614CA" w:rsidRPr="002F0E2A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- Филиала ФГБУ «Федеральная кадастровая палата Федеральной службы государственной регистрации, кадастра и картографии» по Оренбургской области.</w:t>
      </w: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Указание на запрет требовать от заявителя представления документов и информации или осуществления действий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2.14 Уполномоченный орган не вправе требовать от Заявителя:</w:t>
      </w:r>
    </w:p>
    <w:p w:rsidR="00B614CA" w:rsidRPr="002F0E2A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614CA" w:rsidRPr="002F0E2A" w:rsidRDefault="00B614CA" w:rsidP="003662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2F0E2A">
        <w:rPr>
          <w:rFonts w:ascii="Times New Roman" w:eastAsia="Calibri" w:hAnsi="Times New Roman" w:cs="Times New Roman"/>
          <w:sz w:val="28"/>
          <w:szCs w:val="28"/>
        </w:rPr>
        <w:lastRenderedPageBreak/>
        <w:t>самоуправления организаций,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B614CA" w:rsidRPr="002F0E2A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2.15.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B614CA" w:rsidRPr="002F0E2A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 </w:t>
      </w:r>
    </w:p>
    <w:p w:rsidR="00B614CA" w:rsidRPr="002F0E2A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неполное заполнение обязательных полей в форме заявления о предоставлении услуги (недостоверное, неправильное);  </w:t>
      </w:r>
    </w:p>
    <w:p w:rsidR="00B614CA" w:rsidRPr="002F0E2A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представление неполного комплекта документов; </w:t>
      </w:r>
    </w:p>
    <w:p w:rsidR="00B614CA" w:rsidRPr="002F0E2A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 </w:t>
      </w:r>
    </w:p>
    <w:p w:rsidR="00B614CA" w:rsidRPr="002F0E2A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 </w:t>
      </w:r>
    </w:p>
    <w:p w:rsidR="00B614CA" w:rsidRPr="002F0E2A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 </w:t>
      </w:r>
    </w:p>
    <w:p w:rsidR="00B614CA" w:rsidRPr="002F0E2A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B614CA" w:rsidRPr="002F0E2A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заявление подано лицом, не имеющим полномочий представлять интересы заявителя.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2.16. Решение об отказе в приеме документов направляется не позднее первого рабочего дня, следующего за днем подачи заявления (Приложение № 2). </w:t>
      </w:r>
    </w:p>
    <w:p w:rsidR="00B614CA" w:rsidRPr="002F0E2A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firstLine="724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5E14A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2.17. Основания для приостановления предоставления муниципальной услуги не установлены.  </w:t>
      </w:r>
    </w:p>
    <w:p w:rsidR="00B614CA" w:rsidRPr="002F0E2A" w:rsidRDefault="00B614CA" w:rsidP="005E14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2.18. Основания для отказа в предоставлении муниципальной услуги: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2.18.1.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2.18.2.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0E2A">
        <w:rPr>
          <w:rFonts w:ascii="Times New Roman" w:eastAsia="Calibri" w:hAnsi="Times New Roman" w:cs="Times New Roman"/>
          <w:sz w:val="28"/>
          <w:szCs w:val="28"/>
          <w:lang w:eastAsia="en-US"/>
        </w:rPr>
        <w:t>2.18.3. Некорректное заполнение обязательных полей в форме заявления о предоставлении услуги на ЕПГУ и/или РПГУ (недостоверное, неправильное либо неполное заполнение).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0E2A">
        <w:rPr>
          <w:rFonts w:ascii="Times New Roman" w:eastAsia="Calibri" w:hAnsi="Times New Roman" w:cs="Times New Roman"/>
          <w:sz w:val="28"/>
          <w:szCs w:val="28"/>
          <w:lang w:eastAsia="en-US"/>
        </w:rPr>
        <w:t>2.18.4.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2.18.5 Отсутствие согласия с приватизацией жилого помещения либо отказа от участия в приватизации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2.18.6. 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об отсутствии намерений оформлять приватизацию.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2.18.7. Отказ в приватизации жилого помещения одного или нескольких лиц, зарегистрированных по месту жительства с Заявителем.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2.18.8. Использованное ранее право на приватизацию.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2.18.9. Обращение с заявлением о приватизации жилого помещения, находящегося в аварийном состоянии, в общежитии, служебного жилого помещения.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2.18.10. Отсутствие/непредставление сведений, подтверждающих участие (неучастие) в приватизации, из других субъектов Российской Федерации.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2.18.11. Отсутствие права собственности на приватизируемое Заявителем жилое помещение у публичного образования, от имени которого орган местного самоуправления, предоставляющий муниципальную услугу, осуществляет полномочия собственника.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2.18.12. Изменение паспортных и/или иных персональных данных в период предоставления муниципальной услуги.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2.18.13.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Арест жилого помещения.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2.18.14. Изменение состава лиц, совместно проживающих в приватизируемом жилом помещении с заявителем, в период предоставления муниципальной услуги.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2.18.15. Наличие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 (в случае, если от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соответствующих лиц не представлено согласие на приватизацию жилого помещения или не представлены сведения, подтверждающие отсутствие у соответствующих лиц права на приватизацию жилого помещения): </w:t>
      </w:r>
    </w:p>
    <w:p w:rsidR="00B614CA" w:rsidRPr="002F0E2A" w:rsidRDefault="00B614CA" w:rsidP="005E14A9">
      <w:pPr>
        <w:numPr>
          <w:ilvl w:val="2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граждан, выбывших в организации стационарного социального обслуживания; </w:t>
      </w:r>
    </w:p>
    <w:p w:rsidR="00B614CA" w:rsidRPr="002F0E2A" w:rsidRDefault="00B614CA" w:rsidP="005E14A9">
      <w:pPr>
        <w:numPr>
          <w:ilvl w:val="2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временно отсутствующих граждан (выбывших для прохождения службы в ряды Вооруженных сил, на период учебы/работы, в жилые помещения, предоставленные для временного проживания); </w:t>
      </w:r>
    </w:p>
    <w:p w:rsidR="00B614CA" w:rsidRPr="002F0E2A" w:rsidRDefault="00B614CA" w:rsidP="005E14A9">
      <w:pPr>
        <w:numPr>
          <w:ilvl w:val="2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граждан, выбывших в места лишения свободы или осужденных к принудительным работам (в соответствии с постановлением Конституционного Суда Российской Федерации от 23 июня 1995 г. № 8-П); </w:t>
      </w:r>
    </w:p>
    <w:p w:rsidR="00B614CA" w:rsidRPr="002F0E2A" w:rsidRDefault="00B614CA" w:rsidP="005E14A9">
      <w:pPr>
        <w:numPr>
          <w:ilvl w:val="2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граждан, снятых с регистрационного учета на основании судебных решений, но сохранивших право пользования жилым помещением; </w:t>
      </w:r>
    </w:p>
    <w:p w:rsidR="00B614CA" w:rsidRPr="002F0E2A" w:rsidRDefault="00B614CA" w:rsidP="005E14A9">
      <w:pPr>
        <w:numPr>
          <w:ilvl w:val="2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граждан, снятых с регистрационного учета без указания точного адреса. </w:t>
      </w:r>
    </w:p>
    <w:p w:rsidR="00B614CA" w:rsidRPr="002F0E2A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случае непредставления документов, выражающих волю граждан вышеперечисленных категорий в отношении приватизации жилого помещения (согласие на отказ/доверенность), или документов, подтверждающих прекращение права на жилое помещение. </w:t>
      </w:r>
    </w:p>
    <w:p w:rsidR="00B614CA" w:rsidRPr="002F0E2A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2.18.16. Наличие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найма, граждан, признанных на основании судебных решений безвестно отсутствующими.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724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платы, взимаемой с заявителя при предоставлении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724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услуги, и способы ее взимания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724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2.19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Предоставление муниципальной услуги «Передача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собственность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граждан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занимаемых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ими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жилых</w:t>
      </w:r>
      <w:r w:rsidRPr="002F0E2A">
        <w:rPr>
          <w:rFonts w:ascii="Times New Roman" w:eastAsia="Times New Roman" w:hAnsi="Times New Roman" w:cs="Times New Roman"/>
          <w:spacing w:val="7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помещений</w:t>
      </w:r>
      <w:r w:rsidRPr="002F0E2A">
        <w:rPr>
          <w:rFonts w:ascii="Times New Roman" w:eastAsia="Times New Roman" w:hAnsi="Times New Roman" w:cs="Times New Roman"/>
          <w:spacing w:val="7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жилищного фонда (приватизация жилищного фонда)»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осуществляется бесплатно. </w:t>
      </w:r>
    </w:p>
    <w:p w:rsidR="00B614CA" w:rsidRPr="002F0E2A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15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72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4CA" w:rsidRPr="002F0E2A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2.20.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15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Срок регистрации заявления Заявителя о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15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предоставлении муниципальной услуги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698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14CA" w:rsidRPr="002F0E2A" w:rsidRDefault="00B614CA" w:rsidP="005E14A9">
      <w:pPr>
        <w:autoSpaceDE w:val="0"/>
        <w:autoSpaceDN w:val="0"/>
        <w:adjustRightInd w:val="0"/>
        <w:spacing w:after="0" w:line="240" w:lineRule="auto"/>
        <w:ind w:left="-15" w:firstLine="866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2.21. Заявление о предоставлении муниципальной услуги подлежит регистрации в Уполномоченном органе в день поступления заявления и документов, необходимых для предоставления муниципальной услуги. </w:t>
      </w:r>
      <w:r w:rsidRPr="002F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698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5E14A9" w:rsidRDefault="00B614CA" w:rsidP="00366242">
      <w:pPr>
        <w:autoSpaceDE w:val="0"/>
        <w:autoSpaceDN w:val="0"/>
        <w:adjustRightInd w:val="0"/>
        <w:spacing w:after="0" w:line="240" w:lineRule="auto"/>
        <w:ind w:left="-15" w:firstLine="698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помещениям, </w:t>
      </w:r>
    </w:p>
    <w:p w:rsidR="00B614CA" w:rsidRDefault="00B614CA" w:rsidP="00366242">
      <w:pPr>
        <w:autoSpaceDE w:val="0"/>
        <w:autoSpaceDN w:val="0"/>
        <w:adjustRightInd w:val="0"/>
        <w:spacing w:after="0" w:line="240" w:lineRule="auto"/>
        <w:ind w:left="-15" w:firstLine="698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которых предоставляется муниципальная услуга </w:t>
      </w:r>
      <w:r w:rsidR="005E14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E14A9" w:rsidRPr="002F0E2A" w:rsidRDefault="005E14A9" w:rsidP="00366242">
      <w:pPr>
        <w:autoSpaceDE w:val="0"/>
        <w:autoSpaceDN w:val="0"/>
        <w:adjustRightInd w:val="0"/>
        <w:spacing w:after="0" w:line="240" w:lineRule="auto"/>
        <w:ind w:left="-15" w:firstLine="698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14CA" w:rsidRPr="002F0E2A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B614CA" w:rsidRPr="002F0E2A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B614CA" w:rsidRPr="002F0E2A" w:rsidRDefault="00B614CA" w:rsidP="005E14A9">
      <w:pPr>
        <w:spacing w:after="0" w:line="240" w:lineRule="auto"/>
        <w:ind w:left="-15" w:right="-12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наименование; </w:t>
      </w:r>
    </w:p>
    <w:p w:rsidR="00B614CA" w:rsidRPr="002F0E2A" w:rsidRDefault="00B614CA" w:rsidP="005E14A9">
      <w:pPr>
        <w:spacing w:after="0" w:line="240" w:lineRule="auto"/>
        <w:ind w:left="-15" w:right="4668" w:firstLine="866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местонахождение и юридический адрес;</w:t>
      </w:r>
    </w:p>
    <w:p w:rsidR="00B614CA" w:rsidRPr="002F0E2A" w:rsidRDefault="00B614CA" w:rsidP="005E14A9">
      <w:pPr>
        <w:spacing w:after="0" w:line="240" w:lineRule="auto"/>
        <w:ind w:left="-15" w:right="4668" w:firstLine="866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режим работы; график приема; </w:t>
      </w:r>
    </w:p>
    <w:p w:rsidR="00B614CA" w:rsidRPr="002F0E2A" w:rsidRDefault="00B614CA" w:rsidP="005E14A9">
      <w:pPr>
        <w:spacing w:after="0" w:line="240" w:lineRule="auto"/>
        <w:ind w:left="-15" w:right="4668" w:firstLine="866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номера телефонов для справок.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Помещения, в которых предоставляется муниципальная услуга, оснащаются: </w:t>
      </w:r>
    </w:p>
    <w:p w:rsidR="00B614CA" w:rsidRPr="002F0E2A" w:rsidRDefault="00B614CA" w:rsidP="005E14A9">
      <w:pPr>
        <w:spacing w:after="0" w:line="240" w:lineRule="auto"/>
        <w:ind w:left="-15" w:right="1753" w:firstLine="866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противопожарной системой и средствами пожаротушения;</w:t>
      </w:r>
    </w:p>
    <w:p w:rsidR="00B614CA" w:rsidRPr="002F0E2A" w:rsidRDefault="00B614CA" w:rsidP="005E14A9">
      <w:pPr>
        <w:spacing w:after="0" w:line="240" w:lineRule="auto"/>
        <w:ind w:left="-15" w:right="1753" w:firstLine="866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>системой оповещения о возникновении чрезвычайной ситуации;</w:t>
      </w:r>
    </w:p>
    <w:p w:rsidR="00B614CA" w:rsidRPr="002F0E2A" w:rsidRDefault="00B614CA" w:rsidP="005E14A9">
      <w:pPr>
        <w:spacing w:after="0" w:line="240" w:lineRule="auto"/>
        <w:ind w:left="-15" w:right="1753" w:firstLine="866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средствами оказания первой медицинской помощи; </w:t>
      </w:r>
    </w:p>
    <w:p w:rsidR="00B614CA" w:rsidRPr="002F0E2A" w:rsidRDefault="00B614CA" w:rsidP="005E14A9">
      <w:pPr>
        <w:spacing w:after="0" w:line="240" w:lineRule="auto"/>
        <w:ind w:left="-15" w:right="1753" w:firstLine="866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туалетными комнатами для посетителей.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номера кабинета и наименования отдела;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фамилии, имени и отчества (последнее – при наличии), должности </w:t>
      </w:r>
    </w:p>
    <w:p w:rsidR="00B614CA" w:rsidRPr="002F0E2A" w:rsidRDefault="00B614CA" w:rsidP="005E14A9">
      <w:pPr>
        <w:spacing w:after="0" w:line="240" w:lineRule="auto"/>
        <w:ind w:left="-15" w:right="4027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ответственного лица за прием документов; графика приема Заявителей.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При предоставлении муниципальной услуги инвалидам обеспечиваются: </w:t>
      </w:r>
    </w:p>
    <w:p w:rsidR="00B614CA" w:rsidRPr="002F0E2A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B614CA" w:rsidRPr="002F0E2A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614CA" w:rsidRPr="002F0E2A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B614CA" w:rsidRPr="002F0E2A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B614CA" w:rsidRPr="002F0E2A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B614CA" w:rsidRPr="002F0E2A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допуск сурдопереводчика и тифлосурдопереводчика;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оказание инвалидам помощи в преодолении барьеров, мешающих получению ими муниципальных услуг наравне с другими лицами. </w:t>
      </w:r>
    </w:p>
    <w:p w:rsidR="00B614CA" w:rsidRPr="002F0E2A" w:rsidRDefault="005E14A9" w:rsidP="00366242">
      <w:pPr>
        <w:autoSpaceDE w:val="0"/>
        <w:autoSpaceDN w:val="0"/>
        <w:adjustRightInd w:val="0"/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614CA" w:rsidRPr="002F0E2A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15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>Показатели доступности и качества муниципальной услуги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69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2.23. Основными показателями доступности предоставления муниципальной услуги являются: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2.24. Основными показателями качества предоставления муниципальной услуги являются: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отсутствие нарушений установленных сроков в процессе предоставления муниципальной услуги;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B614CA" w:rsidRPr="002F0E2A" w:rsidRDefault="005E14A9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электронной форме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2.25.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ЕПГУ.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в случае направления заявления посредством ЕПГУ.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порядке, предусмотренном пунктом 3.17 настоящего Административного регламента.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2.27. Электронные документы представляются в следующих форматах: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а) xml - для формализованных документов;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в) xls, xlsx, ods - для документов, содержащих расчеты;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B614CA" w:rsidRPr="002F0E2A" w:rsidRDefault="00B614CA" w:rsidP="005E14A9">
      <w:pPr>
        <w:numPr>
          <w:ilvl w:val="0"/>
          <w:numId w:val="9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«черно-белый» (при отсутствии в документе графических изображений и (или) цветного текста); </w:t>
      </w:r>
    </w:p>
    <w:p w:rsidR="00B614CA" w:rsidRPr="002F0E2A" w:rsidRDefault="00B614CA" w:rsidP="005E14A9">
      <w:pPr>
        <w:numPr>
          <w:ilvl w:val="0"/>
          <w:numId w:val="9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B614CA" w:rsidRPr="002F0E2A" w:rsidRDefault="00B614CA" w:rsidP="005E14A9">
      <w:pPr>
        <w:numPr>
          <w:ilvl w:val="0"/>
          <w:numId w:val="9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B614CA" w:rsidRPr="002F0E2A" w:rsidRDefault="00B614CA" w:rsidP="005E14A9">
      <w:pPr>
        <w:numPr>
          <w:ilvl w:val="0"/>
          <w:numId w:val="9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B614CA" w:rsidRPr="002F0E2A" w:rsidRDefault="00B614CA" w:rsidP="005E14A9">
      <w:pPr>
        <w:numPr>
          <w:ilvl w:val="0"/>
          <w:numId w:val="9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Электронные документы должны обеспечивать: </w:t>
      </w:r>
    </w:p>
    <w:p w:rsidR="00B614CA" w:rsidRPr="002F0E2A" w:rsidRDefault="00B614CA" w:rsidP="005E14A9">
      <w:pPr>
        <w:numPr>
          <w:ilvl w:val="0"/>
          <w:numId w:val="9"/>
        </w:numPr>
        <w:spacing w:after="0" w:line="240" w:lineRule="auto"/>
        <w:ind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возможность идентифицировать документ и количество листов в документе; </w:t>
      </w:r>
    </w:p>
    <w:p w:rsidR="00B614CA" w:rsidRPr="002F0E2A" w:rsidRDefault="00B614CA" w:rsidP="005E14A9">
      <w:pPr>
        <w:numPr>
          <w:ilvl w:val="0"/>
          <w:numId w:val="9"/>
        </w:numPr>
        <w:spacing w:after="0" w:line="240" w:lineRule="auto"/>
        <w:ind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B614CA" w:rsidRPr="002F0E2A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2.28. При предоставлении муниципальной услуги, необходимым и обязательным является участие</w:t>
      </w:r>
      <w:r w:rsidRPr="002F0E2A">
        <w:rPr>
          <w:rFonts w:ascii="Arial" w:eastAsia="Calibri" w:hAnsi="Arial" w:cs="Arial"/>
          <w:sz w:val="28"/>
          <w:szCs w:val="28"/>
        </w:rPr>
        <w:t xml:space="preserve"> </w:t>
      </w:r>
      <w:r w:rsidRPr="002F0E2A">
        <w:rPr>
          <w:rFonts w:ascii="Times New Roman" w:eastAsia="Calibri" w:hAnsi="Times New Roman" w:cs="Times New Roman"/>
          <w:sz w:val="28"/>
          <w:szCs w:val="28"/>
        </w:rPr>
        <w:t>Управления Федеральной службы государственной регистрации, кадастра и картографии по Оренбургской области и филиала ФГБУ «Федеральная кадастровая палата Федеральной службы государственной регистрации, кадастра и картографии» по Оренбургской области, в части запросов по каналам межведомственного взаимодействия.</w:t>
      </w:r>
    </w:p>
    <w:p w:rsidR="00B614CA" w:rsidRPr="002F0E2A" w:rsidRDefault="00B614CA" w:rsidP="005E14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bCs/>
        </w:rPr>
      </w:pPr>
      <w:r w:rsidRPr="002F0E2A">
        <w:rPr>
          <w:rFonts w:ascii="Times New Roman" w:eastAsia="Calibri" w:hAnsi="Times New Roman" w:cs="Times New Roman"/>
          <w:bCs/>
          <w:sz w:val="28"/>
          <w:szCs w:val="28"/>
        </w:rPr>
        <w:t>2.29. П</w:t>
      </w:r>
      <w:r w:rsidRPr="002F0E2A">
        <w:rPr>
          <w:rFonts w:ascii="Times New Roman" w:eastAsia="Calibri" w:hAnsi="Times New Roman" w:cs="Times New Roman"/>
          <w:sz w:val="28"/>
          <w:szCs w:val="28"/>
        </w:rPr>
        <w:t>ри предоставлении муниципальной услуги используется ГИС ОГД.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right="594" w:firstLine="8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right="594" w:firstLine="8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2F0E2A">
        <w:rPr>
          <w:rFonts w:ascii="Times New Roman" w:eastAsia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right="594" w:firstLine="8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4CA" w:rsidRPr="002F0E2A" w:rsidRDefault="00B614CA" w:rsidP="003662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2F0E2A">
        <w:rPr>
          <w:rFonts w:ascii="Times New Roman" w:eastAsia="Calibri" w:hAnsi="Times New Roman" w:cs="Times New Roman"/>
          <w:color w:val="000000"/>
          <w:sz w:val="28"/>
        </w:rPr>
        <w:t>Пе</w:t>
      </w:r>
      <w:r w:rsidRPr="002F0E2A">
        <w:rPr>
          <w:rFonts w:ascii="Times New Roman" w:eastAsia="Calibri" w:hAnsi="Times New Roman" w:cs="Times New Roman"/>
          <w:bCs/>
          <w:sz w:val="28"/>
          <w:szCs w:val="28"/>
        </w:rPr>
        <w:t>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right="1434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Исчерпывающий перечень административных процедур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при исполнении муниципальной услуги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проверка документов и регистрация заявления;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получение сведений посредством СМЭВ;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рассмотрение документов и сведений;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принятие решения;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выдача результата; </w:t>
      </w:r>
    </w:p>
    <w:p w:rsidR="00B614CA" w:rsidRPr="002F0E2A" w:rsidRDefault="00B614CA" w:rsidP="005E14A9">
      <w:pPr>
        <w:spacing w:after="0" w:line="240" w:lineRule="auto"/>
        <w:ind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внесение результата муниципальной услуги в реестр юридически значимых записей.  </w:t>
      </w: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2F0E2A">
        <w:rPr>
          <w:rFonts w:ascii="Times New Roman" w:eastAsia="Calibri" w:hAnsi="Times New Roman" w:cs="Times New Roman"/>
          <w:bCs/>
          <w:sz w:val="28"/>
          <w:szCs w:val="28"/>
        </w:rPr>
        <w:t>Описание административной процедуры профилирования заявителя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Профилирование заявителей, обратившихся за предоставлением муниципальной услуги, не требуется.</w:t>
      </w: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614CA" w:rsidRPr="002F0E2A" w:rsidRDefault="00B614CA" w:rsidP="00366242">
      <w:pPr>
        <w:spacing w:after="0" w:line="240" w:lineRule="auto"/>
        <w:ind w:left="12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2F0E2A">
        <w:rPr>
          <w:rFonts w:ascii="Times New Roman" w:eastAsia="Calibri" w:hAnsi="Times New Roman" w:cs="Times New Roman"/>
          <w:bCs/>
          <w:sz w:val="28"/>
          <w:szCs w:val="28"/>
        </w:rPr>
        <w:t xml:space="preserve">Подразделы, содержащие описание вариантов предоставления муниципальной услуги </w:t>
      </w:r>
    </w:p>
    <w:p w:rsidR="00B614CA" w:rsidRPr="002F0E2A" w:rsidRDefault="00B614CA" w:rsidP="00366242">
      <w:pPr>
        <w:spacing w:after="0" w:line="240" w:lineRule="auto"/>
        <w:ind w:left="12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614CA" w:rsidRPr="002F0E2A" w:rsidRDefault="00B614CA" w:rsidP="00366242">
      <w:pPr>
        <w:spacing w:after="0" w:line="240" w:lineRule="auto"/>
        <w:ind w:left="12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Особенности выполнения административных процедур (действий) </w:t>
      </w:r>
    </w:p>
    <w:p w:rsidR="00B614CA" w:rsidRPr="002F0E2A" w:rsidRDefault="00B614CA" w:rsidP="00366242">
      <w:pPr>
        <w:spacing w:after="0" w:line="240" w:lineRule="auto"/>
        <w:ind w:lef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электронной форме  </w:t>
      </w:r>
    </w:p>
    <w:p w:rsidR="00B614CA" w:rsidRPr="002F0E2A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3.2. При предоставлении муниципальной услуги в электронной форме Заявителю обеспечиваются: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получение информации о порядке и сроках предоставления муниципальной услуги;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заявления;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получение результата предоставления муниципальной услуги;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получение сведений о ходе рассмотрения заявления; </w:t>
      </w:r>
    </w:p>
    <w:p w:rsidR="00B614CA" w:rsidRPr="002F0E2A" w:rsidRDefault="00B614CA" w:rsidP="005E14A9">
      <w:pPr>
        <w:tabs>
          <w:tab w:val="center" w:pos="1615"/>
          <w:tab w:val="center" w:pos="3421"/>
          <w:tab w:val="center" w:pos="4835"/>
          <w:tab w:val="center" w:pos="6769"/>
          <w:tab w:val="right" w:pos="10214"/>
        </w:tabs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ab/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осуществление оценки качества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ab/>
        <w:t>предоставления муниципальной услуги;</w:t>
      </w:r>
    </w:p>
    <w:p w:rsidR="00B614CA" w:rsidRPr="002F0E2A" w:rsidRDefault="00B614CA" w:rsidP="005E14A9">
      <w:pPr>
        <w:tabs>
          <w:tab w:val="center" w:pos="1615"/>
          <w:tab w:val="center" w:pos="3421"/>
          <w:tab w:val="center" w:pos="4835"/>
          <w:tab w:val="center" w:pos="6769"/>
          <w:tab w:val="right" w:pos="10214"/>
        </w:tabs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366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Порядок осуществления административных процедур (действий) при предоставлении муниципальной услуги в электронной форме</w:t>
      </w:r>
    </w:p>
    <w:p w:rsidR="00B614CA" w:rsidRPr="002F0E2A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3.3. Формирование заявления.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При формировании заявления Заявителю обеспечивается: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а) возможность копирования и сохранения заявления и иных документов, указанных в пункте 2.9 настоящего Административного регламента, необходимых для предоставления муниципальной услуги; </w:t>
      </w:r>
    </w:p>
    <w:p w:rsidR="00B614CA" w:rsidRPr="002F0E2A" w:rsidRDefault="00B614CA" w:rsidP="005E14A9">
      <w:pPr>
        <w:spacing w:after="0" w:line="240" w:lineRule="auto"/>
        <w:ind w:right="-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б) возможность печати на бумажном носителе копии электронной формы заявления; </w:t>
      </w:r>
    </w:p>
    <w:p w:rsidR="00B614CA" w:rsidRPr="002F0E2A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в) сохранение ранее введенных в электронную форму заявления значений в любой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B614CA" w:rsidRPr="002F0E2A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B614CA" w:rsidRPr="002F0E2A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B614CA" w:rsidRPr="002F0E2A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B614CA" w:rsidRPr="002F0E2A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доверенного лица,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</w:t>
      </w:r>
      <w:r w:rsidRPr="002F0E2A">
        <w:rPr>
          <w:rFonts w:ascii="Times New Roman" w:eastAsia="Times New Roman" w:hAnsi="Times New Roman" w:cs="Times New Roman"/>
          <w:sz w:val="28"/>
          <w:szCs w:val="28"/>
          <w:lang w:val="en-US"/>
        </w:rPr>
        <w:t>SIG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) правомочного должностного лица организации, а доверенность, выданная физическим лицом – квалифицированной ЭП нотариуса. Подача электронных заявлений с ЕПГУ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B614CA" w:rsidRPr="002F0E2A" w:rsidRDefault="00B614CA" w:rsidP="00366242">
      <w:pPr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3.4. Прием и регистрация Уполномоченным органом заявления и иных документов, необходимых для предоставления муниципальной услуги.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Ответственное должностное лицо: </w:t>
      </w:r>
    </w:p>
    <w:p w:rsidR="00B614CA" w:rsidRPr="002F0E2A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проверяет наличие электронных заявлений, поступивших с ЕПГУ, с периодом не реже 2 раз в день; </w:t>
      </w:r>
    </w:p>
    <w:p w:rsidR="00B614CA" w:rsidRPr="002F0E2A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рассматривает поступившие заявления и приложенные образы документов (документы); </w:t>
      </w:r>
    </w:p>
    <w:p w:rsidR="00B614CA" w:rsidRPr="002F0E2A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B614CA" w:rsidRPr="002F0E2A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3.6 Формирование и направление межведомственных запросов</w:t>
      </w:r>
    </w:p>
    <w:p w:rsidR="00B614CA" w:rsidRPr="002F0E2A" w:rsidRDefault="00B614CA" w:rsidP="005E14A9">
      <w:pPr>
        <w:widowControl w:val="0"/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3.6.1. Основанием для начала административной процедуры является отсутствие в пакете документов тех, которые необходимы в соответствии с нормативными правовыми актами для предоставления муниципальной услуги, и находятся в распоряжении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организациях, и могут быть получены посредством межведомственного взаимодействия;</w:t>
      </w:r>
    </w:p>
    <w:p w:rsidR="00B614CA" w:rsidRPr="002F0E2A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3.6.2. О</w:t>
      </w:r>
      <w:r w:rsidRPr="002F0E2A">
        <w:rPr>
          <w:rFonts w:ascii="Times New Roman" w:eastAsia="Times New Roman" w:hAnsi="Times New Roman" w:cs="Times New Roman"/>
          <w:sz w:val="28"/>
          <w:szCs w:val="16"/>
        </w:rPr>
        <w:t>тветственное должностное лицо</w:t>
      </w:r>
      <w:r w:rsidRPr="002F0E2A">
        <w:rPr>
          <w:rFonts w:ascii="Times New Roman" w:eastAsia="Calibri" w:hAnsi="Times New Roman" w:cs="Times New Roman"/>
          <w:sz w:val="28"/>
          <w:szCs w:val="28"/>
        </w:rPr>
        <w:t xml:space="preserve"> осуществляет подготовку и направление запроса в органы государственной власти, органы местного самоуправления, подведомственные государственным органам и органам местного самоуправления организации, в распоряжении которых находятся документы, необходимые для предоставления муниципальной услуги, в соответствии с п. 2.3 настоящего Административного регламента; </w:t>
      </w:r>
    </w:p>
    <w:p w:rsidR="00B614CA" w:rsidRPr="002F0E2A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Уполномоченного органа;</w:t>
      </w:r>
    </w:p>
    <w:p w:rsidR="00B614CA" w:rsidRPr="002F0E2A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B614CA" w:rsidRPr="002F0E2A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ab/>
        <w:t xml:space="preserve">3.6.3 Результатом административной процедуры является получение из органов государственной власти, органов местного самоуправления, подведомственных государственным органам и органам </w:t>
      </w:r>
      <w:r w:rsidRPr="002F0E2A">
        <w:rPr>
          <w:rFonts w:ascii="Times New Roman" w:eastAsia="Calibri" w:hAnsi="Times New Roman" w:cs="Times New Roman"/>
          <w:sz w:val="28"/>
          <w:szCs w:val="28"/>
        </w:rPr>
        <w:lastRenderedPageBreak/>
        <w:t>местного самоуправления организаций запрашиваемых документов либо отказ в их предоставлении;</w:t>
      </w:r>
    </w:p>
    <w:p w:rsidR="00B614CA" w:rsidRPr="002F0E2A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составляет 5 рабочих дней.</w:t>
      </w:r>
    </w:p>
    <w:p w:rsidR="00B614CA" w:rsidRPr="002F0E2A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3.7. Рассмотрение документов и сведений.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3.7.1. Основанием для начала административной процедуры является наличие у о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тветственного должностного лица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необходимых для оказания услуги; 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3.7.2. О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тветственное должностное лицо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рассматривает, анализирует поступившие документы; </w:t>
      </w:r>
    </w:p>
    <w:p w:rsidR="00B614CA" w:rsidRPr="002F0E2A" w:rsidRDefault="00B614CA" w:rsidP="005E14A9">
      <w:pPr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3.7.3 О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тветственное должностное лицо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вправе по телефону задать Заявителю вопросы по заявлению, представленным документам, уточнить срок предоставления недостающих документов или обратиться к организации, выдавшей документ;</w:t>
      </w:r>
    </w:p>
    <w:p w:rsidR="00B614CA" w:rsidRPr="002F0E2A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составляет 12 рабочих дней.</w:t>
      </w:r>
    </w:p>
    <w:p w:rsidR="00B614CA" w:rsidRPr="002F0E2A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3.8. Принятие решения.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3.8.1. Критерием принятия решения об отказе в предоставлении муниципальной услуги является наличие оснований, указанных в п. 2.18. Административного регламента</w:t>
      </w:r>
      <w:r w:rsidRPr="002F0E2A">
        <w:rPr>
          <w:rFonts w:ascii="Times New Roman" w:eastAsia="Times New Roman" w:hAnsi="Times New Roman" w:cs="Times New Roman"/>
          <w:sz w:val="28"/>
        </w:rPr>
        <w:t>;</w:t>
      </w:r>
    </w:p>
    <w:p w:rsidR="00B614CA" w:rsidRPr="002F0E2A" w:rsidRDefault="00B614CA" w:rsidP="005E14A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Ответственное должностное лицо готовит проект решения об отказе в предоставлении муниципальной услуги Заявителю (по форме согласно приложению № 3 к настоящему Административному регламенту), с указанием причин такого отказа, за подписью уполномоченного должностного лица Уполномоченного органа; 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right="-6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проект решения Уполномоченного органа об отказе в предоставлении муниципальной услуги. </w:t>
      </w:r>
    </w:p>
    <w:p w:rsidR="00B614CA" w:rsidRPr="002F0E2A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составляет 12 рабочих дней.</w:t>
      </w:r>
    </w:p>
    <w:p w:rsidR="00B614CA" w:rsidRPr="002F0E2A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3.8.2. Критерием принятия решения о заключении договора о передаче жилого помещения в собственность граждан является предоставление Заявителем документов, указанных в </w:t>
      </w:r>
      <w:hyperlink r:id="rId11" w:history="1">
        <w:r w:rsidRPr="002F0E2A">
          <w:rPr>
            <w:rFonts w:ascii="Times New Roman" w:eastAsia="Times New Roman" w:hAnsi="Times New Roman" w:cs="Times New Roman"/>
            <w:sz w:val="28"/>
            <w:szCs w:val="28"/>
          </w:rPr>
          <w:t>пункте 2.</w:t>
        </w:r>
      </w:hyperlink>
      <w:r w:rsidRPr="002F0E2A">
        <w:rPr>
          <w:rFonts w:ascii="Times New Roman" w:eastAsia="Times New Roman" w:hAnsi="Times New Roman" w:cs="Times New Roman"/>
          <w:sz w:val="28"/>
          <w:szCs w:val="28"/>
        </w:rPr>
        <w:t>9 Административного регламента в полном объеме, соответствующих требованиям законодательства Российской Федерации, Оренбургской области и Административного регламента</w:t>
      </w:r>
      <w:r w:rsidRPr="002F0E2A">
        <w:rPr>
          <w:rFonts w:ascii="Times New Roman" w:eastAsia="Times New Roman" w:hAnsi="Times New Roman" w:cs="Times New Roman"/>
          <w:sz w:val="28"/>
        </w:rPr>
        <w:t>;</w:t>
      </w:r>
    </w:p>
    <w:p w:rsidR="00B614CA" w:rsidRPr="002F0E2A" w:rsidRDefault="00B614CA" w:rsidP="005E14A9">
      <w:pPr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Ответственное должностное лицо рассматривает поступившие документы, проводит анализ и экспертизу представленных документов. </w:t>
      </w:r>
    </w:p>
    <w:p w:rsidR="00B614CA" w:rsidRPr="002F0E2A" w:rsidRDefault="00B614CA" w:rsidP="005E14A9">
      <w:pPr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 проект решения Уполномоченного органа о заключении договора о передаче жилого помещения в собственность граждан (по форме согласно приложению № 4 к настоящему Административному регламенту) с приложением проекта договора о передаче жилого помещения в собственность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 форме согласно приложению № 5 к настоящему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Административному регламенту)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электронной подписью. </w:t>
      </w:r>
    </w:p>
    <w:p w:rsidR="00B614CA" w:rsidRPr="002F0E2A" w:rsidRDefault="00B614CA" w:rsidP="005E14A9">
      <w:pPr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Максимальный срок административной процедуры 12 рабочих дней.</w:t>
      </w:r>
    </w:p>
    <w:p w:rsidR="00B614CA" w:rsidRPr="002F0E2A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3.9. Выдача результата.</w:t>
      </w:r>
    </w:p>
    <w:p w:rsidR="00B614CA" w:rsidRPr="002F0E2A" w:rsidRDefault="00B614CA" w:rsidP="005E14A9">
      <w:pPr>
        <w:autoSpaceDE w:val="0"/>
        <w:autoSpaceDN w:val="0"/>
        <w:adjustRightInd w:val="0"/>
        <w:spacing w:after="0" w:line="240" w:lineRule="auto"/>
        <w:ind w:left="-15" w:right="-6" w:firstLine="86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3.9.1. Направление Заявителю результата предоставления муниципальной услуги в виде решения об отказе в предоставлении муниципальной услуги. 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right="-6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об отказе в предоставлении муниципальной услуги;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right="-6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 направление решения об отказе в предоставлении муниципальной услуги в адрес Заявителя;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right="-6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административной процедуры 5 рабочих дней. </w:t>
      </w:r>
    </w:p>
    <w:p w:rsidR="00B614CA" w:rsidRPr="002F0E2A" w:rsidRDefault="00B614CA" w:rsidP="005E14A9">
      <w:pPr>
        <w:autoSpaceDE w:val="0"/>
        <w:autoSpaceDN w:val="0"/>
        <w:adjustRightInd w:val="0"/>
        <w:spacing w:after="0" w:line="240" w:lineRule="auto"/>
        <w:ind w:right="-6" w:firstLine="86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3.9.2. Направление Заявителю результата предоставления муниципальной услуги в виде решения Уполномоченного органа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электронной подписью. 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Уполномоченного органа о заключении договора о передаче жилого помещения в собственность граждан.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 направление решения о заключении договора о передаче жилого помещения в собственность граждан в адрес Заявителя.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административной процедуры 5 рабочих дней. </w:t>
      </w:r>
    </w:p>
    <w:p w:rsidR="00B614CA" w:rsidRPr="002F0E2A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3.10. Заявителю в качестве результата предоставления муниципальной услуги обеспечивается возможность получения документа: 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3.11.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При предоставлении муниципальной услуги в электронной форме Заявителю направляется: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B614CA" w:rsidRPr="002F0E2A" w:rsidRDefault="00B614CA" w:rsidP="005E14A9">
      <w:pPr>
        <w:spacing w:after="0" w:line="240" w:lineRule="auto"/>
        <w:ind w:left="708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3.12. Оценка качества предоставления муниципальной услуги.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а 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3.13.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 </w:t>
      </w:r>
    </w:p>
    <w:p w:rsidR="00B614CA" w:rsidRPr="002F0E2A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366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3662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B614CA" w:rsidRPr="002F0E2A" w:rsidRDefault="00B614CA" w:rsidP="0036624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Текущий контроль осуществляется путем проведения проверок: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решений о предоставлении (об отказе в предоставлении) муниципальной услуги;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выявления и устранения нарушений прав граждан; </w:t>
      </w:r>
    </w:p>
    <w:p w:rsidR="00B614CA" w:rsidRPr="002F0E2A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614CA" w:rsidRPr="002F0E2A" w:rsidRDefault="00B614CA" w:rsidP="00366242">
      <w:pPr>
        <w:spacing w:after="0" w:line="240" w:lineRule="auto"/>
        <w:ind w:left="-15" w:firstLine="724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366242">
      <w:pPr>
        <w:spacing w:after="0" w:line="240" w:lineRule="auto"/>
        <w:ind w:left="-15" w:right="4" w:firstLine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:rsidR="00B614CA" w:rsidRPr="002F0E2A" w:rsidRDefault="00B614CA" w:rsidP="00366242">
      <w:pPr>
        <w:spacing w:after="0" w:line="240" w:lineRule="auto"/>
        <w:ind w:left="-15" w:firstLine="724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B614CA" w:rsidRPr="002F0E2A" w:rsidRDefault="00B614CA" w:rsidP="005E14A9">
      <w:pPr>
        <w:spacing w:after="0" w:line="240" w:lineRule="auto"/>
        <w:ind w:left="-15" w:firstLine="866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соблюдение сроков предоставления муниципальной услуги; </w:t>
      </w:r>
    </w:p>
    <w:p w:rsidR="00B614CA" w:rsidRPr="002F0E2A" w:rsidRDefault="00B614CA" w:rsidP="005E14A9">
      <w:pPr>
        <w:spacing w:after="0" w:line="240" w:lineRule="auto"/>
        <w:ind w:left="-15" w:firstLine="866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соблюдение положений настоящего Административного регламента;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Основанием для проведения внеплановых проверок являются: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органа местного самоуправления Администрации муниципального образования </w:t>
      </w:r>
      <w:r w:rsidR="00A315F8">
        <w:rPr>
          <w:rFonts w:ascii="Times New Roman" w:eastAsia="Times New Roman" w:hAnsi="Times New Roman" w:cs="Times New Roman"/>
          <w:sz w:val="28"/>
          <w:szCs w:val="24"/>
        </w:rPr>
        <w:t>Пет</w:t>
      </w:r>
      <w:r w:rsidR="005E14A9">
        <w:rPr>
          <w:rFonts w:ascii="Times New Roman" w:eastAsia="Times New Roman" w:hAnsi="Times New Roman" w:cs="Times New Roman"/>
          <w:sz w:val="28"/>
          <w:szCs w:val="24"/>
        </w:rPr>
        <w:t>ровский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сельсовет Сара</w:t>
      </w:r>
      <w:r w:rsidR="00A315F8">
        <w:rPr>
          <w:rFonts w:ascii="Times New Roman" w:eastAsia="Times New Roman" w:hAnsi="Times New Roman" w:cs="Times New Roman"/>
          <w:sz w:val="28"/>
          <w:szCs w:val="24"/>
        </w:rPr>
        <w:t>к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ташского района Оренбургской области; обращения граждан и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юридических лиц на нарушения законодательства, в том числе на качество предоставления муниципальной услуги. </w:t>
      </w:r>
    </w:p>
    <w:p w:rsidR="00B614CA" w:rsidRPr="002F0E2A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366242">
      <w:pPr>
        <w:spacing w:after="0" w:line="240" w:lineRule="auto"/>
        <w:ind w:left="490" w:right="418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(муниципальной услуги) </w:t>
      </w:r>
    </w:p>
    <w:p w:rsidR="00B614CA" w:rsidRPr="002F0E2A" w:rsidRDefault="00B614CA" w:rsidP="0036624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органа местного самоуправления администрации муниципального образования </w:t>
      </w:r>
      <w:r w:rsidR="00795A5B">
        <w:rPr>
          <w:rFonts w:ascii="Times New Roman" w:eastAsia="Times New Roman" w:hAnsi="Times New Roman" w:cs="Times New Roman"/>
          <w:sz w:val="28"/>
          <w:szCs w:val="24"/>
        </w:rPr>
        <w:t>Карагузинский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сельсовет Саракташского района Оренбургской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B614CA" w:rsidRPr="002F0E2A" w:rsidRDefault="00B614CA" w:rsidP="00366242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B614CA" w:rsidRPr="002F0E2A" w:rsidRDefault="00B614CA" w:rsidP="00366242">
      <w:pPr>
        <w:spacing w:after="0" w:line="240" w:lineRule="auto"/>
        <w:ind w:left="128" w:right="5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p w:rsidR="00B614CA" w:rsidRPr="002F0E2A" w:rsidRDefault="00B614CA" w:rsidP="0036624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 </w:t>
      </w:r>
    </w:p>
    <w:p w:rsidR="00B614CA" w:rsidRPr="002F0E2A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B614CA" w:rsidRPr="002F0E2A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B614CA" w:rsidRPr="002F0E2A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B614CA" w:rsidRPr="002F0E2A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366242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организаций, осуществляющих функции по предоставлению муниципальной услуги, а также их должностных лиц, муниципальных служащих, работников</w:t>
      </w:r>
    </w:p>
    <w:p w:rsidR="00B614CA" w:rsidRPr="002F0E2A" w:rsidRDefault="00B614CA" w:rsidP="00366242">
      <w:pPr>
        <w:spacing w:after="0" w:line="240" w:lineRule="auto"/>
        <w:ind w:lef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при предоставлении муниципальной услуги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досудебном (внесудебном) порядке (далее – жалоба). </w:t>
      </w:r>
    </w:p>
    <w:p w:rsidR="00B614CA" w:rsidRPr="002F0E2A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36624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366242">
      <w:pPr>
        <w:spacing w:after="0" w:line="240" w:lineRule="auto"/>
        <w:ind w:left="1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614CA" w:rsidRPr="002F0E2A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B614CA" w:rsidRPr="002F0E2A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органа.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Уполномоченном органе определяются уполномоченные на рассмотрение жалоб должностные лица. </w:t>
      </w:r>
    </w:p>
    <w:p w:rsidR="00B614CA" w:rsidRPr="002F0E2A" w:rsidRDefault="00B614CA" w:rsidP="0036624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366242">
      <w:pPr>
        <w:spacing w:after="0" w:line="240" w:lineRule="auto"/>
        <w:ind w:left="35" w:right="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ЕПГУ  </w:t>
      </w:r>
    </w:p>
    <w:p w:rsidR="00B614CA" w:rsidRPr="002F0E2A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B614CA" w:rsidRPr="002F0E2A" w:rsidRDefault="00B614CA" w:rsidP="00366242">
      <w:pPr>
        <w:spacing w:after="0" w:line="240" w:lineRule="auto"/>
        <w:ind w:left="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B614CA" w:rsidRPr="002F0E2A" w:rsidRDefault="00B614CA" w:rsidP="00366242">
      <w:pPr>
        <w:spacing w:after="0" w:line="240" w:lineRule="auto"/>
        <w:ind w:left="3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</w:p>
    <w:p w:rsidR="00B614CA" w:rsidRPr="002F0E2A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Федеральным законом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F0E2A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2F0E2A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2F0E2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2010</w:t>
      </w:r>
      <w:r w:rsidRPr="002F0E2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F0E2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F0E2A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210-ФЗ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«Об организации предоставления государственных и муниципальных услуг»;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самоуправления и их должностных лиц, государственных (муниципальных) служащих);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B614CA" w:rsidRPr="002F0E2A" w:rsidRDefault="00B614CA" w:rsidP="0036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614CA" w:rsidRPr="002F0E2A" w:rsidSect="00087948">
          <w:headerReference w:type="default" r:id="rId12"/>
          <w:pgSz w:w="11906" w:h="16838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B614CA" w:rsidRPr="002F0E2A" w:rsidRDefault="00B614CA" w:rsidP="00B614CA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B614CA" w:rsidRPr="002F0E2A" w:rsidRDefault="00B614CA" w:rsidP="00B614CA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предоставления муниципальной услуги </w:t>
      </w:r>
    </w:p>
    <w:p w:rsid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«Передача в собственность граждан </w:t>
      </w:r>
    </w:p>
    <w:p w:rsid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занимаемых ими жилых помещений </w:t>
      </w:r>
    </w:p>
    <w:p w:rsidR="002D23AB" w:rsidRP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>жилищного фонда</w:t>
      </w:r>
    </w:p>
    <w:p w:rsidR="002D23AB" w:rsidRP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 (приватизация жилищного фонда)»</w:t>
      </w:r>
    </w:p>
    <w:p w:rsidR="00B614CA" w:rsidRPr="002F0E2A" w:rsidRDefault="00B614CA" w:rsidP="00B614CA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Look w:val="04A0"/>
      </w:tblPr>
      <w:tblGrid>
        <w:gridCol w:w="5365"/>
        <w:gridCol w:w="4205"/>
      </w:tblGrid>
      <w:tr w:rsidR="00B614CA" w:rsidRPr="002F0E2A" w:rsidTr="008C4612">
        <w:tc>
          <w:tcPr>
            <w:tcW w:w="5210" w:type="dxa"/>
            <w:shd w:val="clear" w:color="auto" w:fill="auto"/>
          </w:tcPr>
          <w:p w:rsidR="00B614CA" w:rsidRPr="002F0E2A" w:rsidRDefault="00B614CA" w:rsidP="008C4612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>Сведения о заявителе:</w:t>
            </w:r>
          </w:p>
          <w:p w:rsidR="00B614CA" w:rsidRPr="002F0E2A" w:rsidRDefault="00B614CA" w:rsidP="008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__________________________ </w:t>
            </w:r>
          </w:p>
          <w:p w:rsidR="00B614CA" w:rsidRPr="002F0E2A" w:rsidRDefault="00B614CA" w:rsidP="008C4612">
            <w:pPr>
              <w:spacing w:after="8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(Ф.И.О. физического лица) </w:t>
            </w:r>
          </w:p>
        </w:tc>
        <w:tc>
          <w:tcPr>
            <w:tcW w:w="5211" w:type="dxa"/>
            <w:shd w:val="clear" w:color="auto" w:fill="auto"/>
          </w:tcPr>
          <w:p w:rsidR="00B614CA" w:rsidRPr="002F0E2A" w:rsidRDefault="00B614CA" w:rsidP="008C4612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8"/>
              </w:rPr>
              <w:t>Кому адресован документ:</w:t>
            </w:r>
            <w:r w:rsidRPr="002F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__________________________</w:t>
            </w:r>
          </w:p>
          <w:p w:rsidR="00B614CA" w:rsidRPr="002F0E2A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(наименование уполномоченного органа  </w:t>
            </w:r>
          </w:p>
          <w:p w:rsidR="00B614CA" w:rsidRPr="002F0E2A" w:rsidRDefault="00B614CA" w:rsidP="008C461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местного самоуправления</w:t>
            </w:r>
          </w:p>
        </w:tc>
      </w:tr>
      <w:tr w:rsidR="00B614CA" w:rsidRPr="002F0E2A" w:rsidTr="008C4612">
        <w:tc>
          <w:tcPr>
            <w:tcW w:w="5210" w:type="dxa"/>
            <w:shd w:val="clear" w:color="auto" w:fill="auto"/>
          </w:tcPr>
          <w:p w:rsidR="00B614CA" w:rsidRPr="002F0E2A" w:rsidRDefault="00B614CA" w:rsidP="008C4612">
            <w:pPr>
              <w:spacing w:after="35" w:line="249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Документ, удостоверяющий личность                                    </w:t>
            </w: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 xml:space="preserve"> </w:t>
            </w:r>
          </w:p>
          <w:p w:rsidR="00B614CA" w:rsidRPr="002F0E2A" w:rsidRDefault="00B614CA" w:rsidP="008C4612">
            <w:pPr>
              <w:tabs>
                <w:tab w:val="center" w:pos="8203"/>
              </w:tabs>
              <w:spacing w:after="13" w:line="249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__________________ (вид документа)          </w:t>
            </w: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 xml:space="preserve">самоуправления </w:t>
            </w:r>
          </w:p>
          <w:p w:rsidR="00B614CA" w:rsidRPr="002F0E2A" w:rsidRDefault="00B614CA" w:rsidP="008C4612">
            <w:pPr>
              <w:spacing w:after="13" w:line="249" w:lineRule="auto"/>
              <w:ind w:left="-5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___________________ (серия, номер)            </w:t>
            </w:r>
          </w:p>
          <w:p w:rsidR="00B614CA" w:rsidRPr="002F0E2A" w:rsidRDefault="00B614CA" w:rsidP="008C4612">
            <w:pPr>
              <w:spacing w:after="13" w:line="249" w:lineRule="auto"/>
              <w:ind w:left="-5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_______________ (кем, когда выдан ) </w:t>
            </w:r>
          </w:p>
          <w:p w:rsidR="00B614CA" w:rsidRPr="002F0E2A" w:rsidRDefault="00B614CA" w:rsidP="008C4612">
            <w:pPr>
              <w:spacing w:after="59" w:line="249" w:lineRule="auto"/>
              <w:ind w:left="-5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>СНИЛС    _______________</w:t>
            </w: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B614CA" w:rsidRPr="002F0E2A" w:rsidRDefault="00B614CA" w:rsidP="008C4612">
            <w:pPr>
              <w:spacing w:after="0" w:line="248" w:lineRule="auto"/>
              <w:ind w:left="-5" w:right="44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__________________________ </w:t>
            </w:r>
          </w:p>
          <w:p w:rsidR="00B614CA" w:rsidRPr="002F0E2A" w:rsidRDefault="00B614CA" w:rsidP="008C4612">
            <w:pPr>
              <w:spacing w:after="66" w:line="249" w:lineRule="auto"/>
              <w:ind w:right="1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(адрес регистрации по месту жительства </w:t>
            </w:r>
          </w:p>
          <w:p w:rsidR="00B614CA" w:rsidRPr="002F0E2A" w:rsidRDefault="00B614CA" w:rsidP="008C4612">
            <w:pPr>
              <w:spacing w:after="0" w:line="248" w:lineRule="auto"/>
              <w:ind w:left="-5" w:right="44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__________________________ </w:t>
            </w:r>
          </w:p>
          <w:p w:rsidR="00B614CA" w:rsidRPr="002F0E2A" w:rsidRDefault="00B614CA" w:rsidP="008C4612">
            <w:pPr>
              <w:spacing w:after="13" w:line="249" w:lineRule="auto"/>
              <w:ind w:right="1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(адрес регистрации по месту жительства </w:t>
            </w:r>
          </w:p>
          <w:p w:rsidR="00B614CA" w:rsidRPr="002F0E2A" w:rsidRDefault="00B614CA" w:rsidP="008C4612">
            <w:pPr>
              <w:spacing w:after="0" w:line="248" w:lineRule="auto"/>
              <w:ind w:left="-5" w:right="1707" w:hanging="1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информация  Тел</w:t>
            </w: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._________________ </w:t>
            </w:r>
          </w:p>
          <w:p w:rsidR="00B614CA" w:rsidRPr="002F0E2A" w:rsidRDefault="00B614CA" w:rsidP="008C4612">
            <w:pPr>
              <w:spacing w:after="0" w:line="248" w:lineRule="auto"/>
              <w:ind w:left="-5" w:right="89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почта</w:t>
            </w: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_________________</w:t>
            </w: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B614CA" w:rsidRPr="002F0E2A" w:rsidRDefault="00B614CA" w:rsidP="008C461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B614CA" w:rsidRPr="002F0E2A" w:rsidRDefault="00B614CA" w:rsidP="008C461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B614CA" w:rsidRPr="002F0E2A" w:rsidRDefault="00B614CA" w:rsidP="00B614CA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614CA" w:rsidRPr="002F0E2A" w:rsidRDefault="00B614CA" w:rsidP="00B614CA">
      <w:pPr>
        <w:spacing w:after="0" w:line="248" w:lineRule="auto"/>
        <w:ind w:left="-15" w:right="4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Прошу предоставить муниципальную услугу «Передача в собственность граждан занимаемых ими жилых помещений жилищного фонда (приватизация жилищного фонда) в отношении жилого помещения по адресу: </w:t>
      </w:r>
    </w:p>
    <w:p w:rsidR="00B614CA" w:rsidRPr="002F0E2A" w:rsidRDefault="00B614CA" w:rsidP="00B614CA">
      <w:pPr>
        <w:spacing w:after="0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_______________________________________________________________. </w:t>
      </w:r>
    </w:p>
    <w:p w:rsidR="00B614CA" w:rsidRPr="002F0E2A" w:rsidRDefault="00B614CA" w:rsidP="00B614CA">
      <w:pPr>
        <w:spacing w:after="0" w:line="248" w:lineRule="auto"/>
        <w:ind w:left="-15" w:right="4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Настоящим подтверждаю, что ранее право на участие в приватизации на территории Российской Федерации не использовал. </w:t>
      </w:r>
    </w:p>
    <w:p w:rsidR="00B614CA" w:rsidRPr="002F0E2A" w:rsidRDefault="00B614CA" w:rsidP="00B614CA">
      <w:pPr>
        <w:spacing w:after="0" w:line="248" w:lineRule="auto"/>
        <w:ind w:left="-15" w:right="4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Документы, необходимые для предоставления муниципальной услуги, прилагаются. </w:t>
      </w:r>
    </w:p>
    <w:p w:rsidR="00B614CA" w:rsidRPr="002F0E2A" w:rsidRDefault="00B614CA" w:rsidP="00B614CA">
      <w:pPr>
        <w:spacing w:after="0" w:line="239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Конечный результат предоставления муниципальной услуги (решение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электронной подписью) </w:t>
      </w:r>
      <w:r w:rsidRPr="002F0E2A">
        <w:rPr>
          <w:rFonts w:ascii="Times New Roman" w:eastAsia="Times New Roman" w:hAnsi="Times New Roman" w:cs="Times New Roman"/>
          <w:sz w:val="26"/>
          <w:szCs w:val="26"/>
        </w:rPr>
        <w:tab/>
        <w:t xml:space="preserve">прошу представить с использованием Единого портала государственных и муниципальных услуг (функций) в форме электронного документа. </w:t>
      </w:r>
    </w:p>
    <w:p w:rsidR="00B614CA" w:rsidRPr="002F0E2A" w:rsidRDefault="00B614CA" w:rsidP="00B614CA">
      <w:pPr>
        <w:spacing w:after="0" w:line="248" w:lineRule="auto"/>
        <w:ind w:left="-15" w:right="44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Решение об отказе в приеме документов, необходимых для предоставления муниципальной услуги,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 </w:t>
      </w:r>
    </w:p>
    <w:p w:rsidR="00B614CA" w:rsidRPr="002F0E2A" w:rsidRDefault="00B614CA" w:rsidP="00B614CA">
      <w:pPr>
        <w:spacing w:after="0" w:line="248" w:lineRule="auto"/>
        <w:ind w:left="-15" w:right="44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Решение об отказе в предоставлении муниципальной услуги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 </w:t>
      </w:r>
    </w:p>
    <w:p w:rsidR="00B614CA" w:rsidRPr="002F0E2A" w:rsidRDefault="00B614CA" w:rsidP="00B614CA">
      <w:pPr>
        <w:spacing w:after="0" w:line="248" w:lineRule="auto"/>
        <w:ind w:left="-15" w:right="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   ___________________________________ </w:t>
      </w:r>
    </w:p>
    <w:p w:rsidR="00B614CA" w:rsidRPr="002F0E2A" w:rsidRDefault="00B614CA" w:rsidP="00B614CA">
      <w:pPr>
        <w:spacing w:after="0" w:line="248" w:lineRule="auto"/>
        <w:ind w:left="-15" w:right="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          (подпись)                              (расшифровка подписи) </w:t>
      </w:r>
    </w:p>
    <w:p w:rsidR="00B614CA" w:rsidRPr="002F0E2A" w:rsidRDefault="00B614CA" w:rsidP="00B614CA">
      <w:pPr>
        <w:spacing w:after="0" w:line="248" w:lineRule="auto"/>
        <w:ind w:left="-15" w:right="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Дата ________________________________ 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B614CA">
      <w:pPr>
        <w:spacing w:after="0" w:line="248" w:lineRule="auto"/>
        <w:ind w:left="-15" w:right="44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>Настоящим подтверждаю свое согласие на осуществление уполномоченным органом (</w:t>
      </w:r>
      <w:r w:rsidRPr="002F0E2A">
        <w:rPr>
          <w:rFonts w:ascii="Times New Roman" w:eastAsia="Times New Roman" w:hAnsi="Times New Roman" w:cs="Times New Roman"/>
          <w:i/>
          <w:sz w:val="24"/>
          <w:szCs w:val="24"/>
        </w:rPr>
        <w:t>указать наименование органа местного самоуправления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)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 (включая 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государственной услуги, о результате предоставления  государственной услуги, а также на их использование органами государственной власти субъекта Российской Федерации/органами местного самоуправления (указать наименование), подведомственными им организациями. </w:t>
      </w:r>
    </w:p>
    <w:p w:rsidR="00B614CA" w:rsidRPr="002F0E2A" w:rsidRDefault="00B614CA" w:rsidP="00B614CA">
      <w:pPr>
        <w:spacing w:after="0" w:line="248" w:lineRule="auto"/>
        <w:ind w:left="-15" w:right="44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субъекта Российской Федерации/органов местного самоуправления (указать наименование) и подведомственных им организаций. </w:t>
      </w:r>
    </w:p>
    <w:p w:rsidR="00B614CA" w:rsidRPr="002F0E2A" w:rsidRDefault="00B614CA" w:rsidP="00B614CA">
      <w:pPr>
        <w:spacing w:after="0" w:line="248" w:lineRule="auto"/>
        <w:ind w:left="-15" w:right="44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 </w:t>
      </w:r>
    </w:p>
    <w:p w:rsidR="00B614CA" w:rsidRPr="002F0E2A" w:rsidRDefault="00B614CA" w:rsidP="00B614CA">
      <w:pPr>
        <w:spacing w:after="0" w:line="248" w:lineRule="auto"/>
        <w:ind w:left="708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не устанавливает предельных сроков обработки данных. </w:t>
      </w:r>
    </w:p>
    <w:p w:rsidR="00B614CA" w:rsidRPr="002F0E2A" w:rsidRDefault="00B614CA" w:rsidP="00B614CA">
      <w:pPr>
        <w:spacing w:after="0" w:line="248" w:lineRule="auto"/>
        <w:ind w:left="708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Порядок отзыва согласия на обработку персональных данных мне известен. </w:t>
      </w:r>
    </w:p>
    <w:p w:rsidR="00B614CA" w:rsidRPr="002F0E2A" w:rsidRDefault="00B614CA" w:rsidP="00B614CA">
      <w:pPr>
        <w:spacing w:after="13" w:line="248" w:lineRule="auto"/>
        <w:ind w:left="-15" w:right="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 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___________________</w:t>
      </w:r>
      <w:r w:rsidR="002D23AB">
        <w:rPr>
          <w:rFonts w:ascii="Times New Roman" w:eastAsia="Times New Roman" w:hAnsi="Times New Roman" w:cs="Times New Roman"/>
          <w:sz w:val="28"/>
          <w:szCs w:val="24"/>
        </w:rPr>
        <w:t>__________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______</w:t>
      </w:r>
      <w:r w:rsidR="002D23AB">
        <w:rPr>
          <w:rFonts w:ascii="Times New Roman" w:eastAsia="Times New Roman" w:hAnsi="Times New Roman" w:cs="Times New Roman"/>
          <w:sz w:val="28"/>
          <w:szCs w:val="24"/>
        </w:rPr>
        <w:t xml:space="preserve">              ____________________</w:t>
      </w:r>
    </w:p>
    <w:p w:rsidR="002D23AB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(почтовый адре</w:t>
      </w:r>
      <w:r w:rsidR="002D23AB">
        <w:rPr>
          <w:rFonts w:ascii="Times New Roman" w:eastAsia="Times New Roman" w:hAnsi="Times New Roman" w:cs="Times New Roman"/>
          <w:sz w:val="24"/>
          <w:szCs w:val="24"/>
        </w:rPr>
        <w:t xml:space="preserve">с)                                                            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(телефон), </w:t>
      </w:r>
    </w:p>
    <w:p w:rsidR="002D23AB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(адрес электронной почты). 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Подпись  _____________________________   ___________________________________ 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2D23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          (расшифровка подписи) 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________________________________ 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Запрос принят: 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Ф.И.О. должностного лица (работника), 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на прием запроса </w:t>
      </w:r>
      <w:r w:rsidR="002D23AB">
        <w:rPr>
          <w:rFonts w:ascii="Times New Roman" w:eastAsia="Times New Roman" w:hAnsi="Times New Roman" w:cs="Times New Roman"/>
          <w:sz w:val="24"/>
          <w:szCs w:val="24"/>
        </w:rPr>
        <w:t xml:space="preserve"> _____________________  _______________________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D23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D23AB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(расшифровка подписи) 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________________________________ </w:t>
      </w:r>
    </w:p>
    <w:p w:rsidR="00B614CA" w:rsidRPr="002F0E2A" w:rsidRDefault="00B614CA" w:rsidP="002D2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br w:type="page"/>
      </w: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2</w:t>
      </w:r>
    </w:p>
    <w:p w:rsidR="002D23AB" w:rsidRPr="002F0E2A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предоставления муниципальной услуги </w:t>
      </w:r>
    </w:p>
    <w:p w:rsid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«Передача в собственность граждан </w:t>
      </w:r>
    </w:p>
    <w:p w:rsid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занимаемых ими жилых помещений </w:t>
      </w:r>
    </w:p>
    <w:p w:rsidR="002D23AB" w:rsidRP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>жилищного фонда</w:t>
      </w:r>
    </w:p>
    <w:p w:rsidR="002D23AB" w:rsidRP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 (приватизация жилищного фонда)»</w:t>
      </w:r>
    </w:p>
    <w:p w:rsidR="00B614CA" w:rsidRPr="002F0E2A" w:rsidRDefault="00B614CA" w:rsidP="002D23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Сведения о заявителе, которому адресован документ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___________________________________</w:t>
      </w:r>
      <w:r w:rsidR="002D23AB">
        <w:rPr>
          <w:rFonts w:ascii="Times New Roman" w:eastAsia="Times New Roman" w:hAnsi="Times New Roman" w:cs="Times New Roman"/>
          <w:sz w:val="28"/>
          <w:szCs w:val="24"/>
        </w:rPr>
        <w:t>____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(Ф.И.О. физического лица)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Документ, удостоверяющий личность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______________________________        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(вид документа) </w:t>
      </w:r>
    </w:p>
    <w:p w:rsidR="00B614CA" w:rsidRPr="002F0E2A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____________________________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>(серия, номер)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________________________             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>(кем, когда выдан)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Контактная информация:</w:t>
      </w:r>
    </w:p>
    <w:p w:rsidR="00B614CA" w:rsidRPr="002F0E2A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тел. ______</w:t>
      </w:r>
      <w:r w:rsidR="002D23AB">
        <w:rPr>
          <w:rFonts w:ascii="Times New Roman" w:eastAsia="Times New Roman" w:hAnsi="Times New Roman" w:cs="Times New Roman"/>
          <w:sz w:val="28"/>
          <w:szCs w:val="24"/>
        </w:rPr>
        <w:t>________________________</w:t>
      </w:r>
    </w:p>
    <w:p w:rsidR="00B614CA" w:rsidRPr="002F0E2A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эл. почта __________________________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3AB" w:rsidRDefault="00B614CA" w:rsidP="00B614CA">
      <w:pPr>
        <w:spacing w:after="0" w:line="237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Решение </w:t>
      </w:r>
    </w:p>
    <w:p w:rsidR="00B614CA" w:rsidRPr="002F0E2A" w:rsidRDefault="00B614CA" w:rsidP="00B614CA">
      <w:pPr>
        <w:spacing w:after="0" w:line="237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об отказе в приеме документов, необходимых для предоставления муниципальной услуги</w:t>
      </w:r>
    </w:p>
    <w:tbl>
      <w:tblPr>
        <w:tblW w:w="0" w:type="auto"/>
        <w:tblLook w:val="04A0"/>
      </w:tblPr>
      <w:tblGrid>
        <w:gridCol w:w="4771"/>
        <w:gridCol w:w="4799"/>
      </w:tblGrid>
      <w:tr w:rsidR="00B614CA" w:rsidRPr="002F0E2A" w:rsidTr="008C4612">
        <w:tc>
          <w:tcPr>
            <w:tcW w:w="5210" w:type="dxa"/>
            <w:shd w:val="clear" w:color="auto" w:fill="auto"/>
          </w:tcPr>
          <w:p w:rsidR="00B614CA" w:rsidRPr="002F0E2A" w:rsidRDefault="00B614CA" w:rsidP="008C4612">
            <w:pPr>
              <w:spacing w:after="0" w:line="237" w:lineRule="auto"/>
              <w:ind w:right="-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5211" w:type="dxa"/>
            <w:shd w:val="clear" w:color="auto" w:fill="auto"/>
          </w:tcPr>
          <w:p w:rsidR="00B614CA" w:rsidRPr="002F0E2A" w:rsidRDefault="00B614CA" w:rsidP="008C4612">
            <w:pPr>
              <w:spacing w:after="0" w:line="237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>№____</w:t>
            </w:r>
          </w:p>
        </w:tc>
      </w:tr>
    </w:tbl>
    <w:p w:rsidR="00B614CA" w:rsidRPr="002F0E2A" w:rsidRDefault="00B614CA" w:rsidP="00B614CA">
      <w:pPr>
        <w:spacing w:after="0" w:line="237" w:lineRule="auto"/>
        <w:ind w:right="15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2D23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Настоящим подтверждается, что при приеме заявления и документов, необходимых для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были выявлены следующие основания для отказа в приеме документов (</w:t>
      </w:r>
      <w:r w:rsidRPr="002F0E2A">
        <w:rPr>
          <w:rFonts w:ascii="Times New Roman" w:eastAsia="Times New Roman" w:hAnsi="Times New Roman" w:cs="Times New Roman"/>
          <w:i/>
          <w:sz w:val="28"/>
          <w:szCs w:val="24"/>
        </w:rPr>
        <w:t>в Решении об отказе указывается конкретное основание (основания) для отказа в приеме документов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): </w:t>
      </w:r>
    </w:p>
    <w:p w:rsidR="00B614CA" w:rsidRPr="002F0E2A" w:rsidRDefault="00B614CA" w:rsidP="00090CD6">
      <w:pPr>
        <w:numPr>
          <w:ilvl w:val="0"/>
          <w:numId w:val="10"/>
        </w:numPr>
        <w:spacing w:after="13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представленные заявление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субъекта Российской Федерации, настоящим Административным регламентом; </w:t>
      </w:r>
    </w:p>
    <w:p w:rsidR="00B614CA" w:rsidRPr="002F0E2A" w:rsidRDefault="00B614CA" w:rsidP="00090CD6">
      <w:pPr>
        <w:numPr>
          <w:ilvl w:val="0"/>
          <w:numId w:val="10"/>
        </w:numPr>
        <w:spacing w:after="13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представленные документы утратили силу (</w:t>
      </w:r>
      <w:r w:rsidRPr="002F0E2A">
        <w:rPr>
          <w:rFonts w:ascii="Times New Roman" w:eastAsia="Times New Roman" w:hAnsi="Times New Roman" w:cs="Times New Roman"/>
          <w:i/>
          <w:sz w:val="28"/>
          <w:szCs w:val="24"/>
        </w:rPr>
        <w:t xml:space="preserve">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</w:t>
      </w:r>
      <w:r w:rsidRPr="002F0E2A">
        <w:rPr>
          <w:rFonts w:ascii="Times New Roman" w:eastAsia="Times New Roman" w:hAnsi="Times New Roman" w:cs="Times New Roman"/>
          <w:i/>
          <w:sz w:val="28"/>
          <w:szCs w:val="24"/>
        </w:rPr>
        <w:lastRenderedPageBreak/>
        <w:t>законодательством Российской Федерации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, правовыми актами Оренбургской области); </w:t>
      </w:r>
    </w:p>
    <w:p w:rsidR="00B614CA" w:rsidRPr="002F0E2A" w:rsidRDefault="00B614CA" w:rsidP="00090CD6">
      <w:pPr>
        <w:numPr>
          <w:ilvl w:val="0"/>
          <w:numId w:val="10"/>
        </w:numPr>
        <w:spacing w:after="13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заявителем представлен неполный комплект документов, предусмотренных пунктом 2.9. настоящего Административного регламента, подлежащих обязательному представлению Заявителем;  </w:t>
      </w:r>
    </w:p>
    <w:p w:rsidR="00B614CA" w:rsidRPr="002F0E2A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представленные документы содержат недостоверные и (или) противоречивые сведения; </w:t>
      </w:r>
    </w:p>
    <w:p w:rsidR="00B614CA" w:rsidRPr="002F0E2A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подача запроса от имени заявителя не уполномоченным на то лицом; </w:t>
      </w:r>
    </w:p>
    <w:p w:rsidR="00B614CA" w:rsidRPr="002F0E2A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обращение за предоставлением муниципальной услуги лица, не являющегося заявителем на предоставление государственной услуги в соответствии с настоящим Административным регламентом </w:t>
      </w:r>
      <w:r w:rsidRPr="002F0E2A">
        <w:rPr>
          <w:rFonts w:ascii="Times New Roman" w:eastAsia="Times New Roman" w:hAnsi="Times New Roman" w:cs="Times New Roman"/>
          <w:i/>
          <w:sz w:val="28"/>
          <w:szCs w:val="24"/>
        </w:rPr>
        <w:t>(в случае, если указанное основание может быть выявлено при приеме заявления и документов, необходимых для предоставления муниципальной услуги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); </w:t>
      </w:r>
    </w:p>
    <w:p w:rsidR="00B614CA" w:rsidRPr="002F0E2A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обращение за муниципальной услугой в уполномоченный орган или МФЦ, не предоставляющие требующуюся заявителю муниципальную услугу; </w:t>
      </w:r>
    </w:p>
    <w:p w:rsidR="00B614CA" w:rsidRPr="002F0E2A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некорректное заполнение обязательных полей в форме интерактивного запроса на Портале; </w:t>
      </w:r>
    </w:p>
    <w:p w:rsidR="00B614CA" w:rsidRPr="002F0E2A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наличие противоречивых сведений в представленных документах и в интерактивном заявлении; </w:t>
      </w:r>
    </w:p>
    <w:p w:rsidR="00B614CA" w:rsidRPr="002F0E2A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представление документов, не подписанных в установленном порядке; </w:t>
      </w:r>
    </w:p>
    <w:p w:rsidR="00B614CA" w:rsidRPr="002F0E2A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запрос и иные документы в электронной форме подписаны с использованием электронной подписи, не принадлежащей заявителю. </w:t>
      </w:r>
    </w:p>
    <w:p w:rsidR="00B614CA" w:rsidRPr="002F0E2A" w:rsidRDefault="00B614CA" w:rsidP="00B614CA">
      <w:pPr>
        <w:spacing w:after="0" w:line="248" w:lineRule="auto"/>
        <w:ind w:left="-15"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связи с изложенным принято решение об отказе в приеме заявления и иных документов, необходимых для предоставления государственной услуги. 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B614CA">
      <w:pPr>
        <w:spacing w:after="0" w:line="248" w:lineRule="auto"/>
        <w:ind w:left="-5" w:right="15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_____________________________  _________  _________________________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(должностное лицо (работник),                       (подпись)                  (инициалы, фамилия) </w:t>
      </w:r>
    </w:p>
    <w:p w:rsidR="00B614CA" w:rsidRPr="002F0E2A" w:rsidRDefault="00B614CA" w:rsidP="00B614CA">
      <w:pPr>
        <w:spacing w:after="0" w:line="248" w:lineRule="auto"/>
        <w:ind w:left="-5" w:right="15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имеющее право принять решение </w:t>
      </w:r>
    </w:p>
    <w:p w:rsidR="00B614CA" w:rsidRPr="002F0E2A" w:rsidRDefault="00B614CA" w:rsidP="00B614CA">
      <w:pPr>
        <w:spacing w:after="0" w:line="248" w:lineRule="auto"/>
        <w:ind w:left="-5" w:right="589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об отказе в приеме документов) </w:t>
      </w:r>
    </w:p>
    <w:p w:rsidR="00B614CA" w:rsidRPr="002F0E2A" w:rsidRDefault="00B614CA" w:rsidP="00B614CA">
      <w:pPr>
        <w:spacing w:after="0" w:line="248" w:lineRule="auto"/>
        <w:ind w:left="-5" w:right="4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М.П. 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B614CA">
      <w:pPr>
        <w:spacing w:after="0" w:line="248" w:lineRule="auto"/>
        <w:ind w:left="-5" w:right="4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Подпись заявителя, подтверждающая получение Решения об отказе в приеме документов </w:t>
      </w:r>
    </w:p>
    <w:p w:rsidR="00B614CA" w:rsidRPr="002F0E2A" w:rsidRDefault="00B614CA" w:rsidP="00B614CA">
      <w:pPr>
        <w:tabs>
          <w:tab w:val="right" w:pos="10268"/>
        </w:tabs>
        <w:spacing w:after="0" w:line="248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___________      __________________________             ___________</w:t>
      </w:r>
    </w:p>
    <w:p w:rsidR="00B614CA" w:rsidRPr="002F0E2A" w:rsidRDefault="00B614CA" w:rsidP="00B614CA">
      <w:pPr>
        <w:spacing w:after="0" w:line="248" w:lineRule="auto"/>
        <w:ind w:left="-5" w:right="4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      (подпись)          (инициалы, фамилия заявителя)                         (дата) </w:t>
      </w:r>
    </w:p>
    <w:p w:rsidR="00B614CA" w:rsidRPr="002F0E2A" w:rsidRDefault="00B614CA" w:rsidP="00B614CA">
      <w:pPr>
        <w:spacing w:after="0" w:line="248" w:lineRule="auto"/>
        <w:ind w:left="-5" w:right="4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8562F8" w:rsidRDefault="002D23AB" w:rsidP="008562F8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3</w:t>
      </w:r>
    </w:p>
    <w:p w:rsidR="008562F8" w:rsidRPr="002F0E2A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8562F8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предоставления муниципальной услуги </w:t>
      </w:r>
    </w:p>
    <w:p w:rsidR="008562F8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«Передача в собственность граждан </w:t>
      </w:r>
    </w:p>
    <w:p w:rsidR="008562F8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занимаемых ими жилых помещений </w:t>
      </w:r>
    </w:p>
    <w:p w:rsidR="008562F8" w:rsidRPr="002D23AB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>жилищного фонда</w:t>
      </w:r>
    </w:p>
    <w:p w:rsidR="008562F8" w:rsidRPr="002D23AB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 (приватизация жилищного фонда)»</w:t>
      </w:r>
    </w:p>
    <w:p w:rsidR="00B614CA" w:rsidRPr="002F0E2A" w:rsidRDefault="00B614CA" w:rsidP="00B61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614CA" w:rsidRPr="002F0E2A" w:rsidRDefault="00B614CA" w:rsidP="00B614CA">
      <w:pPr>
        <w:spacing w:after="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Сведения о заявителе, которому адресован документ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_______________________________________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(Ф.И.О. физического лица)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Документ, удостоверяющий личность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______________________________         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(вид документа) </w:t>
      </w:r>
    </w:p>
    <w:p w:rsidR="00B614CA" w:rsidRPr="002F0E2A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____________________________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>(серия, номер)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________________________         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>(кем, когда выдан)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Контактная информация:</w:t>
      </w:r>
    </w:p>
    <w:p w:rsidR="00B614CA" w:rsidRPr="002F0E2A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тел. __</w:t>
      </w:r>
      <w:r w:rsidR="008562F8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____</w:t>
      </w:r>
    </w:p>
    <w:p w:rsidR="00B614CA" w:rsidRPr="002F0E2A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эл. почта </w:t>
      </w:r>
      <w:r>
        <w:rPr>
          <w:rFonts w:ascii="Times New Roman" w:eastAsia="Times New Roman" w:hAnsi="Times New Roman" w:cs="Times New Roman"/>
          <w:sz w:val="28"/>
          <w:szCs w:val="24"/>
        </w:rPr>
        <w:t>__________</w:t>
      </w:r>
      <w:r w:rsidR="008562F8">
        <w:rPr>
          <w:rFonts w:ascii="Times New Roman" w:eastAsia="Times New Roman" w:hAnsi="Times New Roman" w:cs="Times New Roman"/>
          <w:sz w:val="28"/>
          <w:szCs w:val="24"/>
        </w:rPr>
        <w:t>____________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_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B614CA">
      <w:pPr>
        <w:spacing w:after="0" w:line="237" w:lineRule="auto"/>
        <w:ind w:left="1592" w:right="158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Решение об отказе в предоставлении </w:t>
      </w:r>
      <w:r w:rsidR="008562F8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униципальной услуги </w:t>
      </w:r>
    </w:p>
    <w:p w:rsidR="00B614CA" w:rsidRDefault="00B614CA" w:rsidP="00B614CA">
      <w:pPr>
        <w:spacing w:after="0" w:line="237" w:lineRule="auto"/>
        <w:ind w:left="1592" w:right="15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</w:p>
    <w:p w:rsidR="00B614CA" w:rsidRPr="002F0E2A" w:rsidRDefault="00B614CA" w:rsidP="00B614CA">
      <w:pPr>
        <w:spacing w:after="0" w:line="237" w:lineRule="auto"/>
        <w:ind w:left="1592" w:right="15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ook w:val="04A0"/>
      </w:tblPr>
      <w:tblGrid>
        <w:gridCol w:w="4735"/>
        <w:gridCol w:w="4840"/>
      </w:tblGrid>
      <w:tr w:rsidR="00B614CA" w:rsidRPr="002F0E2A" w:rsidTr="008C4612">
        <w:tc>
          <w:tcPr>
            <w:tcW w:w="5210" w:type="dxa"/>
            <w:shd w:val="clear" w:color="auto" w:fill="auto"/>
          </w:tcPr>
          <w:p w:rsidR="00B614CA" w:rsidRPr="002F0E2A" w:rsidRDefault="00B614CA" w:rsidP="008C4612">
            <w:pPr>
              <w:spacing w:after="13" w:line="248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5211" w:type="dxa"/>
            <w:shd w:val="clear" w:color="auto" w:fill="auto"/>
          </w:tcPr>
          <w:p w:rsidR="00B614CA" w:rsidRPr="002F0E2A" w:rsidRDefault="00B614CA" w:rsidP="008C4612">
            <w:pPr>
              <w:spacing w:after="13" w:line="248" w:lineRule="auto"/>
              <w:ind w:right="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>№_________</w:t>
            </w:r>
          </w:p>
        </w:tc>
      </w:tr>
      <w:tr w:rsidR="00B614CA" w:rsidRPr="002F0E2A" w:rsidTr="008C4612">
        <w:tc>
          <w:tcPr>
            <w:tcW w:w="5210" w:type="dxa"/>
            <w:shd w:val="clear" w:color="auto" w:fill="auto"/>
          </w:tcPr>
          <w:p w:rsidR="00B614CA" w:rsidRPr="002F0E2A" w:rsidRDefault="00B614CA" w:rsidP="008C4612">
            <w:pPr>
              <w:spacing w:after="13" w:line="248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B614CA" w:rsidRPr="002F0E2A" w:rsidRDefault="00B614CA" w:rsidP="008C4612">
            <w:pPr>
              <w:spacing w:after="13" w:line="248" w:lineRule="auto"/>
              <w:ind w:right="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B614CA" w:rsidRPr="002F0E2A" w:rsidRDefault="00B614CA" w:rsidP="008562F8">
      <w:pPr>
        <w:spacing w:after="0" w:line="25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заявления от ________ № ___________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br/>
        <w:t>и приложенных документов принято решение об отказе в предоставлении услуги по следующим основаниям:</w:t>
      </w:r>
    </w:p>
    <w:p w:rsidR="00B614CA" w:rsidRPr="002F0E2A" w:rsidRDefault="00B614CA" w:rsidP="00B614CA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-.</w:t>
      </w:r>
      <w:r w:rsidR="008562F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B614CA" w:rsidRPr="002F0E2A" w:rsidRDefault="00B614CA" w:rsidP="00B614CA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Разъяснения причин отказа: </w:t>
      </w:r>
    </w:p>
    <w:p w:rsidR="00B614CA" w:rsidRPr="002F0E2A" w:rsidRDefault="00B614CA" w:rsidP="00B6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.</w:t>
      </w:r>
      <w:r w:rsidR="008562F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B614CA" w:rsidRPr="002F0E2A" w:rsidRDefault="00B614CA" w:rsidP="00B6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информация: </w:t>
      </w:r>
    </w:p>
    <w:p w:rsidR="00B614CA" w:rsidRPr="002F0E2A" w:rsidRDefault="00B614CA" w:rsidP="00B6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после устранения указанных нарушений.</w:t>
      </w:r>
    </w:p>
    <w:p w:rsidR="00B614CA" w:rsidRPr="002F0E2A" w:rsidRDefault="00B614CA" w:rsidP="00B614CA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B614CA" w:rsidRPr="002F0E2A" w:rsidRDefault="00B614CA" w:rsidP="00B614CA">
      <w:pPr>
        <w:tabs>
          <w:tab w:val="left" w:pos="1092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067"/>
        <w:gridCol w:w="4503"/>
      </w:tblGrid>
      <w:tr w:rsidR="00B614CA" w:rsidRPr="002F0E2A" w:rsidTr="008C4612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14CA" w:rsidRPr="002F0E2A" w:rsidRDefault="00B614CA" w:rsidP="008C461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0E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Должность, ФИО сотрудника, принявшего решение</w:t>
            </w:r>
          </w:p>
          <w:p w:rsidR="00B614CA" w:rsidRPr="002F0E2A" w:rsidRDefault="00B614CA" w:rsidP="008C4612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4CA" w:rsidRPr="002F0E2A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614CA" w:rsidRPr="002F0E2A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0E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Подпись/ </w:t>
            </w:r>
            <w:r w:rsidRPr="002F0E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Сведения об электронной подписи</w:t>
            </w:r>
          </w:p>
        </w:tc>
      </w:tr>
    </w:tbl>
    <w:p w:rsidR="00B614CA" w:rsidRDefault="00B614CA" w:rsidP="00B61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8562F8" w:rsidRDefault="008562F8" w:rsidP="00B61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8562F8" w:rsidRDefault="008562F8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562F8" w:rsidRDefault="008562F8" w:rsidP="00B61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B614CA" w:rsidRDefault="00B614CA" w:rsidP="00B61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>Приложение № 4</w:t>
      </w:r>
    </w:p>
    <w:p w:rsidR="008562F8" w:rsidRPr="002F0E2A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8562F8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предоставления муниципальной услуги </w:t>
      </w:r>
    </w:p>
    <w:p w:rsidR="008562F8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«Передача в собственность граждан </w:t>
      </w:r>
    </w:p>
    <w:p w:rsidR="008562F8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занимаемых ими жилых помещений </w:t>
      </w:r>
    </w:p>
    <w:p w:rsidR="008562F8" w:rsidRPr="002D23AB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>жилищного фонда</w:t>
      </w:r>
    </w:p>
    <w:p w:rsidR="008562F8" w:rsidRPr="002D23AB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 (приватизация жилищного фонда)»</w:t>
      </w:r>
    </w:p>
    <w:p w:rsidR="00B614CA" w:rsidRPr="008562F8" w:rsidRDefault="00B614CA" w:rsidP="00B61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заявителе, которому адресован документ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562F8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(Ф.И.О. физического лица)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Документ, удостоверяющий личность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         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>(вид документа)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14CA" w:rsidRPr="002F0E2A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>(серия, номер)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________________________           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>(кем, когда выдан)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Контактная информация:</w:t>
      </w:r>
    </w:p>
    <w:p w:rsidR="00B614CA" w:rsidRPr="002F0E2A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тел. __</w:t>
      </w:r>
      <w:r w:rsidR="008562F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B614CA" w:rsidRPr="002F0E2A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эл. почта </w:t>
      </w:r>
      <w:r w:rsidR="008562F8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14CA" w:rsidRPr="002F0E2A" w:rsidRDefault="00B614CA" w:rsidP="00B614CA">
      <w:pPr>
        <w:spacing w:after="0" w:line="237" w:lineRule="auto"/>
        <w:ind w:left="1592" w:right="15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Решение о заключении договора о передаче </w:t>
      </w:r>
    </w:p>
    <w:p w:rsidR="00B614CA" w:rsidRDefault="00B614CA" w:rsidP="00B614CA">
      <w:pPr>
        <w:spacing w:after="0" w:line="237" w:lineRule="auto"/>
        <w:ind w:left="1592" w:right="15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в собственность граждан </w:t>
      </w:r>
    </w:p>
    <w:p w:rsidR="00B614CA" w:rsidRPr="002F0E2A" w:rsidRDefault="00B614CA" w:rsidP="00B614CA">
      <w:pPr>
        <w:spacing w:after="0" w:line="237" w:lineRule="auto"/>
        <w:ind w:left="1592" w:right="15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ook w:val="04A0"/>
      </w:tblPr>
      <w:tblGrid>
        <w:gridCol w:w="4735"/>
        <w:gridCol w:w="4840"/>
      </w:tblGrid>
      <w:tr w:rsidR="00B614CA" w:rsidRPr="002F0E2A" w:rsidTr="008C4612">
        <w:tc>
          <w:tcPr>
            <w:tcW w:w="5210" w:type="dxa"/>
            <w:shd w:val="clear" w:color="auto" w:fill="auto"/>
          </w:tcPr>
          <w:p w:rsidR="00B614CA" w:rsidRPr="002F0E2A" w:rsidRDefault="00B614CA" w:rsidP="008C4612">
            <w:pPr>
              <w:spacing w:after="13" w:line="248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11" w:type="dxa"/>
            <w:shd w:val="clear" w:color="auto" w:fill="auto"/>
          </w:tcPr>
          <w:p w:rsidR="00B614CA" w:rsidRPr="002F0E2A" w:rsidRDefault="00B614CA" w:rsidP="008C4612">
            <w:pPr>
              <w:spacing w:after="13" w:line="248" w:lineRule="auto"/>
              <w:ind w:right="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№_________</w:t>
            </w:r>
          </w:p>
        </w:tc>
      </w:tr>
    </w:tbl>
    <w:p w:rsidR="00B614CA" w:rsidRPr="002F0E2A" w:rsidRDefault="00B614CA" w:rsidP="00B614CA">
      <w:pPr>
        <w:spacing w:after="13" w:line="248" w:lineRule="auto"/>
        <w:ind w:left="-5" w:right="42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B614CA">
      <w:pPr>
        <w:spacing w:after="12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</w:t>
      </w:r>
      <w:r w:rsidR="008562F8">
        <w:rPr>
          <w:rFonts w:ascii="Times New Roman" w:eastAsia="Times New Roman" w:hAnsi="Times New Roman" w:cs="Times New Roman"/>
          <w:sz w:val="28"/>
          <w:szCs w:val="28"/>
        </w:rPr>
        <w:t>ия заявления от __________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№ ___________ (Заявитель ___________) и приложенных документов принято решение о заключении договора передачи жилого помещения в собственность граждан. Проект договора о передаче жилого помещения в собственность граждан (далее – Договор) прилагается. </w:t>
      </w:r>
    </w:p>
    <w:p w:rsidR="00B614CA" w:rsidRPr="002F0E2A" w:rsidRDefault="00B614CA" w:rsidP="00B614CA">
      <w:pPr>
        <w:spacing w:after="12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Подлинники Договора можно получить по адресу</w:t>
      </w:r>
      <w:r w:rsidR="00856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8562F8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___.</w:t>
      </w:r>
    </w:p>
    <w:p w:rsidR="00B614CA" w:rsidRPr="002F0E2A" w:rsidRDefault="00B614CA" w:rsidP="00B614CA">
      <w:pPr>
        <w:spacing w:after="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Дополнительная информация:</w:t>
      </w:r>
    </w:p>
    <w:tbl>
      <w:tblPr>
        <w:tblW w:w="0" w:type="auto"/>
        <w:tblLook w:val="04A0"/>
      </w:tblPr>
      <w:tblGrid>
        <w:gridCol w:w="5078"/>
        <w:gridCol w:w="4492"/>
      </w:tblGrid>
      <w:tr w:rsidR="00B614CA" w:rsidRPr="002F0E2A" w:rsidTr="008C4612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14CA" w:rsidRPr="002F0E2A" w:rsidRDefault="008562F8" w:rsidP="008C461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</w:t>
            </w:r>
          </w:p>
          <w:p w:rsidR="00B614CA" w:rsidRPr="002F0E2A" w:rsidRDefault="00B614CA" w:rsidP="0085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0E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Должность, ФИО сотрудника, </w:t>
            </w:r>
          </w:p>
          <w:p w:rsidR="00B614CA" w:rsidRPr="002F0E2A" w:rsidRDefault="00B614CA" w:rsidP="0085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0E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принявшего решение</w:t>
            </w:r>
          </w:p>
          <w:p w:rsidR="00B614CA" w:rsidRPr="002F0E2A" w:rsidRDefault="00B614CA" w:rsidP="008C4612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0E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4CA" w:rsidRPr="002F0E2A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614CA" w:rsidRPr="002F0E2A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614CA" w:rsidRPr="002F0E2A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0E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Подпись/</w:t>
            </w:r>
          </w:p>
          <w:p w:rsidR="00B614CA" w:rsidRPr="002F0E2A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0E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Сведения об электронной подписи</w:t>
            </w:r>
          </w:p>
        </w:tc>
      </w:tr>
    </w:tbl>
    <w:p w:rsidR="00B614CA" w:rsidRPr="002F0E2A" w:rsidRDefault="00B614CA" w:rsidP="00B614CA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</w:rPr>
      </w:pPr>
    </w:p>
    <w:p w:rsidR="008562F8" w:rsidRDefault="008562F8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5</w:t>
      </w:r>
    </w:p>
    <w:p w:rsidR="008562F8" w:rsidRPr="002F0E2A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8562F8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предоставления муниципальной услуги </w:t>
      </w:r>
    </w:p>
    <w:p w:rsidR="008562F8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«Передача в собственность граждан </w:t>
      </w:r>
    </w:p>
    <w:p w:rsidR="008562F8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занимаемых ими жилых помещений </w:t>
      </w:r>
    </w:p>
    <w:p w:rsidR="008562F8" w:rsidRPr="002D23AB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>жилищного фонда</w:t>
      </w:r>
    </w:p>
    <w:p w:rsidR="008562F8" w:rsidRPr="002D23AB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 (приватизация жилищного фонда)»</w:t>
      </w:r>
    </w:p>
    <w:p w:rsidR="00B614CA" w:rsidRPr="002F0E2A" w:rsidRDefault="00B614CA" w:rsidP="00B61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514E2D" w:rsidRDefault="00B614CA" w:rsidP="00856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4CA" w:rsidRDefault="00B614CA" w:rsidP="00B614C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Угловой штамп</w:t>
      </w:r>
    </w:p>
    <w:p w:rsidR="00B614CA" w:rsidRDefault="00B614CA" w:rsidP="00B614C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8562F8" w:rsidRDefault="00B614CA" w:rsidP="00B614C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r w:rsidR="00795A5B">
        <w:rPr>
          <w:rFonts w:ascii="Times New Roman" w:hAnsi="Times New Roman"/>
          <w:sz w:val="28"/>
          <w:szCs w:val="28"/>
        </w:rPr>
        <w:t xml:space="preserve"> Карагузинский </w:t>
      </w:r>
      <w:r w:rsidR="008562F8">
        <w:rPr>
          <w:rFonts w:ascii="Times New Roman" w:hAnsi="Times New Roman"/>
          <w:sz w:val="28"/>
          <w:szCs w:val="28"/>
        </w:rPr>
        <w:t xml:space="preserve"> сельсовет </w:t>
      </w:r>
    </w:p>
    <w:p w:rsidR="008562F8" w:rsidRDefault="008562F8" w:rsidP="00B614C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Саракташского района </w:t>
      </w:r>
    </w:p>
    <w:p w:rsidR="00B614CA" w:rsidRDefault="00B614CA" w:rsidP="00B614C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B614CA" w:rsidRDefault="00B614CA" w:rsidP="00B614CA">
      <w:pPr>
        <w:pStyle w:val="af"/>
        <w:rPr>
          <w:rFonts w:ascii="Times New Roman" w:hAnsi="Times New Roman"/>
          <w:sz w:val="28"/>
          <w:szCs w:val="28"/>
        </w:rPr>
      </w:pPr>
    </w:p>
    <w:p w:rsidR="00B614CA" w:rsidRDefault="00B614CA" w:rsidP="00B614C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</w:t>
      </w:r>
    </w:p>
    <w:p w:rsidR="00B614CA" w:rsidRDefault="00B614CA" w:rsidP="00B614C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договора на передачу жилого помещения в собственность граждан</w:t>
      </w:r>
    </w:p>
    <w:p w:rsidR="00B614CA" w:rsidRDefault="00B614CA" w:rsidP="00B614C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B614CA" w:rsidRDefault="00B614CA" w:rsidP="00B614C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B614CA" w:rsidRDefault="00B614CA" w:rsidP="00B614CA">
      <w:pPr>
        <w:pStyle w:val="a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Договор №   ____</w:t>
      </w:r>
    </w:p>
    <w:p w:rsidR="00B614CA" w:rsidRDefault="00B614CA" w:rsidP="00B614C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передачу жилого помещения (квартиры, жилого дома)   в собственность граждан.</w:t>
      </w:r>
    </w:p>
    <w:p w:rsidR="00B614CA" w:rsidRDefault="00B614CA" w:rsidP="00B614C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B614CA" w:rsidRDefault="00B614CA" w:rsidP="00B614C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____ » ____________  20  __ года</w:t>
      </w:r>
    </w:p>
    <w:p w:rsidR="00B614CA" w:rsidRDefault="00B614CA" w:rsidP="00B614CA">
      <w:pPr>
        <w:pStyle w:val="af"/>
        <w:rPr>
          <w:rFonts w:ascii="Times New Roman" w:hAnsi="Times New Roman"/>
          <w:b/>
          <w:sz w:val="28"/>
          <w:szCs w:val="28"/>
        </w:rPr>
      </w:pPr>
    </w:p>
    <w:p w:rsidR="00B614CA" w:rsidRDefault="008562F8" w:rsidP="00B614C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  <w:r w:rsidR="00B614CA">
        <w:rPr>
          <w:rFonts w:ascii="Times New Roman" w:hAnsi="Times New Roman"/>
          <w:b/>
          <w:sz w:val="28"/>
          <w:szCs w:val="28"/>
        </w:rPr>
        <w:t xml:space="preserve"> </w:t>
      </w:r>
      <w:r w:rsidR="00B614CA">
        <w:rPr>
          <w:rFonts w:ascii="Times New Roman" w:hAnsi="Times New Roman"/>
          <w:sz w:val="28"/>
          <w:szCs w:val="28"/>
        </w:rPr>
        <w:t xml:space="preserve">(далее по тексту – ___________________________),  действующее на основании Закона   « О приватизации жилищного фонда в Российской Федерации»  № 1541-1  от 04.07. </w:t>
      </w:r>
      <w:smartTag w:uri="urn:schemas-microsoft-com:office:smarttags" w:element="metricconverter">
        <w:smartTagPr>
          <w:attr w:name="ProductID" w:val="1991 г"/>
        </w:smartTagPr>
        <w:r w:rsidR="00B614CA">
          <w:rPr>
            <w:rFonts w:ascii="Times New Roman" w:hAnsi="Times New Roman"/>
            <w:sz w:val="28"/>
            <w:szCs w:val="28"/>
          </w:rPr>
          <w:t>1991 г</w:t>
        </w:r>
      </w:smartTag>
      <w:r w:rsidR="00B614CA">
        <w:rPr>
          <w:rFonts w:ascii="Times New Roman" w:hAnsi="Times New Roman"/>
          <w:sz w:val="28"/>
          <w:szCs w:val="28"/>
        </w:rPr>
        <w:t xml:space="preserve">.  (с изменениями и дополнениями), </w:t>
      </w:r>
      <w:r>
        <w:rPr>
          <w:rFonts w:ascii="Times New Roman" w:hAnsi="Times New Roman"/>
          <w:b/>
          <w:sz w:val="28"/>
          <w:szCs w:val="28"/>
        </w:rPr>
        <w:t xml:space="preserve">  в лице </w:t>
      </w:r>
      <w:r w:rsidR="00B614CA">
        <w:rPr>
          <w:rFonts w:ascii="Times New Roman" w:hAnsi="Times New Roman"/>
          <w:b/>
          <w:sz w:val="28"/>
          <w:szCs w:val="28"/>
        </w:rPr>
        <w:t>_______________</w:t>
      </w:r>
      <w:r>
        <w:rPr>
          <w:rFonts w:ascii="Times New Roman" w:hAnsi="Times New Roman"/>
          <w:b/>
          <w:sz w:val="28"/>
          <w:szCs w:val="28"/>
        </w:rPr>
        <w:t>___________________________________</w:t>
      </w:r>
      <w:r w:rsidR="00B614CA">
        <w:rPr>
          <w:rFonts w:ascii="Times New Roman" w:hAnsi="Times New Roman"/>
          <w:b/>
          <w:sz w:val="28"/>
          <w:szCs w:val="28"/>
        </w:rPr>
        <w:t>_,</w:t>
      </w:r>
      <w:r w:rsidR="00B614CA">
        <w:rPr>
          <w:rFonts w:ascii="Times New Roman" w:hAnsi="Times New Roman"/>
          <w:sz w:val="28"/>
          <w:szCs w:val="28"/>
        </w:rPr>
        <w:t xml:space="preserve">    действующего на основании ___________________________________________________  с одной стороны, и 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="00B614CA">
        <w:rPr>
          <w:rFonts w:ascii="Times New Roman" w:hAnsi="Times New Roman"/>
          <w:sz w:val="28"/>
          <w:szCs w:val="28"/>
        </w:rPr>
        <w:t>_ с другой стороны, именуемые ( ый, ая)  в дальнейшем  «Владелец», заключили настоящий договор о нижеследующем:</w:t>
      </w:r>
    </w:p>
    <w:p w:rsidR="00B614CA" w:rsidRDefault="00B614CA" w:rsidP="00B614CA">
      <w:pPr>
        <w:pStyle w:val="ae"/>
        <w:ind w:firstLine="567"/>
        <w:jc w:val="both"/>
        <w:rPr>
          <w:szCs w:val="28"/>
        </w:rPr>
      </w:pPr>
      <w:r w:rsidRPr="00102088">
        <w:rPr>
          <w:szCs w:val="28"/>
        </w:rPr>
        <w:t>Муниципальное образование  передало  «Владельц</w:t>
      </w:r>
      <w:r>
        <w:rPr>
          <w:szCs w:val="28"/>
        </w:rPr>
        <w:t>ам</w:t>
      </w:r>
      <w:r w:rsidRPr="00102088">
        <w:rPr>
          <w:szCs w:val="28"/>
        </w:rPr>
        <w:t xml:space="preserve">»  в частную   </w:t>
      </w:r>
      <w:r>
        <w:rPr>
          <w:szCs w:val="28"/>
        </w:rPr>
        <w:t xml:space="preserve">долевую </w:t>
      </w:r>
      <w:r w:rsidRPr="00102088">
        <w:rPr>
          <w:szCs w:val="28"/>
        </w:rPr>
        <w:t>собственность</w:t>
      </w:r>
      <w:r>
        <w:rPr>
          <w:szCs w:val="28"/>
        </w:rPr>
        <w:t xml:space="preserve"> (в равных долях – по ______ каждому)</w:t>
      </w:r>
      <w:r w:rsidRPr="00102088">
        <w:rPr>
          <w:szCs w:val="28"/>
        </w:rPr>
        <w:t>,  а  «Владел</w:t>
      </w:r>
      <w:r>
        <w:rPr>
          <w:szCs w:val="28"/>
        </w:rPr>
        <w:t>ьцы</w:t>
      </w:r>
      <w:r w:rsidRPr="00102088">
        <w:rPr>
          <w:szCs w:val="28"/>
        </w:rPr>
        <w:t xml:space="preserve">»  принял  жилой дом,  расположенный по адресу: </w:t>
      </w:r>
      <w:r>
        <w:rPr>
          <w:szCs w:val="28"/>
        </w:rPr>
        <w:t xml:space="preserve">Российская Федерация, </w:t>
      </w:r>
      <w:r w:rsidRPr="00102088">
        <w:rPr>
          <w:szCs w:val="28"/>
        </w:rPr>
        <w:t xml:space="preserve">Оренбургская область,  Саракташский </w:t>
      </w:r>
      <w:r>
        <w:rPr>
          <w:szCs w:val="28"/>
        </w:rPr>
        <w:t xml:space="preserve">муниципальный </w:t>
      </w:r>
      <w:r w:rsidRPr="00102088">
        <w:rPr>
          <w:szCs w:val="28"/>
        </w:rPr>
        <w:t>район,</w:t>
      </w:r>
      <w:r>
        <w:rPr>
          <w:szCs w:val="28"/>
        </w:rPr>
        <w:t xml:space="preserve"> сельское поселение </w:t>
      </w:r>
      <w:r w:rsidR="00E50C8E">
        <w:rPr>
          <w:szCs w:val="28"/>
        </w:rPr>
        <w:t>Карагузинский</w:t>
      </w:r>
      <w:r>
        <w:rPr>
          <w:szCs w:val="28"/>
        </w:rPr>
        <w:t xml:space="preserve"> сельсовет, </w:t>
      </w:r>
      <w:r w:rsidRPr="00102088">
        <w:rPr>
          <w:szCs w:val="28"/>
        </w:rPr>
        <w:t xml:space="preserve"> </w:t>
      </w:r>
      <w:r w:rsidRPr="00690720">
        <w:rPr>
          <w:szCs w:val="28"/>
        </w:rPr>
        <w:t>с</w:t>
      </w:r>
      <w:r>
        <w:rPr>
          <w:szCs w:val="28"/>
        </w:rPr>
        <w:t>ело</w:t>
      </w:r>
      <w:r w:rsidRPr="00690720">
        <w:rPr>
          <w:szCs w:val="28"/>
        </w:rPr>
        <w:t xml:space="preserve"> </w:t>
      </w:r>
      <w:r>
        <w:rPr>
          <w:szCs w:val="28"/>
        </w:rPr>
        <w:t>_________</w:t>
      </w:r>
      <w:r w:rsidRPr="00690720">
        <w:rPr>
          <w:szCs w:val="28"/>
        </w:rPr>
        <w:t>,  ул</w:t>
      </w:r>
      <w:r>
        <w:rPr>
          <w:szCs w:val="28"/>
        </w:rPr>
        <w:t>ица</w:t>
      </w:r>
      <w:r w:rsidRPr="00690720">
        <w:rPr>
          <w:szCs w:val="28"/>
        </w:rPr>
        <w:t xml:space="preserve"> </w:t>
      </w:r>
      <w:r>
        <w:rPr>
          <w:szCs w:val="28"/>
        </w:rPr>
        <w:t>_______</w:t>
      </w:r>
      <w:r w:rsidRPr="00690720">
        <w:rPr>
          <w:szCs w:val="28"/>
        </w:rPr>
        <w:t>,</w:t>
      </w:r>
      <w:r>
        <w:rPr>
          <w:szCs w:val="28"/>
        </w:rPr>
        <w:t xml:space="preserve">  дом   № ___.</w:t>
      </w:r>
    </w:p>
    <w:p w:rsidR="00B614CA" w:rsidRPr="00102088" w:rsidRDefault="00B614CA" w:rsidP="00B614CA">
      <w:pPr>
        <w:pStyle w:val="ae"/>
        <w:ind w:left="502"/>
        <w:jc w:val="both"/>
        <w:rPr>
          <w:szCs w:val="28"/>
        </w:rPr>
      </w:pPr>
    </w:p>
    <w:p w:rsidR="00B614CA" w:rsidRDefault="00B614CA" w:rsidP="00090CD6">
      <w:pPr>
        <w:pStyle w:val="ae"/>
        <w:numPr>
          <w:ilvl w:val="0"/>
          <w:numId w:val="11"/>
        </w:numPr>
        <w:jc w:val="both"/>
        <w:rPr>
          <w:szCs w:val="28"/>
        </w:rPr>
      </w:pPr>
      <w:r w:rsidRPr="00690720">
        <w:rPr>
          <w:szCs w:val="28"/>
        </w:rPr>
        <w:t xml:space="preserve">Указанный жилой дом,  общей площадью </w:t>
      </w:r>
      <w:r>
        <w:rPr>
          <w:szCs w:val="28"/>
        </w:rPr>
        <w:t>_____кв.м</w:t>
      </w:r>
      <w:r w:rsidRPr="00690720">
        <w:rPr>
          <w:szCs w:val="28"/>
        </w:rPr>
        <w:t xml:space="preserve">  (</w:t>
      </w:r>
      <w:r>
        <w:rPr>
          <w:szCs w:val="28"/>
        </w:rPr>
        <w:t>_______</w:t>
      </w:r>
      <w:r w:rsidRPr="00690720">
        <w:rPr>
          <w:szCs w:val="28"/>
        </w:rPr>
        <w:t>) кв</w:t>
      </w:r>
      <w:r>
        <w:rPr>
          <w:szCs w:val="28"/>
        </w:rPr>
        <w:t>.м., кадастровый номер _______________</w:t>
      </w:r>
      <w:r w:rsidRPr="00690720">
        <w:rPr>
          <w:szCs w:val="28"/>
        </w:rPr>
        <w:t xml:space="preserve">. </w:t>
      </w:r>
    </w:p>
    <w:p w:rsidR="00B614CA" w:rsidRDefault="00B614CA" w:rsidP="00090CD6">
      <w:pPr>
        <w:pStyle w:val="ae"/>
        <w:numPr>
          <w:ilvl w:val="0"/>
          <w:numId w:val="11"/>
        </w:numPr>
        <w:tabs>
          <w:tab w:val="num" w:pos="0"/>
        </w:tabs>
        <w:jc w:val="both"/>
        <w:rPr>
          <w:szCs w:val="28"/>
        </w:rPr>
      </w:pPr>
      <w:r w:rsidRPr="00690720">
        <w:rPr>
          <w:szCs w:val="28"/>
        </w:rPr>
        <w:t xml:space="preserve">В соответствии со ст.7 Закона Российской Федерации «О приватизации жилищного фонда в Российской Федерации»  граждане приобретают </w:t>
      </w:r>
      <w:r w:rsidRPr="00690720">
        <w:rPr>
          <w:szCs w:val="28"/>
        </w:rPr>
        <w:lastRenderedPageBreak/>
        <w:t>право собственности на квартиру с момента регистрации в Едином государственном реестре  прав  на недвижимое имущество и сделок с ним.</w:t>
      </w:r>
    </w:p>
    <w:p w:rsidR="00B614CA" w:rsidRDefault="00B614CA" w:rsidP="00090CD6">
      <w:pPr>
        <w:pStyle w:val="ae"/>
        <w:numPr>
          <w:ilvl w:val="0"/>
          <w:numId w:val="11"/>
        </w:numPr>
        <w:jc w:val="both"/>
        <w:rPr>
          <w:szCs w:val="28"/>
        </w:rPr>
      </w:pPr>
      <w:r w:rsidRPr="00690720">
        <w:rPr>
          <w:szCs w:val="28"/>
        </w:rPr>
        <w:t xml:space="preserve">В соответствии со ст. 11 Закона Российской Федерации « О приватизации жилищного фонда в Российской Федерации» каждый гражданин имеет право на приобретение в собственность бесплатно, в порядке приватизации, жилого помещения  в домах государственного и муниципального жилищного фонда 1 раз. </w:t>
      </w:r>
    </w:p>
    <w:p w:rsidR="00B614CA" w:rsidRPr="00690720" w:rsidRDefault="00B614CA" w:rsidP="00090CD6">
      <w:pPr>
        <w:pStyle w:val="ae"/>
        <w:numPr>
          <w:ilvl w:val="0"/>
          <w:numId w:val="11"/>
        </w:numPr>
        <w:jc w:val="both"/>
        <w:rPr>
          <w:szCs w:val="28"/>
        </w:rPr>
      </w:pPr>
      <w:r w:rsidRPr="00690720">
        <w:rPr>
          <w:szCs w:val="28"/>
        </w:rPr>
        <w:t>Владел</w:t>
      </w:r>
      <w:r>
        <w:rPr>
          <w:szCs w:val="28"/>
        </w:rPr>
        <w:t xml:space="preserve">ьцам </w:t>
      </w:r>
      <w:r w:rsidRPr="00690720">
        <w:rPr>
          <w:szCs w:val="28"/>
        </w:rPr>
        <w:t xml:space="preserve"> представлены документы, подтверждающие соблюдение условий приватизации жилых помещений, установленных абзацем 1 статьи 2, абзацем 1 статьи 11 Закона Российской Федерации от 04.07.1991 года № 1541-1 «О приватизации жилищного фонда в Российской Федерации». </w:t>
      </w:r>
    </w:p>
    <w:p w:rsidR="00B614CA" w:rsidRDefault="00B614CA" w:rsidP="00090CD6">
      <w:pPr>
        <w:pStyle w:val="ae"/>
        <w:numPr>
          <w:ilvl w:val="0"/>
          <w:numId w:val="11"/>
        </w:numPr>
        <w:tabs>
          <w:tab w:val="num" w:pos="720"/>
        </w:tabs>
        <w:jc w:val="both"/>
        <w:rPr>
          <w:szCs w:val="28"/>
        </w:rPr>
      </w:pPr>
      <w:r w:rsidRPr="00690720">
        <w:rPr>
          <w:szCs w:val="28"/>
        </w:rPr>
        <w:t xml:space="preserve">В случае смерти </w:t>
      </w:r>
      <w:r>
        <w:rPr>
          <w:szCs w:val="28"/>
        </w:rPr>
        <w:t xml:space="preserve">одного из </w:t>
      </w:r>
      <w:r w:rsidRPr="00690720">
        <w:rPr>
          <w:szCs w:val="28"/>
        </w:rPr>
        <w:t>«Владельца» все права и обязанности  по настоящему договору   переходят к его наследникам  на общих основаниях.</w:t>
      </w:r>
    </w:p>
    <w:p w:rsidR="00B614CA" w:rsidRPr="00690720" w:rsidRDefault="00B614CA" w:rsidP="00090CD6">
      <w:pPr>
        <w:pStyle w:val="ae"/>
        <w:numPr>
          <w:ilvl w:val="0"/>
          <w:numId w:val="11"/>
        </w:numPr>
        <w:jc w:val="both"/>
        <w:rPr>
          <w:szCs w:val="28"/>
        </w:rPr>
      </w:pPr>
      <w:r w:rsidRPr="00690720">
        <w:rPr>
          <w:szCs w:val="28"/>
        </w:rPr>
        <w:t>Расходы, связанные с оформлением договора, проводятся за счёт «Владель</w:t>
      </w:r>
      <w:r>
        <w:rPr>
          <w:szCs w:val="28"/>
        </w:rPr>
        <w:t>цев</w:t>
      </w:r>
      <w:r w:rsidRPr="00690720">
        <w:rPr>
          <w:szCs w:val="28"/>
        </w:rPr>
        <w:t>».</w:t>
      </w:r>
    </w:p>
    <w:p w:rsidR="00B614CA" w:rsidRPr="00690720" w:rsidRDefault="00B614CA" w:rsidP="00B614CA">
      <w:pPr>
        <w:pStyle w:val="ae"/>
        <w:ind w:left="567" w:hanging="425"/>
        <w:jc w:val="both"/>
        <w:rPr>
          <w:szCs w:val="28"/>
        </w:rPr>
      </w:pPr>
      <w:r>
        <w:rPr>
          <w:szCs w:val="28"/>
        </w:rPr>
        <w:t xml:space="preserve">7. </w:t>
      </w:r>
      <w:r w:rsidRPr="00690720">
        <w:rPr>
          <w:szCs w:val="28"/>
        </w:rPr>
        <w:t xml:space="preserve">Настоящий договор, имеющий силу акта передачи, составлен в </w:t>
      </w:r>
      <w:r>
        <w:rPr>
          <w:szCs w:val="28"/>
        </w:rPr>
        <w:t>4</w:t>
      </w:r>
      <w:r w:rsidRPr="00690720">
        <w:rPr>
          <w:szCs w:val="28"/>
        </w:rPr>
        <w:t>-х экземплярах, из которых один экземпляр находится в делах  Управления  Федеральной службы государственной регистрации, кадастра и картографии по Оренбургской области, второй экземпляр передаётся Администрации муниципального об</w:t>
      </w:r>
      <w:r>
        <w:rPr>
          <w:szCs w:val="28"/>
        </w:rPr>
        <w:t xml:space="preserve">разования </w:t>
      </w:r>
      <w:r w:rsidR="00E50C8E">
        <w:rPr>
          <w:szCs w:val="28"/>
        </w:rPr>
        <w:t>Карагузинский</w:t>
      </w:r>
      <w:r>
        <w:rPr>
          <w:szCs w:val="28"/>
        </w:rPr>
        <w:t xml:space="preserve"> сельсовет</w:t>
      </w:r>
      <w:r w:rsidRPr="00690720">
        <w:rPr>
          <w:szCs w:val="28"/>
        </w:rPr>
        <w:t>, третий</w:t>
      </w:r>
      <w:r>
        <w:rPr>
          <w:szCs w:val="28"/>
        </w:rPr>
        <w:t xml:space="preserve"> и четвертый</w:t>
      </w:r>
      <w:r w:rsidRPr="00690720">
        <w:rPr>
          <w:szCs w:val="28"/>
        </w:rPr>
        <w:t xml:space="preserve">  – </w:t>
      </w:r>
      <w:r>
        <w:rPr>
          <w:szCs w:val="28"/>
        </w:rPr>
        <w:t>«</w:t>
      </w:r>
      <w:r w:rsidRPr="00690720">
        <w:rPr>
          <w:szCs w:val="28"/>
        </w:rPr>
        <w:t>Владельц</w:t>
      </w:r>
      <w:r>
        <w:rPr>
          <w:szCs w:val="28"/>
        </w:rPr>
        <w:t>ам»</w:t>
      </w:r>
    </w:p>
    <w:p w:rsidR="00B614CA" w:rsidRPr="00690720" w:rsidRDefault="00B614CA" w:rsidP="00B614CA">
      <w:pPr>
        <w:pStyle w:val="ae"/>
        <w:ind w:left="142"/>
        <w:jc w:val="both"/>
        <w:rPr>
          <w:szCs w:val="28"/>
        </w:rPr>
      </w:pPr>
      <w:r>
        <w:rPr>
          <w:szCs w:val="28"/>
        </w:rPr>
        <w:t xml:space="preserve">8.   </w:t>
      </w:r>
      <w:r w:rsidRPr="00690720">
        <w:rPr>
          <w:szCs w:val="28"/>
        </w:rPr>
        <w:t xml:space="preserve"> Подписи сторон:</w:t>
      </w:r>
    </w:p>
    <w:p w:rsidR="00B614CA" w:rsidRPr="00690720" w:rsidRDefault="00B614CA" w:rsidP="00B614CA">
      <w:pPr>
        <w:pStyle w:val="ae"/>
        <w:ind w:left="567" w:hanging="425"/>
        <w:jc w:val="both"/>
        <w:rPr>
          <w:szCs w:val="28"/>
        </w:rPr>
      </w:pPr>
    </w:p>
    <w:p w:rsidR="00B614CA" w:rsidRPr="00815EBE" w:rsidRDefault="00B614CA" w:rsidP="00B614CA">
      <w:pPr>
        <w:pStyle w:val="ae"/>
        <w:ind w:left="567" w:hanging="425"/>
        <w:rPr>
          <w:szCs w:val="28"/>
        </w:rPr>
      </w:pPr>
      <w:r w:rsidRPr="00815EBE">
        <w:rPr>
          <w:szCs w:val="28"/>
        </w:rPr>
        <w:t>« Владельцы»:</w:t>
      </w:r>
      <w:r w:rsidRPr="00815EBE">
        <w:rPr>
          <w:i/>
          <w:szCs w:val="28"/>
        </w:rPr>
        <w:t xml:space="preserve"> </w:t>
      </w:r>
      <w:r w:rsidRPr="00815EBE">
        <w:rPr>
          <w:szCs w:val="28"/>
        </w:rPr>
        <w:t xml:space="preserve">   </w:t>
      </w:r>
    </w:p>
    <w:p w:rsidR="00B614CA" w:rsidRPr="00815EBE" w:rsidRDefault="00B614CA" w:rsidP="00B614CA">
      <w:pPr>
        <w:pStyle w:val="ae"/>
        <w:rPr>
          <w:i/>
          <w:sz w:val="20"/>
        </w:rPr>
      </w:pPr>
      <w:r w:rsidRPr="00815EBE">
        <w:rPr>
          <w:szCs w:val="28"/>
        </w:rPr>
        <w:t xml:space="preserve"> </w:t>
      </w:r>
      <w:r w:rsidRPr="00815EBE">
        <w:rPr>
          <w:i/>
          <w:szCs w:val="28"/>
        </w:rPr>
        <w:t>Ф.И.О      ______________</w:t>
      </w:r>
      <w:r w:rsidRPr="00815EBE">
        <w:rPr>
          <w:szCs w:val="28"/>
        </w:rPr>
        <w:t xml:space="preserve">_______________________ </w:t>
      </w:r>
      <w:r w:rsidRPr="00815EBE">
        <w:rPr>
          <w:sz w:val="20"/>
        </w:rPr>
        <w:t xml:space="preserve">                                                                                                                                                        </w:t>
      </w:r>
    </w:p>
    <w:p w:rsidR="00B614CA" w:rsidRPr="00815EBE" w:rsidRDefault="00B614CA" w:rsidP="00B614CA">
      <w:pPr>
        <w:pStyle w:val="ae"/>
        <w:ind w:left="567" w:hanging="425"/>
        <w:rPr>
          <w:sz w:val="22"/>
          <w:szCs w:val="22"/>
        </w:rPr>
      </w:pPr>
      <w:r w:rsidRPr="00815EBE">
        <w:rPr>
          <w:szCs w:val="28"/>
        </w:rPr>
        <w:t xml:space="preserve">                                   </w:t>
      </w:r>
      <w:r w:rsidRPr="00815EBE">
        <w:rPr>
          <w:sz w:val="22"/>
          <w:szCs w:val="22"/>
        </w:rPr>
        <w:t>(подпись)</w:t>
      </w:r>
    </w:p>
    <w:p w:rsidR="00B614CA" w:rsidRPr="00815EBE" w:rsidRDefault="00B614CA" w:rsidP="00B614CA">
      <w:pPr>
        <w:pStyle w:val="ae"/>
        <w:ind w:left="567" w:hanging="425"/>
        <w:rPr>
          <w:i/>
          <w:szCs w:val="28"/>
        </w:rPr>
      </w:pPr>
      <w:r w:rsidRPr="00815EBE">
        <w:rPr>
          <w:szCs w:val="28"/>
        </w:rPr>
        <w:t xml:space="preserve">                    </w:t>
      </w:r>
    </w:p>
    <w:p w:rsidR="00B614CA" w:rsidRPr="00815EBE" w:rsidRDefault="00B614CA" w:rsidP="00B614CA">
      <w:pPr>
        <w:pStyle w:val="ae"/>
        <w:rPr>
          <w:i/>
          <w:szCs w:val="28"/>
        </w:rPr>
      </w:pPr>
      <w:r w:rsidRPr="00815EBE">
        <w:rPr>
          <w:i/>
          <w:szCs w:val="28"/>
        </w:rPr>
        <w:t>Ф.И.О.   __________________________________</w:t>
      </w:r>
    </w:p>
    <w:p w:rsidR="00B614CA" w:rsidRPr="00815EBE" w:rsidRDefault="00B614CA" w:rsidP="00B614CA">
      <w:pPr>
        <w:pStyle w:val="ae"/>
        <w:ind w:left="567" w:hanging="425"/>
        <w:rPr>
          <w:i/>
          <w:sz w:val="20"/>
        </w:rPr>
      </w:pPr>
      <w:r w:rsidRPr="00815EBE">
        <w:rPr>
          <w:i/>
          <w:sz w:val="20"/>
        </w:rPr>
        <w:t xml:space="preserve">      </w:t>
      </w:r>
      <w:r w:rsidRPr="00815EBE">
        <w:rPr>
          <w:sz w:val="20"/>
        </w:rPr>
        <w:t xml:space="preserve">                                               (подпись)  </w:t>
      </w:r>
    </w:p>
    <w:p w:rsidR="00B614CA" w:rsidRPr="00815EBE" w:rsidRDefault="00B614CA" w:rsidP="00B614CA">
      <w:pPr>
        <w:pStyle w:val="ae"/>
        <w:ind w:left="567" w:hanging="425"/>
        <w:rPr>
          <w:szCs w:val="28"/>
        </w:rPr>
      </w:pPr>
      <w:r w:rsidRPr="00815EBE">
        <w:rPr>
          <w:i/>
          <w:szCs w:val="28"/>
        </w:rPr>
        <w:t xml:space="preserve">Глава МО </w:t>
      </w:r>
      <w:r w:rsidR="00E50C8E">
        <w:rPr>
          <w:i/>
          <w:szCs w:val="28"/>
        </w:rPr>
        <w:t xml:space="preserve"> Карагузинский</w:t>
      </w:r>
      <w:r w:rsidRPr="00815EBE">
        <w:rPr>
          <w:i/>
          <w:szCs w:val="28"/>
        </w:rPr>
        <w:t xml:space="preserve">  сельсовет:</w:t>
      </w:r>
    </w:p>
    <w:p w:rsidR="00B614CA" w:rsidRPr="00815EBE" w:rsidRDefault="00B614CA" w:rsidP="00B614CA">
      <w:pPr>
        <w:pStyle w:val="ae"/>
        <w:ind w:left="567" w:hanging="425"/>
        <w:rPr>
          <w:i/>
          <w:szCs w:val="28"/>
        </w:rPr>
      </w:pPr>
    </w:p>
    <w:p w:rsidR="00B614CA" w:rsidRPr="00815EBE" w:rsidRDefault="00B614CA" w:rsidP="00B614CA">
      <w:pPr>
        <w:pStyle w:val="ae"/>
        <w:ind w:left="567" w:hanging="425"/>
        <w:rPr>
          <w:szCs w:val="28"/>
        </w:rPr>
      </w:pPr>
      <w:r w:rsidRPr="00815EBE">
        <w:rPr>
          <w:i/>
          <w:szCs w:val="28"/>
        </w:rPr>
        <w:t xml:space="preserve">Ф.И.О.            </w:t>
      </w:r>
      <w:r w:rsidRPr="00815EBE">
        <w:rPr>
          <w:szCs w:val="28"/>
        </w:rPr>
        <w:t>____________________________________</w:t>
      </w:r>
    </w:p>
    <w:p w:rsidR="00B614CA" w:rsidRPr="00815EBE" w:rsidRDefault="00B614CA" w:rsidP="00B614CA">
      <w:pPr>
        <w:pStyle w:val="ae"/>
        <w:ind w:left="567" w:hanging="425"/>
        <w:rPr>
          <w:sz w:val="20"/>
        </w:rPr>
      </w:pPr>
      <w:r w:rsidRPr="00815EBE">
        <w:rPr>
          <w:szCs w:val="28"/>
        </w:rPr>
        <w:t xml:space="preserve">                                            </w:t>
      </w:r>
      <w:r w:rsidRPr="00815EBE">
        <w:rPr>
          <w:sz w:val="20"/>
        </w:rPr>
        <w:t xml:space="preserve">(подпись)     </w:t>
      </w:r>
    </w:p>
    <w:p w:rsidR="00B614CA" w:rsidRPr="00815EBE" w:rsidRDefault="00B614CA" w:rsidP="00B614CA">
      <w:pPr>
        <w:pStyle w:val="ae"/>
        <w:ind w:left="567" w:hanging="425"/>
        <w:rPr>
          <w:szCs w:val="28"/>
        </w:rPr>
      </w:pPr>
    </w:p>
    <w:p w:rsidR="00B614CA" w:rsidRPr="00815EBE" w:rsidRDefault="00B614CA" w:rsidP="00B614CA">
      <w:pPr>
        <w:pStyle w:val="ae"/>
        <w:ind w:left="567" w:hanging="425"/>
        <w:rPr>
          <w:szCs w:val="28"/>
        </w:rPr>
      </w:pPr>
    </w:p>
    <w:p w:rsidR="00B614CA" w:rsidRDefault="00B614CA" w:rsidP="00B614CA">
      <w:pPr>
        <w:pStyle w:val="ae"/>
        <w:ind w:left="567" w:hanging="425"/>
        <w:rPr>
          <w:szCs w:val="28"/>
        </w:rPr>
      </w:pPr>
      <w:r>
        <w:rPr>
          <w:szCs w:val="28"/>
        </w:rPr>
        <w:t>М.П</w:t>
      </w:r>
      <w:r w:rsidRPr="00690720">
        <w:rPr>
          <w:szCs w:val="28"/>
        </w:rPr>
        <w:t>.</w:t>
      </w:r>
    </w:p>
    <w:p w:rsidR="007B3C49" w:rsidRDefault="007B3C49"/>
    <w:p w:rsidR="00090CD6" w:rsidRPr="009049E9" w:rsidRDefault="00090CD6" w:rsidP="006E6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90CD6" w:rsidRPr="009049E9" w:rsidSect="006E62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61B" w:rsidRDefault="0019661B" w:rsidP="00111A47">
      <w:pPr>
        <w:spacing w:after="0" w:line="240" w:lineRule="auto"/>
      </w:pPr>
      <w:r>
        <w:separator/>
      </w:r>
    </w:p>
  </w:endnote>
  <w:endnote w:type="continuationSeparator" w:id="1">
    <w:p w:rsidR="0019661B" w:rsidRDefault="0019661B" w:rsidP="0011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changelsk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61B" w:rsidRDefault="0019661B" w:rsidP="00111A47">
      <w:pPr>
        <w:spacing w:after="0" w:line="240" w:lineRule="auto"/>
      </w:pPr>
      <w:r>
        <w:separator/>
      </w:r>
    </w:p>
  </w:footnote>
  <w:footnote w:type="continuationSeparator" w:id="1">
    <w:p w:rsidR="0019661B" w:rsidRDefault="0019661B" w:rsidP="0011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4903827"/>
      <w:docPartObj>
        <w:docPartGallery w:val="Page Numbers (Top of Page)"/>
        <w:docPartUnique/>
      </w:docPartObj>
    </w:sdtPr>
    <w:sdtContent>
      <w:p w:rsidR="001811D4" w:rsidRDefault="001811D4">
        <w:pPr>
          <w:pStyle w:val="ab"/>
          <w:jc w:val="center"/>
        </w:pPr>
        <w:fldSimple w:instr=" PAGE   \* MERGEFORMAT ">
          <w:r w:rsidR="00E50C8E">
            <w:rPr>
              <w:noProof/>
            </w:rPr>
            <w:t>2</w:t>
          </w:r>
        </w:fldSimple>
      </w:p>
    </w:sdtContent>
  </w:sdt>
  <w:p w:rsidR="001811D4" w:rsidRDefault="001811D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ED1"/>
    <w:multiLevelType w:val="hybridMultilevel"/>
    <w:tmpl w:val="87A8C448"/>
    <w:lvl w:ilvl="0" w:tplc="D3E6C372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DB248B"/>
    <w:multiLevelType w:val="multilevel"/>
    <w:tmpl w:val="59208F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36036"/>
    <w:multiLevelType w:val="hybridMultilevel"/>
    <w:tmpl w:val="8E36248A"/>
    <w:lvl w:ilvl="0" w:tplc="20048D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A0E57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2FC3A">
      <w:start w:val="6"/>
      <w:numFmt w:val="decimal"/>
      <w:lvlRestart w:val="0"/>
      <w:lvlText w:val="%3.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0C62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897D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02C7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E38C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81F8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D6482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5">
    <w:nsid w:val="553B12CE"/>
    <w:multiLevelType w:val="hybridMultilevel"/>
    <w:tmpl w:val="5CAEE0F0"/>
    <w:lvl w:ilvl="0" w:tplc="F7DE96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88894C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2E8190">
      <w:start w:val="1"/>
      <w:numFmt w:val="bullet"/>
      <w:lvlRestart w:val="0"/>
      <w:lvlText w:val="-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23EF4">
      <w:start w:val="1"/>
      <w:numFmt w:val="bullet"/>
      <w:lvlText w:val="•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095EE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ED950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E7CA0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5436EC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CB9F6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6D273E"/>
    <w:multiLevelType w:val="hybridMultilevel"/>
    <w:tmpl w:val="9E328AAE"/>
    <w:lvl w:ilvl="0" w:tplc="F52C2724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0CD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9">
    <w:nsid w:val="76405962"/>
    <w:multiLevelType w:val="hybridMultilevel"/>
    <w:tmpl w:val="8904F8F0"/>
    <w:lvl w:ilvl="0" w:tplc="98D01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0C95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8B9A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3CD9C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622E4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E2AF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C7F9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3C25B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C638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85F2AC5"/>
    <w:multiLevelType w:val="hybridMultilevel"/>
    <w:tmpl w:val="1F72AEF2"/>
    <w:lvl w:ilvl="0" w:tplc="01C05C1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3E68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4BA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7C09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EF8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9607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63B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C636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238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14CA"/>
    <w:rsid w:val="0005021A"/>
    <w:rsid w:val="00087948"/>
    <w:rsid w:val="00090CD6"/>
    <w:rsid w:val="000944CB"/>
    <w:rsid w:val="00111A47"/>
    <w:rsid w:val="00120DC0"/>
    <w:rsid w:val="001811D4"/>
    <w:rsid w:val="0019661B"/>
    <w:rsid w:val="00231096"/>
    <w:rsid w:val="002D23AB"/>
    <w:rsid w:val="003429E2"/>
    <w:rsid w:val="00366242"/>
    <w:rsid w:val="00372780"/>
    <w:rsid w:val="00440F5D"/>
    <w:rsid w:val="004B7416"/>
    <w:rsid w:val="0051559A"/>
    <w:rsid w:val="005E14A9"/>
    <w:rsid w:val="00683E44"/>
    <w:rsid w:val="006E62BF"/>
    <w:rsid w:val="00795A5B"/>
    <w:rsid w:val="007B3C49"/>
    <w:rsid w:val="007D5CCC"/>
    <w:rsid w:val="00815EBE"/>
    <w:rsid w:val="00836474"/>
    <w:rsid w:val="008562F8"/>
    <w:rsid w:val="008C4612"/>
    <w:rsid w:val="008D6E43"/>
    <w:rsid w:val="009049E9"/>
    <w:rsid w:val="00922E08"/>
    <w:rsid w:val="009D5532"/>
    <w:rsid w:val="00A315F8"/>
    <w:rsid w:val="00A63061"/>
    <w:rsid w:val="00A73B60"/>
    <w:rsid w:val="00AE5ACD"/>
    <w:rsid w:val="00B06577"/>
    <w:rsid w:val="00B125BF"/>
    <w:rsid w:val="00B614CA"/>
    <w:rsid w:val="00BC73A7"/>
    <w:rsid w:val="00BE2171"/>
    <w:rsid w:val="00C32D14"/>
    <w:rsid w:val="00D035D8"/>
    <w:rsid w:val="00D44E8D"/>
    <w:rsid w:val="00DA2A2F"/>
    <w:rsid w:val="00DB5477"/>
    <w:rsid w:val="00E33CEC"/>
    <w:rsid w:val="00E50C8E"/>
    <w:rsid w:val="00EB0932"/>
    <w:rsid w:val="00F3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11A47"/>
  </w:style>
  <w:style w:type="paragraph" w:styleId="1">
    <w:name w:val="heading 1"/>
    <w:aliases w:val="Раздел"/>
    <w:basedOn w:val="a1"/>
    <w:next w:val="a1"/>
    <w:link w:val="10"/>
    <w:uiPriority w:val="1"/>
    <w:qFormat/>
    <w:rsid w:val="00B614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1.1."/>
    <w:basedOn w:val="a1"/>
    <w:next w:val="a1"/>
    <w:link w:val="20"/>
    <w:unhideWhenUsed/>
    <w:qFormat/>
    <w:rsid w:val="00B614C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1"/>
    <w:next w:val="a1"/>
    <w:link w:val="30"/>
    <w:qFormat/>
    <w:rsid w:val="00B614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B614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qFormat/>
    <w:rsid w:val="00B614CA"/>
    <w:pPr>
      <w:keepNext/>
      <w:widowControl w:val="0"/>
      <w:spacing w:before="80" w:after="8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qFormat/>
    <w:rsid w:val="00B614CA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2"/>
    <w:link w:val="1"/>
    <w:uiPriority w:val="1"/>
    <w:rsid w:val="00B61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1.1. Знак"/>
    <w:basedOn w:val="a2"/>
    <w:link w:val="2"/>
    <w:qFormat/>
    <w:rsid w:val="00B614C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2"/>
    <w:link w:val="3"/>
    <w:rsid w:val="00B614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B614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2"/>
    <w:link w:val="5"/>
    <w:rsid w:val="00B614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2"/>
    <w:link w:val="6"/>
    <w:uiPriority w:val="9"/>
    <w:rsid w:val="00B614CA"/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_"/>
    <w:basedOn w:val="a2"/>
    <w:link w:val="21"/>
    <w:locked/>
    <w:rsid w:val="00B614CA"/>
    <w:rPr>
      <w:spacing w:val="3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1"/>
    <w:link w:val="a5"/>
    <w:rsid w:val="00B614CA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customStyle="1" w:styleId="31">
    <w:name w:val="Основной текст3"/>
    <w:basedOn w:val="a1"/>
    <w:rsid w:val="00B614CA"/>
    <w:pPr>
      <w:widowControl w:val="0"/>
      <w:shd w:val="clear" w:color="auto" w:fill="FFFFFF"/>
      <w:spacing w:after="0" w:line="226" w:lineRule="exact"/>
      <w:jc w:val="both"/>
    </w:pPr>
    <w:rPr>
      <w:rFonts w:eastAsiaTheme="minorHAnsi"/>
      <w:lang w:eastAsia="en-US"/>
    </w:rPr>
  </w:style>
  <w:style w:type="character" w:styleId="a6">
    <w:name w:val="Hyperlink"/>
    <w:basedOn w:val="a2"/>
    <w:uiPriority w:val="99"/>
    <w:unhideWhenUsed/>
    <w:rsid w:val="00B614CA"/>
    <w:rPr>
      <w:color w:val="0000FF"/>
      <w:u w:val="single"/>
    </w:rPr>
  </w:style>
  <w:style w:type="paragraph" w:styleId="a7">
    <w:name w:val="Balloon Text"/>
    <w:basedOn w:val="a1"/>
    <w:link w:val="a8"/>
    <w:unhideWhenUsed/>
    <w:rsid w:val="00B6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B614CA"/>
    <w:rPr>
      <w:rFonts w:ascii="Tahoma" w:hAnsi="Tahoma" w:cs="Tahoma"/>
      <w:sz w:val="16"/>
      <w:szCs w:val="16"/>
    </w:rPr>
  </w:style>
  <w:style w:type="paragraph" w:styleId="a9">
    <w:name w:val="List Paragraph"/>
    <w:basedOn w:val="a1"/>
    <w:link w:val="aa"/>
    <w:uiPriority w:val="1"/>
    <w:qFormat/>
    <w:rsid w:val="00B614CA"/>
    <w:pPr>
      <w:ind w:left="720"/>
      <w:contextualSpacing/>
    </w:pPr>
  </w:style>
  <w:style w:type="paragraph" w:styleId="ab">
    <w:name w:val="header"/>
    <w:basedOn w:val="a1"/>
    <w:link w:val="ac"/>
    <w:uiPriority w:val="99"/>
    <w:unhideWhenUsed/>
    <w:rsid w:val="00B61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B614CA"/>
  </w:style>
  <w:style w:type="character" w:customStyle="1" w:styleId="ad">
    <w:name w:val="Основной текст Знак"/>
    <w:aliases w:val="бпОсновной текст Знак"/>
    <w:basedOn w:val="a2"/>
    <w:link w:val="ae"/>
    <w:uiPriority w:val="1"/>
    <w:locked/>
    <w:rsid w:val="00B614CA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"/>
    <w:aliases w:val="бпОсновной текст"/>
    <w:basedOn w:val="a1"/>
    <w:link w:val="ad"/>
    <w:uiPriority w:val="1"/>
    <w:unhideWhenUsed/>
    <w:qFormat/>
    <w:rsid w:val="00B614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бпОсновной текст Знак1"/>
    <w:basedOn w:val="a2"/>
    <w:link w:val="ae"/>
    <w:uiPriority w:val="99"/>
    <w:rsid w:val="00B614CA"/>
  </w:style>
  <w:style w:type="paragraph" w:styleId="af">
    <w:name w:val="No Spacing"/>
    <w:link w:val="af0"/>
    <w:uiPriority w:val="1"/>
    <w:qFormat/>
    <w:rsid w:val="00B614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eadertext">
    <w:name w:val="headertext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link w:val="af"/>
    <w:locked/>
    <w:rsid w:val="00B614CA"/>
    <w:rPr>
      <w:rFonts w:ascii="Calibri" w:eastAsia="Calibri" w:hAnsi="Calibri" w:cs="Times New Roman"/>
      <w:lang w:eastAsia="en-US"/>
    </w:rPr>
  </w:style>
  <w:style w:type="table" w:customStyle="1" w:styleId="16">
    <w:name w:val="Сетка таблицы16"/>
    <w:basedOn w:val="a3"/>
    <w:uiPriority w:val="99"/>
    <w:rsid w:val="00B614C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3"/>
    <w:uiPriority w:val="59"/>
    <w:rsid w:val="00B61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B614CA"/>
    <w:rPr>
      <w:rFonts w:ascii="Times New Roman" w:hAnsi="Times New Roman" w:cs="Times New Roman" w:hint="default"/>
      <w:b/>
      <w:bCs/>
      <w:i/>
      <w:iCs w:val="0"/>
      <w:sz w:val="28"/>
      <w:lang w:val="en-GB" w:eastAsia="ar-SA" w:bidi="ar-SA"/>
    </w:rPr>
  </w:style>
  <w:style w:type="character" w:customStyle="1" w:styleId="af3">
    <w:name w:val="Обычный (веб) Знак"/>
    <w:basedOn w:val="a2"/>
    <w:link w:val="af4"/>
    <w:locked/>
    <w:rsid w:val="00B614CA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1"/>
    <w:link w:val="af3"/>
    <w:unhideWhenUsed/>
    <w:rsid w:val="00B614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B614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1">
    <w:name w:val="ConsPlusNormal1"/>
    <w:link w:val="ConsPlusNormal"/>
    <w:locked/>
    <w:rsid w:val="00B614CA"/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basedOn w:val="a2"/>
    <w:locked/>
    <w:rsid w:val="00B614CA"/>
    <w:rPr>
      <w:rFonts w:ascii="Calibri" w:eastAsia="Times New Roman" w:hAnsi="Calibri" w:cs="Calibri"/>
      <w:szCs w:val="20"/>
    </w:rPr>
  </w:style>
  <w:style w:type="paragraph" w:styleId="af5">
    <w:name w:val="footer"/>
    <w:basedOn w:val="a1"/>
    <w:link w:val="af6"/>
    <w:uiPriority w:val="99"/>
    <w:unhideWhenUsed/>
    <w:rsid w:val="00B61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  <w:rsid w:val="00B614CA"/>
  </w:style>
  <w:style w:type="numbering" w:customStyle="1" w:styleId="12">
    <w:name w:val="Нет списка1"/>
    <w:next w:val="a4"/>
    <w:uiPriority w:val="99"/>
    <w:semiHidden/>
    <w:unhideWhenUsed/>
    <w:rsid w:val="00B614CA"/>
  </w:style>
  <w:style w:type="paragraph" w:styleId="af7">
    <w:name w:val="Body Text Indent"/>
    <w:basedOn w:val="a1"/>
    <w:link w:val="af8"/>
    <w:uiPriority w:val="99"/>
    <w:rsid w:val="00B614CA"/>
    <w:pPr>
      <w:spacing w:after="0" w:line="240" w:lineRule="auto"/>
      <w:ind w:left="360" w:firstLine="709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f8">
    <w:name w:val="Основной текст с отступом Знак"/>
    <w:basedOn w:val="a2"/>
    <w:link w:val="af7"/>
    <w:uiPriority w:val="99"/>
    <w:rsid w:val="00B614CA"/>
    <w:rPr>
      <w:rFonts w:ascii="Times New Roman" w:eastAsia="Times New Roman" w:hAnsi="Times New Roman" w:cs="Times New Roman"/>
      <w:sz w:val="32"/>
      <w:szCs w:val="32"/>
    </w:rPr>
  </w:style>
  <w:style w:type="paragraph" w:styleId="32">
    <w:name w:val="Body Text Indent 3"/>
    <w:basedOn w:val="a1"/>
    <w:link w:val="33"/>
    <w:rsid w:val="00B614C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3">
    <w:name w:val="Основной текст с отступом 3 Знак"/>
    <w:basedOn w:val="a2"/>
    <w:link w:val="32"/>
    <w:rsid w:val="00B614C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2">
    <w:name w:val="Body Text 2"/>
    <w:basedOn w:val="a1"/>
    <w:link w:val="23"/>
    <w:uiPriority w:val="99"/>
    <w:rsid w:val="00B614CA"/>
    <w:pPr>
      <w:tabs>
        <w:tab w:val="left" w:pos="709"/>
      </w:tabs>
      <w:spacing w:after="0" w:line="240" w:lineRule="auto"/>
      <w:ind w:firstLine="709"/>
      <w:jc w:val="center"/>
    </w:pPr>
    <w:rPr>
      <w:rFonts w:ascii="TimesET" w:eastAsia="Times New Roman" w:hAnsi="TimesET" w:cs="TimesET"/>
      <w:b/>
      <w:bCs/>
      <w:sz w:val="24"/>
      <w:szCs w:val="24"/>
    </w:rPr>
  </w:style>
  <w:style w:type="character" w:customStyle="1" w:styleId="23">
    <w:name w:val="Основной текст 2 Знак"/>
    <w:basedOn w:val="a2"/>
    <w:link w:val="22"/>
    <w:uiPriority w:val="99"/>
    <w:rsid w:val="00B614CA"/>
    <w:rPr>
      <w:rFonts w:ascii="TimesET" w:eastAsia="Times New Roman" w:hAnsi="TimesET" w:cs="TimesET"/>
      <w:b/>
      <w:bCs/>
      <w:sz w:val="24"/>
      <w:szCs w:val="24"/>
    </w:rPr>
  </w:style>
  <w:style w:type="paragraph" w:styleId="24">
    <w:name w:val="Body Text Indent 2"/>
    <w:basedOn w:val="a1"/>
    <w:link w:val="25"/>
    <w:rsid w:val="00B614CA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с отступом 2 Знак"/>
    <w:basedOn w:val="a2"/>
    <w:link w:val="24"/>
    <w:rsid w:val="00B614C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9">
    <w:name w:val="Готовый"/>
    <w:basedOn w:val="a1"/>
    <w:rsid w:val="00B614C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a">
    <w:name w:val="footnote text"/>
    <w:basedOn w:val="a1"/>
    <w:link w:val="afb"/>
    <w:uiPriority w:val="99"/>
    <w:rsid w:val="00B614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2"/>
    <w:link w:val="afa"/>
    <w:uiPriority w:val="99"/>
    <w:rsid w:val="00B614C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B614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B614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0">
    <w:name w:val="Заголовок 0"/>
    <w:basedOn w:val="1"/>
    <w:rsid w:val="00B614CA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</w:rPr>
  </w:style>
  <w:style w:type="paragraph" w:customStyle="1" w:styleId="Iauiue2">
    <w:name w:val="Iau?iue2"/>
    <w:rsid w:val="00B614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c">
    <w:name w:val="Ñòèëü"/>
    <w:rsid w:val="00B614CA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paragraph" w:customStyle="1" w:styleId="afd">
    <w:name w:val="Îáû÷íûé"/>
    <w:rsid w:val="00B614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Iauiue">
    <w:name w:val="Iau?iue"/>
    <w:rsid w:val="00B614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Îñíîâíîé òåêñò 2"/>
    <w:basedOn w:val="afd"/>
    <w:rsid w:val="00B614CA"/>
  </w:style>
  <w:style w:type="paragraph" w:customStyle="1" w:styleId="27">
    <w:name w:val="Îñíîâíîé òåêñò ñ îòñòóïîì 2"/>
    <w:basedOn w:val="afd"/>
    <w:rsid w:val="00B614CA"/>
  </w:style>
  <w:style w:type="paragraph" w:customStyle="1" w:styleId="13">
    <w:name w:val="çàãîëîâîê 1"/>
    <w:basedOn w:val="afd"/>
    <w:next w:val="afd"/>
    <w:rsid w:val="00B614CA"/>
  </w:style>
  <w:style w:type="paragraph" w:customStyle="1" w:styleId="34">
    <w:name w:val="Îñíîâíîé òåêñò ñ îòñòóïîì 3"/>
    <w:basedOn w:val="afd"/>
    <w:rsid w:val="00B614CA"/>
  </w:style>
  <w:style w:type="paragraph" w:customStyle="1" w:styleId="Iniiaiieoaeno">
    <w:name w:val="Iniiaiie oaeno"/>
    <w:basedOn w:val="Iauiue"/>
    <w:rsid w:val="00B614CA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rsid w:val="00B614CA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e">
    <w:name w:val="основной"/>
    <w:basedOn w:val="a1"/>
    <w:rsid w:val="00B614CA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enie">
    <w:name w:val="nienie"/>
    <w:basedOn w:val="Iauiue"/>
    <w:rsid w:val="00B614CA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1"/>
    <w:rsid w:val="00B614CA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">
    <w:name w:val="Îñíîâíîé òåêñò"/>
    <w:basedOn w:val="afd"/>
    <w:rsid w:val="00B614CA"/>
  </w:style>
  <w:style w:type="paragraph" w:customStyle="1" w:styleId="caaieiaie2">
    <w:name w:val="caaieiaie 2"/>
    <w:basedOn w:val="Iauiue"/>
    <w:next w:val="Iauiue"/>
    <w:rsid w:val="00B614CA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styleId="aff0">
    <w:name w:val="Plain Text"/>
    <w:basedOn w:val="a1"/>
    <w:link w:val="aff1"/>
    <w:uiPriority w:val="99"/>
    <w:rsid w:val="00B614C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1">
    <w:name w:val="Текст Знак"/>
    <w:basedOn w:val="a2"/>
    <w:link w:val="aff0"/>
    <w:uiPriority w:val="99"/>
    <w:rsid w:val="00B614CA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R2">
    <w:name w:val="FR2"/>
    <w:uiPriority w:val="99"/>
    <w:rsid w:val="00B614CA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f2">
    <w:name w:val="FollowedHyperlink"/>
    <w:uiPriority w:val="99"/>
    <w:unhideWhenUsed/>
    <w:rsid w:val="00B614CA"/>
    <w:rPr>
      <w:color w:val="800080"/>
      <w:u w:val="single"/>
    </w:rPr>
  </w:style>
  <w:style w:type="paragraph" w:styleId="aff3">
    <w:name w:val="Document Map"/>
    <w:basedOn w:val="a1"/>
    <w:link w:val="aff4"/>
    <w:semiHidden/>
    <w:unhideWhenUsed/>
    <w:rsid w:val="00B614CA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4">
    <w:name w:val="Схема документа Знак"/>
    <w:basedOn w:val="a2"/>
    <w:link w:val="aff3"/>
    <w:semiHidden/>
    <w:rsid w:val="00B614CA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rsid w:val="00B614CA"/>
  </w:style>
  <w:style w:type="paragraph" w:styleId="aff5">
    <w:name w:val="TOC Heading"/>
    <w:basedOn w:val="1"/>
    <w:next w:val="a1"/>
    <w:uiPriority w:val="39"/>
    <w:unhideWhenUsed/>
    <w:qFormat/>
    <w:rsid w:val="00B614CA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14">
    <w:name w:val="toc 1"/>
    <w:basedOn w:val="a1"/>
    <w:next w:val="a1"/>
    <w:autoRedefine/>
    <w:uiPriority w:val="1"/>
    <w:unhideWhenUsed/>
    <w:qFormat/>
    <w:rsid w:val="00B614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toc 3"/>
    <w:basedOn w:val="a1"/>
    <w:next w:val="a1"/>
    <w:autoRedefine/>
    <w:uiPriority w:val="39"/>
    <w:unhideWhenUsed/>
    <w:rsid w:val="00B614CA"/>
    <w:pPr>
      <w:spacing w:after="0" w:line="240" w:lineRule="auto"/>
      <w:ind w:left="48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toc 2"/>
    <w:basedOn w:val="a1"/>
    <w:next w:val="a1"/>
    <w:autoRedefine/>
    <w:uiPriority w:val="1"/>
    <w:unhideWhenUsed/>
    <w:qFormat/>
    <w:rsid w:val="00B614CA"/>
    <w:pPr>
      <w:spacing w:after="0" w:line="240" w:lineRule="auto"/>
      <w:ind w:left="24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Стиль1 Знак"/>
    <w:basedOn w:val="3"/>
    <w:rsid w:val="00B614CA"/>
    <w:pPr>
      <w:keepLines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17">
    <w:name w:val="Стиль1"/>
    <w:basedOn w:val="3"/>
    <w:rsid w:val="00B614CA"/>
    <w:pPr>
      <w:keepLines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18">
    <w:name w:val="З1"/>
    <w:basedOn w:val="a1"/>
    <w:next w:val="a1"/>
    <w:rsid w:val="00B614CA"/>
    <w:pPr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napToGrid w:val="0"/>
      <w:sz w:val="24"/>
      <w:szCs w:val="24"/>
    </w:rPr>
  </w:style>
  <w:style w:type="paragraph" w:customStyle="1" w:styleId="Web">
    <w:name w:val="Обычный (Web)"/>
    <w:basedOn w:val="a1"/>
    <w:rsid w:val="00B614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s">
    <w:name w:val="bcs"/>
    <w:basedOn w:val="a1"/>
    <w:rsid w:val="00B614CA"/>
    <w:pPr>
      <w:shd w:val="clear" w:color="auto" w:fill="E7F3FF"/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link w:val="ConsPlusNonformat0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2"/>
    <w:rsid w:val="00B614CA"/>
  </w:style>
  <w:style w:type="character" w:customStyle="1" w:styleId="36">
    <w:name w:val="Основной текст (3)_"/>
    <w:basedOn w:val="a2"/>
    <w:link w:val="37"/>
    <w:uiPriority w:val="99"/>
    <w:rsid w:val="00B614CA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319pt">
    <w:name w:val="Основной текст (3) + 19 pt"/>
    <w:basedOn w:val="36"/>
    <w:uiPriority w:val="99"/>
    <w:rsid w:val="00B614CA"/>
    <w:rPr>
      <w:sz w:val="38"/>
      <w:szCs w:val="38"/>
    </w:rPr>
  </w:style>
  <w:style w:type="character" w:customStyle="1" w:styleId="19">
    <w:name w:val="Заголовок №1_"/>
    <w:basedOn w:val="a2"/>
    <w:link w:val="1a"/>
    <w:rsid w:val="00B614CA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9">
    <w:name w:val="Заголовок №2_"/>
    <w:basedOn w:val="a2"/>
    <w:link w:val="2a"/>
    <w:uiPriority w:val="99"/>
    <w:rsid w:val="00B614CA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219pt">
    <w:name w:val="Заголовок №2 + 19 pt"/>
    <w:basedOn w:val="29"/>
    <w:uiPriority w:val="99"/>
    <w:rsid w:val="00B614CA"/>
    <w:rPr>
      <w:sz w:val="38"/>
      <w:szCs w:val="38"/>
    </w:rPr>
  </w:style>
  <w:style w:type="paragraph" w:customStyle="1" w:styleId="37">
    <w:name w:val="Основной текст (3)"/>
    <w:basedOn w:val="a1"/>
    <w:link w:val="36"/>
    <w:uiPriority w:val="99"/>
    <w:rsid w:val="00B614CA"/>
    <w:pPr>
      <w:widowControl w:val="0"/>
      <w:shd w:val="clear" w:color="auto" w:fill="FFFFFF"/>
      <w:spacing w:before="840" w:after="2100" w:line="240" w:lineRule="atLeast"/>
      <w:jc w:val="both"/>
    </w:pPr>
    <w:rPr>
      <w:rFonts w:ascii="Arial" w:hAnsi="Arial" w:cs="Arial"/>
      <w:b/>
      <w:bCs/>
      <w:sz w:val="30"/>
      <w:szCs w:val="30"/>
    </w:rPr>
  </w:style>
  <w:style w:type="paragraph" w:customStyle="1" w:styleId="1a">
    <w:name w:val="Заголовок №1"/>
    <w:basedOn w:val="a1"/>
    <w:link w:val="19"/>
    <w:rsid w:val="00B614CA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a">
    <w:name w:val="Заголовок №2"/>
    <w:basedOn w:val="a1"/>
    <w:link w:val="29"/>
    <w:uiPriority w:val="99"/>
    <w:rsid w:val="00B614CA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hAnsi="Arial" w:cs="Arial"/>
      <w:b/>
      <w:bCs/>
      <w:sz w:val="30"/>
      <w:szCs w:val="30"/>
    </w:rPr>
  </w:style>
  <w:style w:type="character" w:customStyle="1" w:styleId="apple-converted-space">
    <w:name w:val="apple-converted-space"/>
    <w:basedOn w:val="a2"/>
    <w:rsid w:val="00B614CA"/>
  </w:style>
  <w:style w:type="paragraph" w:styleId="38">
    <w:name w:val="Body Text 3"/>
    <w:basedOn w:val="a1"/>
    <w:link w:val="39"/>
    <w:uiPriority w:val="99"/>
    <w:unhideWhenUsed/>
    <w:rsid w:val="00B614CA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2"/>
    <w:link w:val="38"/>
    <w:uiPriority w:val="99"/>
    <w:rsid w:val="00B614CA"/>
    <w:rPr>
      <w:sz w:val="16"/>
      <w:szCs w:val="16"/>
    </w:rPr>
  </w:style>
  <w:style w:type="paragraph" w:customStyle="1" w:styleId="s22">
    <w:name w:val="s_22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1.1.1."/>
    <w:basedOn w:val="3"/>
    <w:link w:val="1110"/>
    <w:qFormat/>
    <w:rsid w:val="00B614CA"/>
    <w:pPr>
      <w:keepLines/>
      <w:spacing w:before="100" w:after="100"/>
      <w:jc w:val="left"/>
    </w:pPr>
    <w:rPr>
      <w:rFonts w:ascii="Archangelsk" w:eastAsiaTheme="majorEastAsia" w:hAnsi="Archangelsk" w:cstheme="majorBidi"/>
      <w:color w:val="800000"/>
      <w:sz w:val="32"/>
      <w:szCs w:val="32"/>
    </w:rPr>
  </w:style>
  <w:style w:type="character" w:customStyle="1" w:styleId="1110">
    <w:name w:val="1.1.1. Знак"/>
    <w:basedOn w:val="30"/>
    <w:link w:val="111"/>
    <w:rsid w:val="00B614CA"/>
    <w:rPr>
      <w:rFonts w:ascii="Archangelsk" w:eastAsiaTheme="majorEastAsia" w:hAnsi="Archangelsk" w:cstheme="majorBidi"/>
      <w:color w:val="800000"/>
      <w:sz w:val="32"/>
      <w:szCs w:val="32"/>
    </w:rPr>
  </w:style>
  <w:style w:type="paragraph" w:customStyle="1" w:styleId="ConsPlusTitle">
    <w:name w:val="ConsPlusTitle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6">
    <w:name w:val="page number"/>
    <w:basedOn w:val="a2"/>
    <w:rsid w:val="00B614CA"/>
  </w:style>
  <w:style w:type="paragraph" w:customStyle="1" w:styleId="style13222631300000000552consplusnormal">
    <w:name w:val="style_13222631300000000552consplusnormal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b">
    <w:name w:val="Сетка таблицы1"/>
    <w:basedOn w:val="a3"/>
    <w:next w:val="af1"/>
    <w:uiPriority w:val="59"/>
    <w:rsid w:val="00B614CA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статья"/>
    <w:basedOn w:val="ConsPlusNormal"/>
    <w:link w:val="aff8"/>
    <w:qFormat/>
    <w:rsid w:val="00B614CA"/>
    <w:pPr>
      <w:widowControl/>
      <w:adjustRightInd w:val="0"/>
      <w:spacing w:after="240"/>
      <w:ind w:firstLine="709"/>
      <w:jc w:val="both"/>
      <w:outlineLvl w:val="4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51">
    <w:name w:val="toc 5"/>
    <w:basedOn w:val="a1"/>
    <w:next w:val="a1"/>
    <w:autoRedefine/>
    <w:uiPriority w:val="39"/>
    <w:unhideWhenUsed/>
    <w:rsid w:val="00B614CA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статья Знак"/>
    <w:basedOn w:val="ConsPlusNormal0"/>
    <w:link w:val="aff7"/>
    <w:rsid w:val="00B614CA"/>
    <w:rPr>
      <w:rFonts w:ascii="Times New Roman" w:hAnsi="Times New Roman" w:cs="Times New Roman"/>
      <w:b/>
      <w:sz w:val="28"/>
      <w:szCs w:val="28"/>
    </w:rPr>
  </w:style>
  <w:style w:type="character" w:customStyle="1" w:styleId="aff9">
    <w:name w:val="Цветовое выделение"/>
    <w:rsid w:val="00B614CA"/>
    <w:rPr>
      <w:b/>
      <w:bCs/>
      <w:color w:val="000080"/>
      <w:sz w:val="20"/>
      <w:szCs w:val="20"/>
    </w:rPr>
  </w:style>
  <w:style w:type="character" w:customStyle="1" w:styleId="affa">
    <w:name w:val="Гипертекстовая ссылка"/>
    <w:uiPriority w:val="99"/>
    <w:rsid w:val="00B614CA"/>
    <w:rPr>
      <w:b/>
      <w:bCs/>
      <w:color w:val="008000"/>
      <w:sz w:val="20"/>
      <w:szCs w:val="20"/>
      <w:u w:val="single"/>
    </w:rPr>
  </w:style>
  <w:style w:type="paragraph" w:customStyle="1" w:styleId="affb">
    <w:name w:val="Заголовок статьи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c">
    <w:name w:val="ОСНОВНОЙ !!!"/>
    <w:basedOn w:val="ae"/>
    <w:rsid w:val="00B614CA"/>
    <w:pPr>
      <w:spacing w:before="120"/>
      <w:ind w:firstLine="902"/>
      <w:jc w:val="both"/>
    </w:pPr>
    <w:rPr>
      <w:rFonts w:ascii="Arial" w:hAnsi="Arial"/>
      <w:sz w:val="24"/>
      <w:szCs w:val="24"/>
      <w:lang w:eastAsia="ar-SA"/>
    </w:rPr>
  </w:style>
  <w:style w:type="paragraph" w:customStyle="1" w:styleId="affd">
    <w:name w:val="Стиль ОСНОВНОЙ !!! + Красный"/>
    <w:basedOn w:val="affc"/>
    <w:rsid w:val="00B614CA"/>
  </w:style>
  <w:style w:type="character" w:customStyle="1" w:styleId="aa">
    <w:name w:val="Абзац списка Знак"/>
    <w:basedOn w:val="a2"/>
    <w:link w:val="a9"/>
    <w:uiPriority w:val="1"/>
    <w:rsid w:val="00B614CA"/>
  </w:style>
  <w:style w:type="paragraph" w:customStyle="1" w:styleId="a">
    <w:name w:val="Подпункты маркированные"/>
    <w:basedOn w:val="a1"/>
    <w:rsid w:val="00B614CA"/>
    <w:pPr>
      <w:widowControl w:val="0"/>
      <w:numPr>
        <w:numId w:val="1"/>
      </w:numPr>
      <w:tabs>
        <w:tab w:val="left" w:pos="2415"/>
      </w:tabs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6"/>
      <w:szCs w:val="26"/>
    </w:rPr>
  </w:style>
  <w:style w:type="paragraph" w:customStyle="1" w:styleId="affe">
    <w:name w:val="Текст (лев. подпись)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">
    <w:name w:val="Колонтитул (левый)"/>
    <w:basedOn w:val="affe"/>
    <w:next w:val="a1"/>
    <w:rsid w:val="00B614CA"/>
    <w:rPr>
      <w:sz w:val="12"/>
      <w:szCs w:val="12"/>
    </w:rPr>
  </w:style>
  <w:style w:type="paragraph" w:customStyle="1" w:styleId="afff0">
    <w:name w:val="Текст (прав. подпись)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paragraph" w:customStyle="1" w:styleId="afff1">
    <w:name w:val="Колонтитул (правый)"/>
    <w:basedOn w:val="afff0"/>
    <w:next w:val="a1"/>
    <w:rsid w:val="00B614CA"/>
    <w:rPr>
      <w:sz w:val="12"/>
      <w:szCs w:val="12"/>
    </w:rPr>
  </w:style>
  <w:style w:type="paragraph" w:customStyle="1" w:styleId="afff2">
    <w:name w:val="Комментарий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afff3">
    <w:name w:val="Комментарий пользователя"/>
    <w:basedOn w:val="afff2"/>
    <w:next w:val="a1"/>
    <w:rsid w:val="00B614CA"/>
    <w:pPr>
      <w:jc w:val="left"/>
    </w:pPr>
    <w:rPr>
      <w:color w:val="000080"/>
    </w:rPr>
  </w:style>
  <w:style w:type="character" w:customStyle="1" w:styleId="afff4">
    <w:name w:val="Найденные слова"/>
    <w:basedOn w:val="aff9"/>
    <w:rsid w:val="00B614CA"/>
  </w:style>
  <w:style w:type="character" w:customStyle="1" w:styleId="afff5">
    <w:name w:val="Не вступил в силу"/>
    <w:rsid w:val="00B614CA"/>
    <w:rPr>
      <w:b/>
      <w:bCs/>
      <w:color w:val="008080"/>
      <w:sz w:val="20"/>
      <w:szCs w:val="20"/>
    </w:rPr>
  </w:style>
  <w:style w:type="paragraph" w:customStyle="1" w:styleId="afff6">
    <w:name w:val="Таблицы (моноширинный)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7">
    <w:name w:val="Оглавление"/>
    <w:basedOn w:val="afff6"/>
    <w:next w:val="a1"/>
    <w:rsid w:val="00B614CA"/>
    <w:pPr>
      <w:ind w:left="140"/>
    </w:pPr>
  </w:style>
  <w:style w:type="paragraph" w:customStyle="1" w:styleId="afff8">
    <w:name w:val="Основное меню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6"/>
      <w:szCs w:val="16"/>
    </w:rPr>
  </w:style>
  <w:style w:type="paragraph" w:customStyle="1" w:styleId="afff9">
    <w:name w:val="Переменная часть"/>
    <w:basedOn w:val="afff8"/>
    <w:next w:val="a1"/>
    <w:rsid w:val="00B614CA"/>
  </w:style>
  <w:style w:type="paragraph" w:customStyle="1" w:styleId="afffa">
    <w:name w:val="Постоянная часть"/>
    <w:basedOn w:val="afff8"/>
    <w:next w:val="a1"/>
    <w:rsid w:val="00B614CA"/>
    <w:rPr>
      <w:b/>
      <w:bCs/>
      <w:u w:val="single"/>
    </w:rPr>
  </w:style>
  <w:style w:type="paragraph" w:customStyle="1" w:styleId="afffb">
    <w:name w:val="Прижатый влево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c">
    <w:name w:val="Продолжение ссылки"/>
    <w:basedOn w:val="affa"/>
    <w:rsid w:val="00B614CA"/>
  </w:style>
  <w:style w:type="paragraph" w:customStyle="1" w:styleId="afffd">
    <w:name w:val="Словарная статья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e">
    <w:name w:val="Текст (справка)"/>
    <w:basedOn w:val="a1"/>
    <w:next w:val="a1"/>
    <w:uiPriority w:val="99"/>
    <w:rsid w:val="00B614C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Утратил силу"/>
    <w:rsid w:val="00B614CA"/>
    <w:rPr>
      <w:b/>
      <w:bCs/>
      <w:strike/>
      <w:color w:val="808000"/>
      <w:sz w:val="20"/>
      <w:szCs w:val="20"/>
    </w:rPr>
  </w:style>
  <w:style w:type="paragraph" w:customStyle="1" w:styleId="3a">
    <w:name w:val="Стиль Заголовок 3 + Черный"/>
    <w:basedOn w:val="3"/>
    <w:next w:val="6"/>
    <w:rsid w:val="00B614CA"/>
    <w:pPr>
      <w:tabs>
        <w:tab w:val="left" w:pos="3402"/>
        <w:tab w:val="left" w:pos="4891"/>
      </w:tabs>
      <w:spacing w:before="240"/>
      <w:ind w:left="1276" w:hanging="1276"/>
      <w:jc w:val="left"/>
    </w:pPr>
    <w:rPr>
      <w:rFonts w:cs="Arial"/>
      <w:i/>
      <w:iCs/>
      <w:color w:val="000000"/>
      <w:sz w:val="26"/>
      <w:szCs w:val="26"/>
      <w:lang w:eastAsia="ar-SA"/>
    </w:rPr>
  </w:style>
  <w:style w:type="paragraph" w:customStyle="1" w:styleId="312">
    <w:name w:val="Стиль Заголовок 3 + 12 пт"/>
    <w:basedOn w:val="3"/>
    <w:rsid w:val="00B614CA"/>
    <w:pPr>
      <w:tabs>
        <w:tab w:val="left" w:pos="3402"/>
        <w:tab w:val="left" w:pos="4891"/>
      </w:tabs>
      <w:spacing w:before="240"/>
      <w:ind w:left="1276" w:hanging="1276"/>
      <w:jc w:val="left"/>
    </w:pPr>
    <w:rPr>
      <w:rFonts w:cs="Arial"/>
      <w:i/>
      <w:color w:val="0000FF"/>
      <w:szCs w:val="26"/>
      <w:lang w:eastAsia="ar-SA"/>
    </w:rPr>
  </w:style>
  <w:style w:type="paragraph" w:customStyle="1" w:styleId="western">
    <w:name w:val="western"/>
    <w:basedOn w:val="a1"/>
    <w:rsid w:val="00B614CA"/>
    <w:pPr>
      <w:shd w:val="clear" w:color="auto" w:fill="FFFFFF"/>
      <w:spacing w:before="100" w:beforeAutospacing="1" w:after="100" w:afterAutospacing="1" w:line="240" w:lineRule="auto"/>
      <w:ind w:left="249" w:hanging="249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210">
    <w:name w:val="Основной текст 2 Знак1"/>
    <w:basedOn w:val="a2"/>
    <w:uiPriority w:val="99"/>
    <w:semiHidden/>
    <w:rsid w:val="00B614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rsid w:val="00B614C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f0">
    <w:name w:val="Title"/>
    <w:basedOn w:val="a1"/>
    <w:next w:val="affff1"/>
    <w:link w:val="1d"/>
    <w:qFormat/>
    <w:rsid w:val="00B614CA"/>
    <w:pPr>
      <w:suppressAutoHyphens/>
      <w:autoSpaceDE w:val="0"/>
      <w:spacing w:after="0" w:line="480" w:lineRule="auto"/>
      <w:jc w:val="center"/>
    </w:pPr>
    <w:rPr>
      <w:rFonts w:ascii="Times New Roman" w:eastAsia="Times New Roman" w:hAnsi="Times New Roman" w:cs="Times New Roman"/>
      <w:sz w:val="28"/>
      <w:szCs w:val="32"/>
      <w:lang w:eastAsia="ar-SA"/>
    </w:rPr>
  </w:style>
  <w:style w:type="character" w:customStyle="1" w:styleId="affff2">
    <w:name w:val="Название Знак"/>
    <w:basedOn w:val="a2"/>
    <w:link w:val="affff0"/>
    <w:rsid w:val="00B614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d">
    <w:name w:val="Название Знак1"/>
    <w:basedOn w:val="a2"/>
    <w:link w:val="affff0"/>
    <w:rsid w:val="00B614CA"/>
    <w:rPr>
      <w:rFonts w:ascii="Times New Roman" w:eastAsia="Times New Roman" w:hAnsi="Times New Roman" w:cs="Times New Roman"/>
      <w:sz w:val="28"/>
      <w:szCs w:val="32"/>
      <w:lang w:eastAsia="ar-SA"/>
    </w:rPr>
  </w:style>
  <w:style w:type="paragraph" w:styleId="affff1">
    <w:name w:val="Subtitle"/>
    <w:basedOn w:val="a1"/>
    <w:link w:val="affff3"/>
    <w:uiPriority w:val="11"/>
    <w:qFormat/>
    <w:rsid w:val="00B614CA"/>
    <w:pPr>
      <w:widowControl w:val="0"/>
      <w:autoSpaceDE w:val="0"/>
      <w:autoSpaceDN w:val="0"/>
      <w:adjustRightInd w:val="0"/>
      <w:spacing w:after="60" w:line="24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ff3">
    <w:name w:val="Подзаголовок Знак"/>
    <w:basedOn w:val="a2"/>
    <w:link w:val="affff1"/>
    <w:uiPriority w:val="11"/>
    <w:rsid w:val="00B614CA"/>
    <w:rPr>
      <w:rFonts w:ascii="Arial" w:eastAsia="Times New Roman" w:hAnsi="Arial" w:cs="Arial"/>
      <w:sz w:val="24"/>
      <w:szCs w:val="24"/>
    </w:rPr>
  </w:style>
  <w:style w:type="table" w:customStyle="1" w:styleId="2b">
    <w:name w:val="Сетка таблицы2"/>
    <w:basedOn w:val="a3"/>
    <w:next w:val="af1"/>
    <w:rsid w:val="00B61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4">
    <w:name w:val="annotation reference"/>
    <w:rsid w:val="00B614CA"/>
    <w:rPr>
      <w:sz w:val="16"/>
      <w:szCs w:val="16"/>
    </w:rPr>
  </w:style>
  <w:style w:type="paragraph" w:styleId="affff5">
    <w:name w:val="annotation text"/>
    <w:basedOn w:val="a1"/>
    <w:link w:val="affff6"/>
    <w:rsid w:val="00B61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6">
    <w:name w:val="Текст примечания Знак"/>
    <w:basedOn w:val="a2"/>
    <w:link w:val="affff5"/>
    <w:rsid w:val="00B614CA"/>
    <w:rPr>
      <w:rFonts w:ascii="Times New Roman" w:eastAsia="Times New Roman" w:hAnsi="Times New Roman" w:cs="Times New Roman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rsid w:val="00B614CA"/>
    <w:rPr>
      <w:b/>
      <w:bCs/>
    </w:rPr>
  </w:style>
  <w:style w:type="character" w:customStyle="1" w:styleId="affff8">
    <w:name w:val="Тема примечания Знак"/>
    <w:basedOn w:val="affff6"/>
    <w:link w:val="affff7"/>
    <w:uiPriority w:val="99"/>
    <w:rsid w:val="00B614CA"/>
    <w:rPr>
      <w:b/>
      <w:bCs/>
    </w:rPr>
  </w:style>
  <w:style w:type="character" w:styleId="affff9">
    <w:name w:val="Intense Emphasis"/>
    <w:uiPriority w:val="21"/>
    <w:qFormat/>
    <w:rsid w:val="00B614CA"/>
    <w:rPr>
      <w:b/>
      <w:bCs/>
      <w:i/>
      <w:iCs/>
      <w:color w:val="4F81BD"/>
    </w:rPr>
  </w:style>
  <w:style w:type="paragraph" w:styleId="2c">
    <w:name w:val="Quote"/>
    <w:basedOn w:val="a1"/>
    <w:next w:val="a1"/>
    <w:link w:val="2d"/>
    <w:uiPriority w:val="29"/>
    <w:qFormat/>
    <w:rsid w:val="00B614CA"/>
    <w:pPr>
      <w:ind w:firstLine="709"/>
      <w:jc w:val="both"/>
    </w:pPr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d">
    <w:name w:val="Цитата 2 Знак"/>
    <w:basedOn w:val="a2"/>
    <w:link w:val="2c"/>
    <w:uiPriority w:val="29"/>
    <w:rsid w:val="00B614CA"/>
    <w:rPr>
      <w:rFonts w:ascii="Calibri" w:eastAsia="Calibri" w:hAnsi="Calibri" w:cs="Times New Roman"/>
      <w:i/>
      <w:iCs/>
      <w:color w:val="000000"/>
      <w:lang w:eastAsia="en-US"/>
    </w:rPr>
  </w:style>
  <w:style w:type="paragraph" w:styleId="affffa">
    <w:name w:val="Intense Quote"/>
    <w:basedOn w:val="a1"/>
    <w:next w:val="a1"/>
    <w:link w:val="affffb"/>
    <w:uiPriority w:val="30"/>
    <w:qFormat/>
    <w:rsid w:val="00B614CA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character" w:customStyle="1" w:styleId="affffb">
    <w:name w:val="Выделенная цитата Знак"/>
    <w:basedOn w:val="a2"/>
    <w:link w:val="affffa"/>
    <w:uiPriority w:val="30"/>
    <w:rsid w:val="00B614CA"/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paragraph" w:customStyle="1" w:styleId="affffc">
    <w:name w:val="Главы"/>
    <w:basedOn w:val="1"/>
    <w:link w:val="affffd"/>
    <w:qFormat/>
    <w:rsid w:val="00B614CA"/>
    <w:pPr>
      <w:widowControl w:val="0"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ffffd">
    <w:name w:val="Главы Знак"/>
    <w:link w:val="affffc"/>
    <w:rsid w:val="00B614CA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paragraph" w:customStyle="1" w:styleId="Heading">
    <w:name w:val="Heading"/>
    <w:rsid w:val="00B614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310">
    <w:name w:val="Основной текст с отступом 31"/>
    <w:basedOn w:val="a1"/>
    <w:rsid w:val="00B614CA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1e">
    <w:name w:val="Основной текст1"/>
    <w:basedOn w:val="a1"/>
    <w:rsid w:val="00B614C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1"/>
    <w:rsid w:val="00B614C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">
    <w:name w:val="çàãîëîâîê 3"/>
    <w:basedOn w:val="afc"/>
    <w:next w:val="afc"/>
    <w:rsid w:val="00B614CA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szCs w:val="20"/>
      <w:lang w:val="ru-RU"/>
    </w:rPr>
  </w:style>
  <w:style w:type="character" w:styleId="affffe">
    <w:name w:val="footnote reference"/>
    <w:uiPriority w:val="99"/>
    <w:rsid w:val="00B614CA"/>
    <w:rPr>
      <w:vertAlign w:val="superscript"/>
    </w:rPr>
  </w:style>
  <w:style w:type="paragraph" w:customStyle="1" w:styleId="afffff">
    <w:name w:val="Пункты"/>
    <w:basedOn w:val="a1"/>
    <w:rsid w:val="00B614CA"/>
    <w:pPr>
      <w:widowControl w:val="0"/>
      <w:shd w:val="clear" w:color="auto" w:fill="FFFFFF"/>
      <w:suppressAutoHyphens/>
      <w:spacing w:after="0" w:line="276" w:lineRule="exact"/>
      <w:ind w:hanging="227"/>
      <w:jc w:val="both"/>
    </w:pPr>
    <w:rPr>
      <w:rFonts w:ascii="Times New Roman" w:eastAsia="Lucida Sans Unicode" w:hAnsi="Times New Roman" w:cs="Times New Roman"/>
      <w:kern w:val="1"/>
      <w:sz w:val="26"/>
      <w:szCs w:val="26"/>
    </w:rPr>
  </w:style>
  <w:style w:type="paragraph" w:customStyle="1" w:styleId="afffff0">
    <w:name w:val="Подпункты Знак"/>
    <w:basedOn w:val="a1"/>
    <w:autoRedefine/>
    <w:rsid w:val="00B614CA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kern w:val="1"/>
      <w:sz w:val="28"/>
      <w:szCs w:val="28"/>
    </w:rPr>
  </w:style>
  <w:style w:type="paragraph" w:styleId="41">
    <w:name w:val="toc 4"/>
    <w:basedOn w:val="a1"/>
    <w:next w:val="a1"/>
    <w:autoRedefine/>
    <w:uiPriority w:val="39"/>
    <w:unhideWhenUsed/>
    <w:rsid w:val="00B614CA"/>
    <w:pPr>
      <w:widowControl w:val="0"/>
      <w:tabs>
        <w:tab w:val="right" w:leader="dot" w:pos="9345"/>
      </w:tabs>
      <w:suppressAutoHyphens/>
      <w:spacing w:after="0" w:line="240" w:lineRule="auto"/>
      <w:ind w:left="1134" w:hanging="992"/>
    </w:pPr>
    <w:rPr>
      <w:rFonts w:ascii="Times New Roman" w:eastAsia="Lucida Sans Unicode" w:hAnsi="Times New Roman" w:cs="Times New Roman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B614CA"/>
    <w:pPr>
      <w:widowControl w:val="0"/>
      <w:suppressAutoHyphens/>
      <w:spacing w:after="0" w:line="240" w:lineRule="auto"/>
      <w:ind w:left="120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styleId="7">
    <w:name w:val="toc 7"/>
    <w:basedOn w:val="a1"/>
    <w:next w:val="a1"/>
    <w:autoRedefine/>
    <w:uiPriority w:val="39"/>
    <w:unhideWhenUsed/>
    <w:rsid w:val="00B614CA"/>
    <w:pPr>
      <w:widowControl w:val="0"/>
      <w:suppressAutoHyphens/>
      <w:spacing w:after="0" w:line="240" w:lineRule="auto"/>
      <w:ind w:left="144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styleId="8">
    <w:name w:val="toc 8"/>
    <w:basedOn w:val="a1"/>
    <w:next w:val="a1"/>
    <w:autoRedefine/>
    <w:uiPriority w:val="39"/>
    <w:unhideWhenUsed/>
    <w:rsid w:val="00B614CA"/>
    <w:pPr>
      <w:widowControl w:val="0"/>
      <w:suppressAutoHyphens/>
      <w:spacing w:after="0" w:line="240" w:lineRule="auto"/>
      <w:ind w:left="168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styleId="9">
    <w:name w:val="toc 9"/>
    <w:basedOn w:val="a1"/>
    <w:next w:val="a1"/>
    <w:autoRedefine/>
    <w:uiPriority w:val="39"/>
    <w:unhideWhenUsed/>
    <w:rsid w:val="00B614CA"/>
    <w:pPr>
      <w:widowControl w:val="0"/>
      <w:suppressAutoHyphens/>
      <w:spacing w:after="0" w:line="240" w:lineRule="auto"/>
      <w:ind w:left="192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customStyle="1" w:styleId="afffff1">
    <w:name w:val="название зоны"/>
    <w:basedOn w:val="a1"/>
    <w:link w:val="afffff2"/>
    <w:rsid w:val="00B614CA"/>
    <w:pPr>
      <w:widowControl w:val="0"/>
      <w:suppressAutoHyphens/>
      <w:spacing w:after="0" w:line="240" w:lineRule="auto"/>
      <w:ind w:firstLine="709"/>
      <w:jc w:val="right"/>
    </w:pPr>
    <w:rPr>
      <w:rFonts w:ascii="Times New Roman" w:eastAsia="Lucida Sans Unicode" w:hAnsi="Times New Roman" w:cs="Times New Roman"/>
      <w:i/>
      <w:sz w:val="24"/>
      <w:szCs w:val="24"/>
    </w:rPr>
  </w:style>
  <w:style w:type="paragraph" w:customStyle="1" w:styleId="afffff3">
    <w:name w:val="Название зоны"/>
    <w:basedOn w:val="afffff1"/>
    <w:link w:val="afffff4"/>
    <w:qFormat/>
    <w:rsid w:val="00B614CA"/>
    <w:pPr>
      <w:ind w:left="2694" w:firstLine="0"/>
      <w:jc w:val="both"/>
    </w:pPr>
    <w:rPr>
      <w:rFonts w:ascii="Candara" w:hAnsi="Candara"/>
      <w:b/>
    </w:rPr>
  </w:style>
  <w:style w:type="character" w:customStyle="1" w:styleId="afffff2">
    <w:name w:val="название зоны Знак"/>
    <w:link w:val="afffff1"/>
    <w:rsid w:val="00B614CA"/>
    <w:rPr>
      <w:rFonts w:ascii="Times New Roman" w:eastAsia="Lucida Sans Unicode" w:hAnsi="Times New Roman" w:cs="Times New Roman"/>
      <w:i/>
      <w:sz w:val="24"/>
      <w:szCs w:val="24"/>
    </w:rPr>
  </w:style>
  <w:style w:type="paragraph" w:customStyle="1" w:styleId="afffff5">
    <w:name w:val="Описание зоны"/>
    <w:basedOn w:val="a1"/>
    <w:link w:val="afffff6"/>
    <w:qFormat/>
    <w:rsid w:val="00B614CA"/>
    <w:pPr>
      <w:widowControl w:val="0"/>
      <w:suppressAutoHyphens/>
      <w:spacing w:after="0" w:line="240" w:lineRule="auto"/>
      <w:ind w:left="2694"/>
      <w:jc w:val="both"/>
    </w:pPr>
    <w:rPr>
      <w:rFonts w:ascii="Candara" w:eastAsia="Lucida Sans Unicode" w:hAnsi="Candara" w:cs="Times New Roman"/>
      <w:sz w:val="24"/>
      <w:szCs w:val="24"/>
      <w:lang w:bidi="hi-IN"/>
    </w:rPr>
  </w:style>
  <w:style w:type="character" w:customStyle="1" w:styleId="afffff4">
    <w:name w:val="Название зоны Знак"/>
    <w:link w:val="afffff3"/>
    <w:rsid w:val="00B614CA"/>
    <w:rPr>
      <w:rFonts w:ascii="Candara" w:eastAsia="Lucida Sans Unicode" w:hAnsi="Candara" w:cs="Times New Roman"/>
      <w:b/>
      <w:i/>
      <w:sz w:val="24"/>
      <w:szCs w:val="24"/>
    </w:rPr>
  </w:style>
  <w:style w:type="paragraph" w:customStyle="1" w:styleId="afffff7">
    <w:name w:val="Осн виды"/>
    <w:basedOn w:val="a1"/>
    <w:link w:val="afffff8"/>
    <w:qFormat/>
    <w:rsid w:val="00B614CA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i/>
      <w:sz w:val="24"/>
      <w:szCs w:val="24"/>
      <w:lang w:bidi="hi-IN"/>
    </w:rPr>
  </w:style>
  <w:style w:type="character" w:customStyle="1" w:styleId="afffff6">
    <w:name w:val="Описание зоны Знак"/>
    <w:link w:val="afffff5"/>
    <w:rsid w:val="00B614CA"/>
    <w:rPr>
      <w:rFonts w:ascii="Candara" w:eastAsia="Lucida Sans Unicode" w:hAnsi="Candara" w:cs="Times New Roman"/>
      <w:sz w:val="24"/>
      <w:szCs w:val="24"/>
      <w:lang w:bidi="hi-IN"/>
    </w:rPr>
  </w:style>
  <w:style w:type="paragraph" w:customStyle="1" w:styleId="a0">
    <w:name w:val="список разреш испол"/>
    <w:basedOn w:val="a9"/>
    <w:link w:val="afffff9"/>
    <w:qFormat/>
    <w:rsid w:val="00B614CA"/>
    <w:pPr>
      <w:widowControl w:val="0"/>
      <w:numPr>
        <w:numId w:val="2"/>
      </w:numPr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bidi="hi-IN"/>
    </w:rPr>
  </w:style>
  <w:style w:type="character" w:customStyle="1" w:styleId="afffff8">
    <w:name w:val="Осн виды Знак"/>
    <w:link w:val="afffff7"/>
    <w:rsid w:val="00B614CA"/>
    <w:rPr>
      <w:rFonts w:ascii="Times New Roman" w:eastAsia="Lucida Sans Unicode" w:hAnsi="Times New Roman" w:cs="Times New Roman"/>
      <w:i/>
      <w:sz w:val="24"/>
      <w:szCs w:val="24"/>
      <w:lang w:bidi="hi-IN"/>
    </w:rPr>
  </w:style>
  <w:style w:type="character" w:customStyle="1" w:styleId="afffff9">
    <w:name w:val="список разреш испол Знак"/>
    <w:link w:val="a0"/>
    <w:rsid w:val="00B614CA"/>
    <w:rPr>
      <w:rFonts w:ascii="Times New Roman" w:eastAsia="Lucida Sans Unicode" w:hAnsi="Times New Roman" w:cs="Times New Roman"/>
      <w:sz w:val="24"/>
      <w:szCs w:val="24"/>
      <w:lang w:bidi="hi-IN"/>
    </w:rPr>
  </w:style>
  <w:style w:type="paragraph" w:customStyle="1" w:styleId="230">
    <w:name w:val="Основной текст 23"/>
    <w:basedOn w:val="a1"/>
    <w:rsid w:val="00B614CA"/>
    <w:pPr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fffffa">
    <w:name w:val="caption"/>
    <w:basedOn w:val="a1"/>
    <w:next w:val="a1"/>
    <w:uiPriority w:val="99"/>
    <w:qFormat/>
    <w:rsid w:val="00B614CA"/>
    <w:pPr>
      <w:spacing w:after="240" w:line="240" w:lineRule="auto"/>
      <w:ind w:left="2694" w:hanging="1276"/>
      <w:jc w:val="both"/>
      <w:outlineLvl w:val="5"/>
    </w:pPr>
    <w:rPr>
      <w:rFonts w:ascii="Arial" w:eastAsia="Times New Roman" w:hAnsi="Arial" w:cs="Arial"/>
    </w:rPr>
  </w:style>
  <w:style w:type="paragraph" w:customStyle="1" w:styleId="00">
    <w:name w:val="Основной текст 0"/>
    <w:aliases w:val="А. Основной текст 0 Знак Знак Знак Знак,А. Основной текст 0 Знак Знак Знак Знак Знак Знак,Основной тек..."/>
    <w:basedOn w:val="a1"/>
    <w:rsid w:val="00B614CA"/>
    <w:pPr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52">
    <w:name w:val="s_52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b">
    <w:name w:val="Подчеркивание Знак"/>
    <w:basedOn w:val="a1"/>
    <w:link w:val="afffffc"/>
    <w:autoRedefine/>
    <w:rsid w:val="00B614CA"/>
    <w:pPr>
      <w:autoSpaceDE w:val="0"/>
      <w:autoSpaceDN w:val="0"/>
      <w:adjustRightInd w:val="0"/>
      <w:spacing w:after="0" w:line="360" w:lineRule="auto"/>
      <w:ind w:left="540" w:firstLine="720"/>
      <w:jc w:val="both"/>
    </w:pPr>
    <w:rPr>
      <w:rFonts w:ascii="Times New Roman" w:eastAsia="Times New Roman" w:hAnsi="Times New Roman" w:cs="Times New Roman"/>
      <w:iCs/>
      <w:sz w:val="24"/>
      <w:szCs w:val="24"/>
      <w:u w:val="single"/>
    </w:rPr>
  </w:style>
  <w:style w:type="character" w:customStyle="1" w:styleId="afffffc">
    <w:name w:val="Подчеркивание Знак Знак"/>
    <w:link w:val="afffffb"/>
    <w:rsid w:val="00B614CA"/>
    <w:rPr>
      <w:rFonts w:ascii="Times New Roman" w:eastAsia="Times New Roman" w:hAnsi="Times New Roman" w:cs="Times New Roman"/>
      <w:iCs/>
      <w:sz w:val="24"/>
      <w:szCs w:val="24"/>
      <w:u w:val="single"/>
    </w:rPr>
  </w:style>
  <w:style w:type="paragraph" w:customStyle="1" w:styleId="211">
    <w:name w:val="Основной текст 21"/>
    <w:basedOn w:val="a1"/>
    <w:rsid w:val="00B614CA"/>
    <w:pPr>
      <w:tabs>
        <w:tab w:val="left" w:pos="709"/>
      </w:tabs>
      <w:suppressAutoHyphens/>
      <w:spacing w:after="0" w:line="240" w:lineRule="auto"/>
      <w:ind w:firstLine="709"/>
      <w:jc w:val="center"/>
    </w:pPr>
    <w:rPr>
      <w:rFonts w:ascii="TimesET" w:eastAsia="TimesET" w:hAnsi="TimesET" w:cs="Times New Roman"/>
      <w:b/>
      <w:sz w:val="24"/>
      <w:szCs w:val="20"/>
      <w:lang w:eastAsia="ar-SA"/>
    </w:rPr>
  </w:style>
  <w:style w:type="paragraph" w:customStyle="1" w:styleId="1f">
    <w:name w:val="Основной текст с отступом1"/>
    <w:basedOn w:val="a1"/>
    <w:rsid w:val="00B614CA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ffffd">
    <w:name w:val="line number"/>
    <w:basedOn w:val="a2"/>
    <w:uiPriority w:val="99"/>
    <w:semiHidden/>
    <w:unhideWhenUsed/>
    <w:rsid w:val="00B614CA"/>
  </w:style>
  <w:style w:type="table" w:customStyle="1" w:styleId="TableNormal">
    <w:name w:val="Table Normal"/>
    <w:uiPriority w:val="2"/>
    <w:semiHidden/>
    <w:unhideWhenUsed/>
    <w:qFormat/>
    <w:rsid w:val="00B614CA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B614CA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1f0">
    <w:name w:val="Текст примечания Знак1"/>
    <w:rsid w:val="00B614CA"/>
    <w:rPr>
      <w:lang w:eastAsia="ar-SA"/>
    </w:rPr>
  </w:style>
  <w:style w:type="paragraph" w:customStyle="1" w:styleId="FORMATTEXT">
    <w:name w:val=".FORMATTEXT"/>
    <w:uiPriority w:val="99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Заголовок 1 Знак1"/>
    <w:aliases w:val="Раздел Знак1"/>
    <w:basedOn w:val="a2"/>
    <w:rsid w:val="00B61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">
    <w:name w:val="Заголовок 2 Знак1"/>
    <w:aliases w:val="1.1. Знак1"/>
    <w:basedOn w:val="a2"/>
    <w:semiHidden/>
    <w:rsid w:val="00B61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65">
    <w:name w:val="xl65"/>
    <w:basedOn w:val="a1"/>
    <w:rsid w:val="00B614C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1"/>
    <w:rsid w:val="00B614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1"/>
    <w:rsid w:val="00B614C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1"/>
    <w:rsid w:val="00B614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1"/>
    <w:rsid w:val="00B614C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1"/>
    <w:rsid w:val="00B614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1"/>
    <w:rsid w:val="00B614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1"/>
    <w:rsid w:val="00B614C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1"/>
    <w:rsid w:val="00B614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1"/>
    <w:rsid w:val="00B614C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1"/>
    <w:rsid w:val="00B614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1"/>
    <w:rsid w:val="00B614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1"/>
    <w:rsid w:val="00B614C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1"/>
    <w:rsid w:val="00B614C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1"/>
    <w:rsid w:val="00B614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1"/>
    <w:rsid w:val="00B614C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1"/>
    <w:rsid w:val="00B614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styleId="HTML">
    <w:name w:val="HTML Preformatted"/>
    <w:basedOn w:val="a1"/>
    <w:link w:val="HTML0"/>
    <w:unhideWhenUsed/>
    <w:rsid w:val="00B61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614CA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basedOn w:val="a2"/>
    <w:rsid w:val="00B614CA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markedcontent">
    <w:name w:val="markedcontent"/>
    <w:basedOn w:val="a2"/>
    <w:rsid w:val="00B614CA"/>
  </w:style>
  <w:style w:type="paragraph" w:customStyle="1" w:styleId="paragraphscxw79226332bcx2">
    <w:name w:val="paragraph scxw79226332 bcx2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scxw79226332bcx2">
    <w:name w:val="eop scxw79226332 bcx2"/>
    <w:basedOn w:val="a2"/>
    <w:rsid w:val="00B614CA"/>
  </w:style>
  <w:style w:type="character" w:customStyle="1" w:styleId="normaltextrunscxw79226332bcx2">
    <w:name w:val="normaltextrun scxw79226332 bcx2"/>
    <w:basedOn w:val="a2"/>
    <w:rsid w:val="00B614CA"/>
  </w:style>
  <w:style w:type="character" w:customStyle="1" w:styleId="spellingerrorscxw79226332bcx2">
    <w:name w:val="spellingerror scxw79226332 bcx2"/>
    <w:basedOn w:val="a2"/>
    <w:rsid w:val="00B614CA"/>
  </w:style>
  <w:style w:type="character" w:customStyle="1" w:styleId="normaltextrunscxw254736896bcx2">
    <w:name w:val="normaltextrun scxw254736896 bcx2"/>
    <w:basedOn w:val="a2"/>
    <w:rsid w:val="00B614CA"/>
  </w:style>
  <w:style w:type="numbering" w:customStyle="1" w:styleId="2e">
    <w:name w:val="Нет списка2"/>
    <w:next w:val="a4"/>
    <w:uiPriority w:val="99"/>
    <w:semiHidden/>
    <w:unhideWhenUsed/>
    <w:rsid w:val="00B614CA"/>
  </w:style>
  <w:style w:type="character" w:customStyle="1" w:styleId="ConsPlusNonformat0">
    <w:name w:val="ConsPlusNonformat Знак"/>
    <w:link w:val="ConsPlusNonformat"/>
    <w:locked/>
    <w:rsid w:val="00B614CA"/>
    <w:rPr>
      <w:rFonts w:ascii="Courier New" w:eastAsia="Times New Roman" w:hAnsi="Courier New" w:cs="Courier New"/>
      <w:sz w:val="20"/>
      <w:szCs w:val="20"/>
    </w:rPr>
  </w:style>
  <w:style w:type="paragraph" w:customStyle="1" w:styleId="1f1">
    <w:name w:val="Абзац списка1"/>
    <w:basedOn w:val="a1"/>
    <w:rsid w:val="00B614C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e">
    <w:name w:val="Знак Знак Знак Знак Знак Знак Знак Знак Знак"/>
    <w:basedOn w:val="a1"/>
    <w:rsid w:val="00B614CA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Times New Roman"/>
      <w:b/>
      <w:bCs/>
      <w:caps/>
      <w:sz w:val="32"/>
      <w:szCs w:val="32"/>
      <w:lang w:val="en-US" w:eastAsia="en-US"/>
    </w:rPr>
  </w:style>
  <w:style w:type="paragraph" w:customStyle="1" w:styleId="affffff">
    <w:name w:val="Знак Знак Знак Знак"/>
    <w:basedOn w:val="a1"/>
    <w:rsid w:val="00B614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BlockQuotation">
    <w:name w:val="Block Quotation"/>
    <w:basedOn w:val="a1"/>
    <w:rsid w:val="00B614CA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3">
    <w:name w:val="p3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ffffff0">
    <w:name w:val="Базовый"/>
    <w:rsid w:val="00B614C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en-US"/>
    </w:rPr>
  </w:style>
  <w:style w:type="paragraph" w:customStyle="1" w:styleId="p9">
    <w:name w:val="p9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Без интервала1"/>
    <w:rsid w:val="00B614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rintj">
    <w:name w:val="printj"/>
    <w:basedOn w:val="a1"/>
    <w:rsid w:val="00B614C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1"/>
    <w:rsid w:val="00B614CA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"/>
    <w:basedOn w:val="a2"/>
    <w:rsid w:val="00B614CA"/>
    <w:rPr>
      <w:rFonts w:ascii="Times New Roman" w:hAnsi="Times New Roman" w:cs="Times New Roman" w:hint="default"/>
    </w:rPr>
  </w:style>
  <w:style w:type="character" w:customStyle="1" w:styleId="FontStyle53">
    <w:name w:val="Font Style53"/>
    <w:rsid w:val="00B614CA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B614CA"/>
    <w:rPr>
      <w:rFonts w:ascii="Times New Roman" w:hAnsi="Times New Roman" w:cs="Times New Roman" w:hint="default"/>
      <w:sz w:val="26"/>
    </w:rPr>
  </w:style>
  <w:style w:type="character" w:customStyle="1" w:styleId="1f3">
    <w:name w:val="Основной шрифт абзаца1"/>
    <w:rsid w:val="00B614CA"/>
  </w:style>
  <w:style w:type="table" w:customStyle="1" w:styleId="3c">
    <w:name w:val="Сетка таблицы3"/>
    <w:basedOn w:val="a3"/>
    <w:next w:val="af1"/>
    <w:uiPriority w:val="99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d">
    <w:name w:val="Нет списка3"/>
    <w:next w:val="a4"/>
    <w:uiPriority w:val="99"/>
    <w:semiHidden/>
    <w:unhideWhenUsed/>
    <w:rsid w:val="00B614CA"/>
  </w:style>
  <w:style w:type="paragraph" w:customStyle="1" w:styleId="affffff1">
    <w:name w:val="Знак Знак Знак"/>
    <w:basedOn w:val="a1"/>
    <w:next w:val="a1"/>
    <w:semiHidden/>
    <w:rsid w:val="00B614C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yle6">
    <w:name w:val="Style6"/>
    <w:basedOn w:val="a1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2"/>
    <w:rsid w:val="00B614CA"/>
    <w:rPr>
      <w:rFonts w:ascii="Times New Roman" w:hAnsi="Times New Roman" w:cs="Times New Roman"/>
      <w:sz w:val="26"/>
      <w:szCs w:val="26"/>
    </w:rPr>
  </w:style>
  <w:style w:type="table" w:customStyle="1" w:styleId="42">
    <w:name w:val="Сетка таблицы4"/>
    <w:basedOn w:val="a3"/>
    <w:next w:val="af1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1"/>
    <w:rsid w:val="00B614C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paragraph" w:customStyle="1" w:styleId="2f">
    <w:name w:val="Абзац списка2"/>
    <w:basedOn w:val="a1"/>
    <w:rsid w:val="00B614C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f2">
    <w:name w:val="Знак Знак Знак Знак Знак Знак Знак Знак"/>
    <w:basedOn w:val="a1"/>
    <w:rsid w:val="00B614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80">
    <w:name w:val="Знак Знак8 Знак Знак"/>
    <w:basedOn w:val="a1"/>
    <w:autoRedefine/>
    <w:rsid w:val="00B614CA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frgu-content-accordeon">
    <w:name w:val="frgu-content-accordeon"/>
    <w:rsid w:val="00B614CA"/>
  </w:style>
  <w:style w:type="paragraph" w:customStyle="1" w:styleId="Heading2">
    <w:name w:val="Heading 2"/>
    <w:basedOn w:val="a1"/>
    <w:next w:val="a1"/>
    <w:qFormat/>
    <w:rsid w:val="001811D4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xt">
    <w:name w:val="text"/>
    <w:basedOn w:val="a2"/>
    <w:rsid w:val="009D55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araguzin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E596FDB7277B43655F1B884DFA3BB4D819281F852D4C9FD319D847320C018DFE823DC34041B1DC01286011cA4E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dmkaraguzin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12428</Words>
  <Characters>70844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2023-05-04T10:47:00Z</dcterms:created>
  <dcterms:modified xsi:type="dcterms:W3CDTF">2024-10-15T07:16:00Z</dcterms:modified>
</cp:coreProperties>
</file>