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6C" w:rsidRPr="009E5D36" w:rsidRDefault="00CD4306" w:rsidP="00E721EE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0</wp:posOffset>
            </wp:positionV>
            <wp:extent cx="419100" cy="73596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787">
        <w:t xml:space="preserve">                                  </w:t>
      </w:r>
    </w:p>
    <w:p w:rsidR="003B1B2E" w:rsidRDefault="006E5A6C" w:rsidP="009E5D36">
      <w:pPr>
        <w:pStyle w:val="ConsNonformat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1B2E" w:rsidRDefault="003B1B2E" w:rsidP="009E5D36">
      <w:pPr>
        <w:pStyle w:val="ConsNonformat"/>
        <w:widowControl/>
        <w:ind w:right="0"/>
        <w:jc w:val="center"/>
        <w:rPr>
          <w:sz w:val="28"/>
          <w:szCs w:val="28"/>
        </w:rPr>
      </w:pPr>
    </w:p>
    <w:p w:rsidR="003B1B2E" w:rsidRDefault="003B1B2E" w:rsidP="009E5D36">
      <w:pPr>
        <w:pStyle w:val="ConsNonformat"/>
        <w:widowControl/>
        <w:ind w:right="0"/>
        <w:jc w:val="center"/>
        <w:rPr>
          <w:sz w:val="28"/>
          <w:szCs w:val="28"/>
        </w:rPr>
      </w:pPr>
    </w:p>
    <w:p w:rsidR="00E721EE" w:rsidRPr="00A31261" w:rsidRDefault="00E721EE" w:rsidP="00E721EE">
      <w:pPr>
        <w:jc w:val="center"/>
        <w:rPr>
          <w:rFonts w:cs="Calibri"/>
          <w:b/>
          <w:sz w:val="28"/>
          <w:szCs w:val="28"/>
        </w:rPr>
      </w:pPr>
      <w:r w:rsidRPr="00A31261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E721EE" w:rsidRPr="00A31261" w:rsidRDefault="00E721EE" w:rsidP="00E721EE">
      <w:pPr>
        <w:jc w:val="center"/>
        <w:rPr>
          <w:rFonts w:cs="Calibri"/>
          <w:b/>
          <w:sz w:val="28"/>
          <w:szCs w:val="28"/>
        </w:rPr>
      </w:pPr>
      <w:r w:rsidRPr="00A31261">
        <w:rPr>
          <w:b/>
          <w:caps/>
          <w:sz w:val="28"/>
          <w:szCs w:val="28"/>
        </w:rPr>
        <w:t>КАРАГУЗИНСКИЙ</w:t>
      </w:r>
      <w:r w:rsidRPr="00A31261">
        <w:rPr>
          <w:rFonts w:cs="Calibri"/>
          <w:b/>
          <w:sz w:val="28"/>
          <w:szCs w:val="28"/>
        </w:rPr>
        <w:t>СЕЛЬСОВЕТ САРАКТАШСКОГО РАЙОНА</w:t>
      </w:r>
    </w:p>
    <w:p w:rsidR="00E721EE" w:rsidRPr="00A31261" w:rsidRDefault="00E721EE" w:rsidP="00E721EE">
      <w:pPr>
        <w:jc w:val="center"/>
        <w:rPr>
          <w:rFonts w:cs="Calibri"/>
          <w:b/>
          <w:sz w:val="28"/>
          <w:szCs w:val="28"/>
        </w:rPr>
      </w:pPr>
      <w:r w:rsidRPr="00A31261">
        <w:rPr>
          <w:rFonts w:cs="Calibri"/>
          <w:b/>
          <w:sz w:val="28"/>
          <w:szCs w:val="28"/>
        </w:rPr>
        <w:t>ОРЕНБУРГСКОЙ ОБЛАСТИ</w:t>
      </w:r>
    </w:p>
    <w:p w:rsidR="00E721EE" w:rsidRPr="00A31261" w:rsidRDefault="00E721EE" w:rsidP="00E721EE">
      <w:pPr>
        <w:jc w:val="center"/>
        <w:rPr>
          <w:rFonts w:cs="Calibri"/>
          <w:b/>
          <w:sz w:val="28"/>
          <w:szCs w:val="28"/>
        </w:rPr>
      </w:pPr>
      <w:r w:rsidRPr="00A31261">
        <w:rPr>
          <w:rFonts w:cs="Calibri"/>
          <w:b/>
          <w:sz w:val="28"/>
          <w:szCs w:val="28"/>
        </w:rPr>
        <w:t>ЧЕТВЕРТЫЙ СОЗЫВ</w:t>
      </w:r>
    </w:p>
    <w:p w:rsidR="009E5D36" w:rsidRDefault="009E5D36" w:rsidP="009E5D3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1EE" w:rsidRPr="00A31261" w:rsidRDefault="00E721EE" w:rsidP="00E721EE">
      <w:pPr>
        <w:jc w:val="center"/>
        <w:rPr>
          <w:rFonts w:cs="Calibri"/>
          <w:b/>
          <w:sz w:val="28"/>
          <w:szCs w:val="28"/>
        </w:rPr>
      </w:pPr>
      <w:r w:rsidRPr="00A31261">
        <w:rPr>
          <w:rFonts w:cs="Calibri"/>
          <w:b/>
          <w:sz w:val="28"/>
          <w:szCs w:val="28"/>
        </w:rPr>
        <w:t>РЕШЕНИЕ</w:t>
      </w:r>
    </w:p>
    <w:p w:rsidR="00E721EE" w:rsidRPr="00A31261" w:rsidRDefault="00E721EE" w:rsidP="00E721EE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внеочередного тридцать третьего</w:t>
      </w:r>
      <w:r w:rsidRPr="00A31261">
        <w:rPr>
          <w:rFonts w:cs="Calibri"/>
          <w:sz w:val="28"/>
          <w:szCs w:val="28"/>
        </w:rPr>
        <w:t xml:space="preserve"> заседания Совета депутатов</w:t>
      </w:r>
    </w:p>
    <w:p w:rsidR="00E721EE" w:rsidRPr="00A31261" w:rsidRDefault="00E721EE" w:rsidP="00E721EE">
      <w:pPr>
        <w:jc w:val="center"/>
        <w:rPr>
          <w:rFonts w:cs="Calibri"/>
          <w:sz w:val="28"/>
          <w:szCs w:val="28"/>
        </w:rPr>
      </w:pPr>
      <w:r w:rsidRPr="00A31261">
        <w:rPr>
          <w:rFonts w:cs="Calibri"/>
          <w:sz w:val="28"/>
          <w:szCs w:val="28"/>
        </w:rPr>
        <w:t>муниципального образования Карагузинский сельсовет</w:t>
      </w:r>
    </w:p>
    <w:p w:rsidR="00E721EE" w:rsidRPr="00E721EE" w:rsidRDefault="00E721EE" w:rsidP="00E721EE">
      <w:pPr>
        <w:jc w:val="center"/>
        <w:rPr>
          <w:rFonts w:cs="Calibri"/>
          <w:sz w:val="28"/>
          <w:szCs w:val="28"/>
        </w:rPr>
      </w:pPr>
      <w:r w:rsidRPr="00A31261">
        <w:rPr>
          <w:rFonts w:cs="Calibri"/>
          <w:sz w:val="28"/>
          <w:szCs w:val="28"/>
        </w:rPr>
        <w:t xml:space="preserve">четвертого </w:t>
      </w:r>
      <w:r>
        <w:rPr>
          <w:rFonts w:cs="Calibri"/>
          <w:sz w:val="28"/>
          <w:szCs w:val="28"/>
        </w:rPr>
        <w:t>созыва</w:t>
      </w:r>
    </w:p>
    <w:p w:rsidR="003B1B2E" w:rsidRDefault="00E721EE" w:rsidP="003B1B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E5D36" w:rsidRDefault="00E721EE" w:rsidP="003B1B2E">
      <w:pPr>
        <w:rPr>
          <w:sz w:val="28"/>
          <w:szCs w:val="28"/>
        </w:rPr>
      </w:pPr>
      <w:r>
        <w:rPr>
          <w:sz w:val="28"/>
          <w:szCs w:val="28"/>
        </w:rPr>
        <w:t>03.06.2024г.</w:t>
      </w:r>
      <w:r w:rsidR="003B1B2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6350BB">
        <w:rPr>
          <w:sz w:val="28"/>
          <w:szCs w:val="28"/>
        </w:rPr>
        <w:t xml:space="preserve">  </w:t>
      </w:r>
      <w:r w:rsidR="003B1B2E">
        <w:rPr>
          <w:sz w:val="28"/>
          <w:szCs w:val="28"/>
        </w:rPr>
        <w:t xml:space="preserve"> </w:t>
      </w:r>
      <w:r w:rsidR="009E5D36">
        <w:rPr>
          <w:sz w:val="28"/>
          <w:szCs w:val="28"/>
        </w:rPr>
        <w:t>с.</w:t>
      </w:r>
      <w:r w:rsidR="002C02B2">
        <w:rPr>
          <w:sz w:val="28"/>
          <w:szCs w:val="28"/>
        </w:rPr>
        <w:t>Карагузино</w:t>
      </w:r>
      <w:r w:rsidR="003B1B2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3B1B2E" w:rsidRPr="00E721EE">
        <w:rPr>
          <w:sz w:val="28"/>
          <w:szCs w:val="28"/>
        </w:rPr>
        <w:t>№</w:t>
      </w:r>
      <w:r w:rsidR="00A24233" w:rsidRPr="00E721EE">
        <w:rPr>
          <w:sz w:val="28"/>
          <w:szCs w:val="28"/>
        </w:rPr>
        <w:t xml:space="preserve"> 141</w:t>
      </w:r>
    </w:p>
    <w:p w:rsidR="009E5D36" w:rsidRDefault="009E5D36" w:rsidP="009E5D36">
      <w:pPr>
        <w:rPr>
          <w:sz w:val="28"/>
          <w:szCs w:val="28"/>
        </w:rPr>
      </w:pPr>
    </w:p>
    <w:p w:rsidR="009E5D36" w:rsidRDefault="009E5D36" w:rsidP="009E5D36">
      <w:pPr>
        <w:rPr>
          <w:sz w:val="28"/>
          <w:szCs w:val="28"/>
        </w:rPr>
      </w:pPr>
    </w:p>
    <w:p w:rsidR="00BB2E30" w:rsidRDefault="00BB2E30" w:rsidP="00BB2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за </w:t>
      </w:r>
      <w:r w:rsidR="006350BB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A051A8">
        <w:rPr>
          <w:sz w:val="28"/>
          <w:szCs w:val="28"/>
        </w:rPr>
        <w:t>2</w:t>
      </w:r>
      <w:r w:rsidR="00FD3D0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350B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B2E30" w:rsidRDefault="00BB2E30" w:rsidP="00BB2E30">
      <w:pPr>
        <w:tabs>
          <w:tab w:val="left" w:pos="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B2E30" w:rsidRDefault="00BB2E30" w:rsidP="00BB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статей 12, 132 Конституции Российской Федерации, статей 9,32 Бюджетного кодекса 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</w:t>
      </w:r>
      <w:r>
        <w:rPr>
          <w:color w:val="000000"/>
          <w:sz w:val="28"/>
          <w:szCs w:val="28"/>
        </w:rPr>
        <w:t xml:space="preserve">Карагузинский </w:t>
      </w:r>
      <w:r>
        <w:rPr>
          <w:sz w:val="28"/>
          <w:szCs w:val="28"/>
        </w:rPr>
        <w:t xml:space="preserve">сельсовет, рассмотрев итоги исполнения бюджета за </w:t>
      </w:r>
      <w:r w:rsidR="00FD3D08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>20</w:t>
      </w:r>
      <w:r w:rsidR="006124E5">
        <w:rPr>
          <w:sz w:val="28"/>
          <w:szCs w:val="28"/>
        </w:rPr>
        <w:t>2</w:t>
      </w:r>
      <w:r w:rsidR="00FD3D08">
        <w:rPr>
          <w:sz w:val="28"/>
          <w:szCs w:val="28"/>
        </w:rPr>
        <w:t>4</w:t>
      </w:r>
      <w:r w:rsidR="00295D16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E721EE" w:rsidRDefault="00E721EE" w:rsidP="00E721EE">
      <w:pPr>
        <w:ind w:firstLine="709"/>
        <w:jc w:val="both"/>
        <w:rPr>
          <w:sz w:val="28"/>
          <w:szCs w:val="28"/>
        </w:rPr>
      </w:pPr>
    </w:p>
    <w:p w:rsidR="00E721EE" w:rsidRPr="00A31261" w:rsidRDefault="00E721EE" w:rsidP="00E721EE">
      <w:pPr>
        <w:ind w:firstLine="709"/>
        <w:jc w:val="both"/>
        <w:rPr>
          <w:sz w:val="28"/>
          <w:szCs w:val="28"/>
        </w:rPr>
      </w:pPr>
      <w:r w:rsidRPr="00A31261">
        <w:rPr>
          <w:sz w:val="28"/>
          <w:szCs w:val="28"/>
        </w:rPr>
        <w:t xml:space="preserve">Совет депутатов </w:t>
      </w:r>
      <w:r w:rsidRPr="00A31261">
        <w:rPr>
          <w:rFonts w:cs="Calibri"/>
          <w:sz w:val="28"/>
          <w:szCs w:val="28"/>
        </w:rPr>
        <w:t xml:space="preserve">Карагузинского </w:t>
      </w:r>
      <w:r w:rsidRPr="00A31261">
        <w:rPr>
          <w:sz w:val="28"/>
          <w:szCs w:val="28"/>
        </w:rPr>
        <w:t xml:space="preserve">сельсовета </w:t>
      </w:r>
    </w:p>
    <w:p w:rsidR="00BB2E30" w:rsidRPr="002D2AC3" w:rsidRDefault="00BB2E30" w:rsidP="00E721EE">
      <w:pPr>
        <w:pStyle w:val="1"/>
        <w:ind w:firstLine="0"/>
        <w:jc w:val="left"/>
      </w:pPr>
    </w:p>
    <w:p w:rsidR="00BB2E30" w:rsidRPr="00E721EE" w:rsidRDefault="00BB2E30" w:rsidP="00BB2E30">
      <w:pPr>
        <w:jc w:val="both"/>
      </w:pPr>
      <w:r w:rsidRPr="00E721EE">
        <w:rPr>
          <w:sz w:val="28"/>
          <w:szCs w:val="28"/>
        </w:rPr>
        <w:t>РЕШИЛ:</w:t>
      </w:r>
      <w:r w:rsidRPr="00E721EE">
        <w:t xml:space="preserve">   </w:t>
      </w:r>
    </w:p>
    <w:p w:rsidR="00BB2E30" w:rsidRDefault="00BB2E30" w:rsidP="00BB2E30">
      <w:pPr>
        <w:jc w:val="both"/>
      </w:pPr>
      <w:r>
        <w:t xml:space="preserve">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BB2E30" w:rsidRDefault="00F011B1" w:rsidP="00F011B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2E30" w:rsidRPr="00BD770A">
        <w:rPr>
          <w:sz w:val="28"/>
          <w:szCs w:val="28"/>
        </w:rPr>
        <w:t>1.</w:t>
      </w:r>
      <w:r w:rsidR="00BB2E30" w:rsidRPr="002D2AC3">
        <w:rPr>
          <w:sz w:val="28"/>
          <w:szCs w:val="28"/>
        </w:rPr>
        <w:t xml:space="preserve"> </w:t>
      </w:r>
      <w:r w:rsidR="00BB2E30">
        <w:rPr>
          <w:sz w:val="28"/>
          <w:szCs w:val="28"/>
        </w:rPr>
        <w:t xml:space="preserve">Утвердить отчет об исполнении бюджета за </w:t>
      </w:r>
      <w:r w:rsidR="006350BB">
        <w:rPr>
          <w:sz w:val="28"/>
          <w:szCs w:val="28"/>
        </w:rPr>
        <w:t xml:space="preserve">1 квартал </w:t>
      </w:r>
      <w:r w:rsidR="00BB2E30">
        <w:rPr>
          <w:sz w:val="28"/>
          <w:szCs w:val="28"/>
        </w:rPr>
        <w:t>20</w:t>
      </w:r>
      <w:r w:rsidR="00D845F0">
        <w:rPr>
          <w:sz w:val="28"/>
          <w:szCs w:val="28"/>
        </w:rPr>
        <w:t>2</w:t>
      </w:r>
      <w:r w:rsidR="00FD3D08">
        <w:rPr>
          <w:sz w:val="28"/>
          <w:szCs w:val="28"/>
        </w:rPr>
        <w:t>4</w:t>
      </w:r>
      <w:r w:rsidR="00BB2E30">
        <w:rPr>
          <w:sz w:val="28"/>
          <w:szCs w:val="28"/>
        </w:rPr>
        <w:t xml:space="preserve"> год по доходам в сумме </w:t>
      </w:r>
      <w:r w:rsidR="00FD3D08">
        <w:rPr>
          <w:sz w:val="28"/>
          <w:szCs w:val="28"/>
        </w:rPr>
        <w:t>801 242,57</w:t>
      </w:r>
      <w:r w:rsidR="00BB2E30">
        <w:rPr>
          <w:sz w:val="28"/>
          <w:szCs w:val="28"/>
        </w:rPr>
        <w:t xml:space="preserve"> рублей  и по расходам в сумме </w:t>
      </w:r>
      <w:r w:rsidR="00FD3D08">
        <w:rPr>
          <w:sz w:val="28"/>
          <w:szCs w:val="28"/>
        </w:rPr>
        <w:t>842 972,50</w:t>
      </w:r>
      <w:r w:rsidR="00BB2E30">
        <w:rPr>
          <w:sz w:val="28"/>
          <w:szCs w:val="28"/>
        </w:rPr>
        <w:t xml:space="preserve"> рубл</w:t>
      </w:r>
      <w:r w:rsidR="000E1BF3">
        <w:rPr>
          <w:sz w:val="28"/>
          <w:szCs w:val="28"/>
        </w:rPr>
        <w:t>ей</w:t>
      </w:r>
      <w:r w:rsidR="00BB2E30">
        <w:rPr>
          <w:sz w:val="28"/>
          <w:szCs w:val="28"/>
        </w:rPr>
        <w:t xml:space="preserve"> с превышением </w:t>
      </w:r>
      <w:r w:rsidR="006124E5">
        <w:rPr>
          <w:sz w:val="28"/>
          <w:szCs w:val="28"/>
        </w:rPr>
        <w:t>расходов</w:t>
      </w:r>
      <w:r w:rsidR="00BB2E30">
        <w:rPr>
          <w:sz w:val="28"/>
          <w:szCs w:val="28"/>
        </w:rPr>
        <w:t xml:space="preserve"> над </w:t>
      </w:r>
      <w:r w:rsidR="006124E5">
        <w:rPr>
          <w:sz w:val="28"/>
          <w:szCs w:val="28"/>
        </w:rPr>
        <w:t>доходами</w:t>
      </w:r>
      <w:r w:rsidR="00BB2E30">
        <w:rPr>
          <w:sz w:val="28"/>
          <w:szCs w:val="28"/>
        </w:rPr>
        <w:t xml:space="preserve"> в сумме </w:t>
      </w:r>
      <w:r w:rsidR="00FD3D08">
        <w:rPr>
          <w:sz w:val="28"/>
          <w:szCs w:val="28"/>
        </w:rPr>
        <w:t>41 729,93</w:t>
      </w:r>
      <w:r w:rsidR="00BB2E30">
        <w:rPr>
          <w:sz w:val="28"/>
          <w:szCs w:val="28"/>
        </w:rPr>
        <w:t xml:space="preserve"> рублей со следующими показателями:</w:t>
      </w:r>
    </w:p>
    <w:p w:rsidR="00BB2E30" w:rsidRDefault="00BB2E30" w:rsidP="00BB2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B2E30" w:rsidRDefault="00BB2E30" w:rsidP="00E721EE">
      <w:pPr>
        <w:ind w:left="426" w:hanging="99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11B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доходам бюджета по кодам видов доходов, подвидов доходов за  </w:t>
      </w:r>
      <w:r w:rsidR="006350BB">
        <w:rPr>
          <w:sz w:val="28"/>
          <w:szCs w:val="28"/>
        </w:rPr>
        <w:t xml:space="preserve">1 </w:t>
      </w:r>
      <w:r w:rsidR="00E721EE">
        <w:rPr>
          <w:sz w:val="28"/>
          <w:szCs w:val="28"/>
        </w:rPr>
        <w:t xml:space="preserve">   </w:t>
      </w:r>
      <w:r w:rsidR="006350BB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 w:rsidR="00D845F0">
        <w:rPr>
          <w:sz w:val="28"/>
          <w:szCs w:val="28"/>
        </w:rPr>
        <w:t>2</w:t>
      </w:r>
      <w:r w:rsidR="00FD3D08">
        <w:rPr>
          <w:sz w:val="28"/>
          <w:szCs w:val="28"/>
        </w:rPr>
        <w:t>4</w:t>
      </w:r>
      <w:r w:rsidR="00295D1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350BB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1;</w:t>
      </w:r>
    </w:p>
    <w:p w:rsidR="00BB2E30" w:rsidRDefault="00BB2E30" w:rsidP="00E721EE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По распределению бюджетных ассигнований бюджета по разделам и подразделам, целевым статьям и видам расходов классификации расходов бюджета за </w:t>
      </w:r>
      <w:r w:rsidR="006350BB">
        <w:rPr>
          <w:sz w:val="28"/>
          <w:szCs w:val="28"/>
        </w:rPr>
        <w:t>1 квартал 202</w:t>
      </w:r>
      <w:r w:rsidR="00FD3D08">
        <w:rPr>
          <w:sz w:val="28"/>
          <w:szCs w:val="28"/>
        </w:rPr>
        <w:t>4</w:t>
      </w:r>
      <w:r w:rsidR="006350B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 2; </w:t>
      </w:r>
    </w:p>
    <w:p w:rsidR="00BB2E30" w:rsidRDefault="00BB2E30" w:rsidP="00E721EE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По источникам внутреннего финансирования дефицита бюджета за </w:t>
      </w:r>
      <w:r w:rsidR="006350BB">
        <w:rPr>
          <w:sz w:val="28"/>
          <w:szCs w:val="28"/>
        </w:rPr>
        <w:t>1 квартал 202</w:t>
      </w:r>
      <w:r w:rsidR="00FD3D08">
        <w:rPr>
          <w:sz w:val="28"/>
          <w:szCs w:val="28"/>
        </w:rPr>
        <w:t>4</w:t>
      </w:r>
      <w:r w:rsidR="006350BB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согласно приложению 3;</w:t>
      </w:r>
      <w:r w:rsidRPr="00563E2A">
        <w:rPr>
          <w:sz w:val="28"/>
          <w:szCs w:val="28"/>
        </w:rPr>
        <w:t xml:space="preserve"> </w:t>
      </w:r>
    </w:p>
    <w:p w:rsidR="00BB2E30" w:rsidRPr="00BF0F14" w:rsidRDefault="00F011B1" w:rsidP="00F011B1">
      <w:pPr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E30">
        <w:rPr>
          <w:sz w:val="28"/>
          <w:szCs w:val="28"/>
        </w:rPr>
        <w:t>Настоящее решение подлежит размещению на официальном сайте  администрации Карагузинского сельсовета в сети Интернет не позднее 10 дней со дня его подписания.</w:t>
      </w:r>
    </w:p>
    <w:p w:rsidR="00BB2E30" w:rsidRDefault="00BB2E30" w:rsidP="00BB2E30">
      <w:pPr>
        <w:jc w:val="both"/>
        <w:rPr>
          <w:sz w:val="28"/>
          <w:szCs w:val="28"/>
        </w:rPr>
      </w:pPr>
    </w:p>
    <w:p w:rsidR="00BB2E30" w:rsidRDefault="00BB2E30" w:rsidP="00F011B1">
      <w:pPr>
        <w:ind w:left="567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011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за исполнением данного </w:t>
      </w:r>
      <w:r w:rsidR="00F011B1">
        <w:rPr>
          <w:sz w:val="28"/>
          <w:szCs w:val="28"/>
        </w:rPr>
        <w:t xml:space="preserve">решения возложить на постоянную </w:t>
      </w:r>
      <w:r>
        <w:rPr>
          <w:sz w:val="28"/>
          <w:szCs w:val="28"/>
        </w:rPr>
        <w:t>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ново-бюджетную  комиссию (Айдаров И.К.)</w:t>
      </w:r>
    </w:p>
    <w:p w:rsidR="00BB2E30" w:rsidRDefault="00BB2E30" w:rsidP="00BB2E30">
      <w:pPr>
        <w:jc w:val="both"/>
        <w:rPr>
          <w:sz w:val="28"/>
          <w:szCs w:val="28"/>
        </w:rPr>
      </w:pPr>
    </w:p>
    <w:p w:rsidR="009E5D36" w:rsidRDefault="009E5D36" w:rsidP="009E5D36">
      <w:pPr>
        <w:ind w:firstLine="540"/>
        <w:jc w:val="both"/>
        <w:rPr>
          <w:sz w:val="28"/>
          <w:szCs w:val="28"/>
        </w:rPr>
      </w:pPr>
    </w:p>
    <w:p w:rsidR="00E721EE" w:rsidRDefault="00E721EE" w:rsidP="00E721EE">
      <w:pPr>
        <w:ind w:left="-567" w:firstLine="1276"/>
        <w:jc w:val="both"/>
        <w:rPr>
          <w:sz w:val="28"/>
          <w:szCs w:val="28"/>
        </w:rPr>
      </w:pP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E721EE" w:rsidRPr="00A31261" w:rsidTr="000A427E">
        <w:tc>
          <w:tcPr>
            <w:tcW w:w="4175" w:type="dxa"/>
          </w:tcPr>
          <w:p w:rsidR="00E721EE" w:rsidRPr="00A31261" w:rsidRDefault="00E721EE" w:rsidP="000A427E">
            <w:pPr>
              <w:jc w:val="both"/>
              <w:rPr>
                <w:sz w:val="28"/>
                <w:szCs w:val="28"/>
              </w:rPr>
            </w:pPr>
            <w:r w:rsidRPr="00A31261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E721EE" w:rsidRPr="00A31261" w:rsidRDefault="00E721EE" w:rsidP="000A42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E721EE" w:rsidRPr="00A31261" w:rsidRDefault="00E721EE" w:rsidP="000A427E">
            <w:pPr>
              <w:jc w:val="both"/>
              <w:rPr>
                <w:sz w:val="28"/>
                <w:szCs w:val="28"/>
              </w:rPr>
            </w:pPr>
            <w:r w:rsidRPr="00A31261">
              <w:rPr>
                <w:sz w:val="28"/>
                <w:szCs w:val="28"/>
              </w:rPr>
              <w:t>Глава сельсовета</w:t>
            </w:r>
          </w:p>
        </w:tc>
      </w:tr>
      <w:tr w:rsidR="00E721EE" w:rsidRPr="00A31261" w:rsidTr="000A427E">
        <w:tc>
          <w:tcPr>
            <w:tcW w:w="4175" w:type="dxa"/>
          </w:tcPr>
          <w:p w:rsidR="00E721EE" w:rsidRPr="00A31261" w:rsidRDefault="00E721EE" w:rsidP="000A427E">
            <w:pPr>
              <w:rPr>
                <w:sz w:val="28"/>
                <w:szCs w:val="28"/>
              </w:rPr>
            </w:pPr>
            <w:r w:rsidRPr="00A31261">
              <w:rPr>
                <w:sz w:val="28"/>
                <w:szCs w:val="28"/>
              </w:rPr>
              <w:t>___________           И.Х.Ислаев</w:t>
            </w:r>
          </w:p>
          <w:p w:rsidR="00E721EE" w:rsidRPr="00A31261" w:rsidRDefault="00E721EE" w:rsidP="000A42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21EE" w:rsidRPr="00A31261" w:rsidRDefault="00E721EE" w:rsidP="000A427E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E721EE" w:rsidRPr="00A31261" w:rsidRDefault="00E721EE" w:rsidP="000A427E">
            <w:pPr>
              <w:rPr>
                <w:sz w:val="28"/>
                <w:szCs w:val="28"/>
              </w:rPr>
            </w:pPr>
            <w:r w:rsidRPr="00A31261">
              <w:rPr>
                <w:sz w:val="28"/>
                <w:szCs w:val="28"/>
              </w:rPr>
              <w:t>_________ М.Г. Ишбульдина</w:t>
            </w:r>
          </w:p>
          <w:p w:rsidR="00E721EE" w:rsidRPr="00A31261" w:rsidRDefault="00E721EE" w:rsidP="000A427E">
            <w:pPr>
              <w:jc w:val="both"/>
              <w:rPr>
                <w:sz w:val="28"/>
                <w:szCs w:val="28"/>
              </w:rPr>
            </w:pPr>
          </w:p>
        </w:tc>
      </w:tr>
    </w:tbl>
    <w:p w:rsidR="009E5D36" w:rsidRDefault="009E5D36" w:rsidP="009E5D36">
      <w:pPr>
        <w:ind w:firstLine="540"/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</w:p>
    <w:p w:rsidR="009E5D36" w:rsidRDefault="009E5D36" w:rsidP="009E5D3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района, райфо.</w:t>
      </w:r>
    </w:p>
    <w:p w:rsidR="008C3864" w:rsidRPr="00F460B5" w:rsidRDefault="008C3864" w:rsidP="009E5D36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</w:p>
    <w:sectPr w:rsidR="008C3864" w:rsidRPr="00F460B5" w:rsidSect="00E721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67" w:rsidRDefault="009A4967" w:rsidP="00573CA0">
      <w:r>
        <w:separator/>
      </w:r>
    </w:p>
  </w:endnote>
  <w:endnote w:type="continuationSeparator" w:id="1">
    <w:p w:rsidR="009A4967" w:rsidRDefault="009A4967" w:rsidP="0057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67" w:rsidRDefault="009A4967" w:rsidP="00573CA0">
      <w:r>
        <w:separator/>
      </w:r>
    </w:p>
  </w:footnote>
  <w:footnote w:type="continuationSeparator" w:id="1">
    <w:p w:rsidR="009A4967" w:rsidRDefault="009A4967" w:rsidP="0057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F21ED"/>
    <w:multiLevelType w:val="multilevel"/>
    <w:tmpl w:val="9FE22DE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7EA"/>
    <w:rsid w:val="000A2BE8"/>
    <w:rsid w:val="000A427E"/>
    <w:rsid w:val="000E1BF3"/>
    <w:rsid w:val="001436CE"/>
    <w:rsid w:val="00187255"/>
    <w:rsid w:val="001E059E"/>
    <w:rsid w:val="00200F32"/>
    <w:rsid w:val="00212613"/>
    <w:rsid w:val="00227E8E"/>
    <w:rsid w:val="00253172"/>
    <w:rsid w:val="00295D16"/>
    <w:rsid w:val="002C02B2"/>
    <w:rsid w:val="002D007E"/>
    <w:rsid w:val="003057E4"/>
    <w:rsid w:val="00311B40"/>
    <w:rsid w:val="003B1B2E"/>
    <w:rsid w:val="00460C2D"/>
    <w:rsid w:val="004725D1"/>
    <w:rsid w:val="004E13C2"/>
    <w:rsid w:val="004F6CAE"/>
    <w:rsid w:val="0052479A"/>
    <w:rsid w:val="0054431F"/>
    <w:rsid w:val="00546369"/>
    <w:rsid w:val="00556AC4"/>
    <w:rsid w:val="00573CA0"/>
    <w:rsid w:val="005A7FC6"/>
    <w:rsid w:val="005F19A6"/>
    <w:rsid w:val="006124E5"/>
    <w:rsid w:val="006350BB"/>
    <w:rsid w:val="006B3162"/>
    <w:rsid w:val="006C3787"/>
    <w:rsid w:val="006E5A6C"/>
    <w:rsid w:val="0072190E"/>
    <w:rsid w:val="00734382"/>
    <w:rsid w:val="0073501E"/>
    <w:rsid w:val="00776A44"/>
    <w:rsid w:val="00832B0B"/>
    <w:rsid w:val="008513A6"/>
    <w:rsid w:val="008C13FF"/>
    <w:rsid w:val="008C3864"/>
    <w:rsid w:val="008F367B"/>
    <w:rsid w:val="009A4967"/>
    <w:rsid w:val="009E5D36"/>
    <w:rsid w:val="00A051A8"/>
    <w:rsid w:val="00A24233"/>
    <w:rsid w:val="00A2582A"/>
    <w:rsid w:val="00A31517"/>
    <w:rsid w:val="00A731E5"/>
    <w:rsid w:val="00A808ED"/>
    <w:rsid w:val="00A81A9E"/>
    <w:rsid w:val="00B569F4"/>
    <w:rsid w:val="00BA12DF"/>
    <w:rsid w:val="00BB2E30"/>
    <w:rsid w:val="00BB6CF6"/>
    <w:rsid w:val="00BD7F20"/>
    <w:rsid w:val="00BE325F"/>
    <w:rsid w:val="00C217EA"/>
    <w:rsid w:val="00C46FDF"/>
    <w:rsid w:val="00C56A57"/>
    <w:rsid w:val="00CD4306"/>
    <w:rsid w:val="00D027DF"/>
    <w:rsid w:val="00D42E60"/>
    <w:rsid w:val="00D845F0"/>
    <w:rsid w:val="00DE6499"/>
    <w:rsid w:val="00E459CB"/>
    <w:rsid w:val="00E721EE"/>
    <w:rsid w:val="00EC7835"/>
    <w:rsid w:val="00F011B1"/>
    <w:rsid w:val="00F048FE"/>
    <w:rsid w:val="00F27AD5"/>
    <w:rsid w:val="00F34A67"/>
    <w:rsid w:val="00F460B5"/>
    <w:rsid w:val="00F62A25"/>
    <w:rsid w:val="00FD3D08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EA"/>
    <w:rPr>
      <w:sz w:val="24"/>
      <w:szCs w:val="24"/>
    </w:rPr>
  </w:style>
  <w:style w:type="paragraph" w:styleId="1">
    <w:name w:val="heading 1"/>
    <w:basedOn w:val="a"/>
    <w:next w:val="a"/>
    <w:qFormat/>
    <w:rsid w:val="00C217EA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21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D42E60"/>
    <w:pPr>
      <w:spacing w:before="100" w:after="100"/>
    </w:pPr>
    <w:rPr>
      <w:szCs w:val="20"/>
    </w:rPr>
  </w:style>
  <w:style w:type="paragraph" w:styleId="a3">
    <w:name w:val="header"/>
    <w:basedOn w:val="a"/>
    <w:link w:val="a4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573CA0"/>
    <w:rPr>
      <w:sz w:val="24"/>
      <w:szCs w:val="24"/>
    </w:rPr>
  </w:style>
  <w:style w:type="paragraph" w:styleId="a5">
    <w:name w:val="footer"/>
    <w:basedOn w:val="a"/>
    <w:link w:val="a6"/>
    <w:rsid w:val="00573CA0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573CA0"/>
    <w:rPr>
      <w:sz w:val="24"/>
      <w:szCs w:val="24"/>
    </w:rPr>
  </w:style>
  <w:style w:type="paragraph" w:customStyle="1" w:styleId="ConsNonformat">
    <w:name w:val="ConsNonformat"/>
    <w:rsid w:val="009E5D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F6C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6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</vt:lpstr>
    </vt:vector>
  </TitlesOfParts>
  <Company>MoBIL GROUP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</dc:title>
  <dc:creator>1</dc:creator>
  <cp:lastModifiedBy>Пользователь Windows</cp:lastModifiedBy>
  <cp:revision>2</cp:revision>
  <cp:lastPrinted>2024-05-31T10:41:00Z</cp:lastPrinted>
  <dcterms:created xsi:type="dcterms:W3CDTF">2024-07-15T05:58:00Z</dcterms:created>
  <dcterms:modified xsi:type="dcterms:W3CDTF">2024-07-15T05:58:00Z</dcterms:modified>
</cp:coreProperties>
</file>