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ED" w:rsidRDefault="001222ED" w:rsidP="001222ED">
      <w:pPr>
        <w:jc w:val="center"/>
      </w:pPr>
    </w:p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1222ED" w:rsidRPr="002E1461" w:rsidTr="0004750F">
        <w:trPr>
          <w:trHeight w:val="961"/>
        </w:trPr>
        <w:tc>
          <w:tcPr>
            <w:tcW w:w="3096" w:type="dxa"/>
          </w:tcPr>
          <w:p w:rsidR="001222ED" w:rsidRPr="002E1461" w:rsidRDefault="001222ED" w:rsidP="000475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1222ED" w:rsidRPr="002E1461" w:rsidRDefault="00654C8A" w:rsidP="000475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E1461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428625" cy="600075"/>
                  <wp:effectExtent l="0" t="0" r="9525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1222ED" w:rsidRPr="002E1461" w:rsidRDefault="001222ED" w:rsidP="0004750F">
            <w:pPr>
              <w:spacing w:after="200" w:line="276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1222ED" w:rsidRPr="002E1461" w:rsidRDefault="001222ED" w:rsidP="001222ED">
      <w:pPr>
        <w:rPr>
          <w:rFonts w:cs="Calibri"/>
          <w:sz w:val="16"/>
          <w:szCs w:val="16"/>
        </w:rPr>
      </w:pPr>
    </w:p>
    <w:p w:rsidR="00041069" w:rsidRDefault="001222ED" w:rsidP="00041069">
      <w:pPr>
        <w:jc w:val="center"/>
        <w:rPr>
          <w:rFonts w:cs="Calibri"/>
          <w:b/>
          <w:sz w:val="28"/>
          <w:szCs w:val="28"/>
        </w:rPr>
      </w:pPr>
      <w:r w:rsidRPr="002E1461">
        <w:rPr>
          <w:rFonts w:cs="Calibri"/>
          <w:b/>
          <w:sz w:val="28"/>
          <w:szCs w:val="28"/>
        </w:rPr>
        <w:t xml:space="preserve">СОВЕТ ДЕПУТАТОВ </w:t>
      </w:r>
    </w:p>
    <w:p w:rsidR="00041069" w:rsidRDefault="001222ED" w:rsidP="00041069">
      <w:pPr>
        <w:jc w:val="center"/>
        <w:rPr>
          <w:rFonts w:cs="Calibri"/>
          <w:b/>
          <w:sz w:val="28"/>
          <w:szCs w:val="28"/>
        </w:rPr>
      </w:pPr>
      <w:r w:rsidRPr="002E1461">
        <w:rPr>
          <w:rFonts w:cs="Calibri"/>
          <w:b/>
          <w:sz w:val="28"/>
          <w:szCs w:val="28"/>
        </w:rPr>
        <w:t xml:space="preserve">МУНИЦИПАЛЬНОГО ОБРАЗОВАНИЯ </w:t>
      </w:r>
    </w:p>
    <w:p w:rsidR="00041069" w:rsidRDefault="001222ED" w:rsidP="00041069">
      <w:pPr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2E1461">
        <w:rPr>
          <w:rFonts w:cs="Calibri"/>
          <w:b/>
          <w:sz w:val="28"/>
          <w:szCs w:val="28"/>
        </w:rPr>
        <w:t xml:space="preserve">КАРАГУЗИНСКИЙ СЕЛЬСОВЕТ </w:t>
      </w:r>
    </w:p>
    <w:p w:rsidR="001222ED" w:rsidRPr="00D37E24" w:rsidRDefault="001222ED" w:rsidP="00041069">
      <w:pPr>
        <w:jc w:val="center"/>
        <w:rPr>
          <w:rFonts w:cs="Calibri"/>
          <w:b/>
          <w:sz w:val="28"/>
          <w:szCs w:val="28"/>
        </w:rPr>
      </w:pPr>
      <w:r w:rsidRPr="002E1461">
        <w:rPr>
          <w:rFonts w:cs="Calibri"/>
          <w:b/>
          <w:sz w:val="28"/>
          <w:szCs w:val="28"/>
        </w:rPr>
        <w:t xml:space="preserve">САРАКТАШСКОГО </w:t>
      </w:r>
      <w:r w:rsidRPr="00D37E24">
        <w:rPr>
          <w:rFonts w:cs="Calibri"/>
          <w:b/>
          <w:sz w:val="28"/>
          <w:szCs w:val="28"/>
        </w:rPr>
        <w:t>РАЙОНА</w:t>
      </w:r>
      <w:r w:rsidR="00041069" w:rsidRPr="00041069">
        <w:rPr>
          <w:rFonts w:cs="Calibri"/>
          <w:b/>
          <w:sz w:val="28"/>
          <w:szCs w:val="28"/>
        </w:rPr>
        <w:t xml:space="preserve"> </w:t>
      </w:r>
      <w:r w:rsidRPr="00D37E24">
        <w:rPr>
          <w:rFonts w:cs="Calibri"/>
          <w:b/>
          <w:sz w:val="28"/>
          <w:szCs w:val="28"/>
        </w:rPr>
        <w:t>ОРЕНБУРГСКОЙ ОБЛАСТИ</w:t>
      </w:r>
    </w:p>
    <w:p w:rsidR="001222ED" w:rsidRPr="002E1461" w:rsidRDefault="001222ED" w:rsidP="001222ED">
      <w:pPr>
        <w:jc w:val="center"/>
        <w:rPr>
          <w:rFonts w:cs="Calibri"/>
          <w:b/>
          <w:sz w:val="28"/>
          <w:szCs w:val="28"/>
        </w:rPr>
      </w:pPr>
      <w:r w:rsidRPr="00D37E24">
        <w:rPr>
          <w:rFonts w:cs="Calibri"/>
          <w:b/>
          <w:sz w:val="28"/>
          <w:szCs w:val="28"/>
        </w:rPr>
        <w:t>ЧЕТВЕРТЫЙ СОЗЫВ</w:t>
      </w:r>
    </w:p>
    <w:p w:rsidR="009E5D36" w:rsidRDefault="009E5D36" w:rsidP="001222E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Pr="00D467CB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C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</w:p>
    <w:p w:rsidR="009E5D36" w:rsidRPr="008A61B4" w:rsidRDefault="008A61B4" w:rsidP="008A61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A61B4">
        <w:rPr>
          <w:rFonts w:ascii="Times New Roman" w:hAnsi="Times New Roman" w:cs="Times New Roman"/>
          <w:sz w:val="28"/>
          <w:szCs w:val="28"/>
        </w:rPr>
        <w:t xml:space="preserve"> </w:t>
      </w:r>
      <w:r w:rsidR="00D37E24">
        <w:rPr>
          <w:rFonts w:ascii="Times New Roman" w:hAnsi="Times New Roman" w:cs="Times New Roman"/>
          <w:sz w:val="28"/>
          <w:szCs w:val="28"/>
        </w:rPr>
        <w:t>очередного  тридцатого</w:t>
      </w:r>
      <w:r w:rsidRPr="008A61B4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Карагузинского сельсовета четвертого созыва</w:t>
      </w:r>
      <w:r w:rsidR="009E5D36" w:rsidRPr="008A61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1B2E" w:rsidRDefault="003B1B2E" w:rsidP="003B1B2E">
      <w:pPr>
        <w:rPr>
          <w:sz w:val="28"/>
          <w:szCs w:val="28"/>
        </w:rPr>
      </w:pPr>
    </w:p>
    <w:p w:rsidR="009E5D36" w:rsidRDefault="00D37E24" w:rsidP="003B1B2E">
      <w:pPr>
        <w:rPr>
          <w:sz w:val="28"/>
          <w:szCs w:val="28"/>
        </w:rPr>
      </w:pPr>
      <w:r>
        <w:rPr>
          <w:sz w:val="28"/>
          <w:szCs w:val="28"/>
        </w:rPr>
        <w:t>01.02</w:t>
      </w:r>
      <w:r w:rsidR="003B1B2E" w:rsidRPr="008A61B4">
        <w:rPr>
          <w:sz w:val="28"/>
          <w:szCs w:val="28"/>
        </w:rPr>
        <w:t>.20</w:t>
      </w:r>
      <w:r w:rsidR="00BB2E30" w:rsidRPr="008A61B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3B1B2E" w:rsidRPr="008A61B4">
        <w:rPr>
          <w:sz w:val="28"/>
          <w:szCs w:val="28"/>
        </w:rPr>
        <w:t xml:space="preserve"> </w:t>
      </w:r>
      <w:r w:rsidR="003B1B2E">
        <w:rPr>
          <w:sz w:val="28"/>
          <w:szCs w:val="28"/>
        </w:rPr>
        <w:t xml:space="preserve">                                </w:t>
      </w:r>
      <w:r w:rsidR="008A61B4">
        <w:rPr>
          <w:sz w:val="28"/>
          <w:szCs w:val="28"/>
        </w:rPr>
        <w:t xml:space="preserve">   </w:t>
      </w:r>
      <w:r w:rsidR="009E5D36">
        <w:rPr>
          <w:sz w:val="28"/>
          <w:szCs w:val="28"/>
        </w:rPr>
        <w:t>с.</w:t>
      </w:r>
      <w:r w:rsidR="002C02B2" w:rsidRPr="005F7027">
        <w:rPr>
          <w:sz w:val="28"/>
          <w:szCs w:val="28"/>
        </w:rPr>
        <w:t>Карагузино</w:t>
      </w:r>
      <w:r w:rsidR="003B1B2E" w:rsidRPr="005F7027">
        <w:rPr>
          <w:sz w:val="28"/>
          <w:szCs w:val="28"/>
        </w:rPr>
        <w:t xml:space="preserve">                                         №</w:t>
      </w:r>
      <w:r w:rsidR="001222ED">
        <w:rPr>
          <w:sz w:val="28"/>
          <w:szCs w:val="28"/>
        </w:rPr>
        <w:t xml:space="preserve"> </w:t>
      </w:r>
      <w:r>
        <w:rPr>
          <w:sz w:val="28"/>
          <w:szCs w:val="28"/>
        </w:rPr>
        <w:t>134</w:t>
      </w:r>
    </w:p>
    <w:p w:rsidR="009E5D36" w:rsidRDefault="009E5D36" w:rsidP="009E5D36">
      <w:pPr>
        <w:rPr>
          <w:sz w:val="28"/>
          <w:szCs w:val="28"/>
        </w:rPr>
      </w:pPr>
    </w:p>
    <w:p w:rsidR="00FD6970" w:rsidRDefault="00FD6970" w:rsidP="009E5D36">
      <w:pPr>
        <w:rPr>
          <w:sz w:val="28"/>
          <w:szCs w:val="28"/>
        </w:rPr>
      </w:pPr>
    </w:p>
    <w:p w:rsidR="00D37E24" w:rsidRPr="00FD6970" w:rsidRDefault="00D37E24" w:rsidP="00D37E24">
      <w:pPr>
        <w:jc w:val="center"/>
        <w:rPr>
          <w:sz w:val="28"/>
          <w:szCs w:val="28"/>
        </w:rPr>
      </w:pPr>
      <w:r w:rsidRPr="00FD6970">
        <w:rPr>
          <w:sz w:val="28"/>
          <w:szCs w:val="28"/>
        </w:rPr>
        <w:t xml:space="preserve">Об отчете главы муниципального образования </w:t>
      </w:r>
    </w:p>
    <w:p w:rsidR="009E5D36" w:rsidRPr="00FD6970" w:rsidRDefault="00D37E24" w:rsidP="00D37E24">
      <w:pPr>
        <w:jc w:val="center"/>
        <w:rPr>
          <w:sz w:val="28"/>
          <w:szCs w:val="28"/>
        </w:rPr>
      </w:pPr>
      <w:r w:rsidRPr="00FD6970">
        <w:rPr>
          <w:sz w:val="28"/>
          <w:szCs w:val="28"/>
        </w:rPr>
        <w:t>Карагузинский сельсовет Саракташского района Оренбургской области о результатах своей деятельности, деятельности администрации сельсовета, в том числе о решении вопросов, поставленных Советом депутатов сельсовета за 2023 год.</w:t>
      </w:r>
    </w:p>
    <w:p w:rsidR="00BB2E30" w:rsidRPr="00FD6970" w:rsidRDefault="00BB2E30" w:rsidP="00BB2E30">
      <w:pPr>
        <w:tabs>
          <w:tab w:val="left" w:pos="225"/>
        </w:tabs>
        <w:rPr>
          <w:b/>
          <w:sz w:val="28"/>
          <w:szCs w:val="28"/>
        </w:rPr>
      </w:pPr>
      <w:r w:rsidRPr="00FD6970">
        <w:rPr>
          <w:b/>
          <w:sz w:val="28"/>
          <w:szCs w:val="28"/>
        </w:rPr>
        <w:tab/>
      </w:r>
    </w:p>
    <w:p w:rsidR="00BB2E30" w:rsidRPr="00FD6970" w:rsidRDefault="00D37E24" w:rsidP="003A4281">
      <w:pPr>
        <w:tabs>
          <w:tab w:val="left" w:pos="225"/>
        </w:tabs>
        <w:jc w:val="center"/>
        <w:rPr>
          <w:sz w:val="28"/>
          <w:szCs w:val="28"/>
        </w:rPr>
      </w:pPr>
      <w:r w:rsidRPr="00FD6970">
        <w:rPr>
          <w:sz w:val="28"/>
          <w:szCs w:val="28"/>
        </w:rPr>
        <w:t>Заслушав отчет главы администрации Карагузинского сельсовета Ишбульдиной М.Г. о работе  администрации сельсовета за 2023 год в соответствии с Федеральным Законом № 131-ФЗ « Об общих принципах организации местного  самоуправления  в Российской Федерации»</w:t>
      </w:r>
    </w:p>
    <w:p w:rsidR="009E5D36" w:rsidRPr="00FD6970" w:rsidRDefault="00BB2E30" w:rsidP="00D37E24">
      <w:pPr>
        <w:ind w:firstLine="426"/>
        <w:jc w:val="both"/>
        <w:rPr>
          <w:sz w:val="28"/>
          <w:szCs w:val="28"/>
        </w:rPr>
      </w:pPr>
      <w:r w:rsidRPr="00FD6970">
        <w:rPr>
          <w:sz w:val="28"/>
          <w:szCs w:val="28"/>
        </w:rPr>
        <w:t xml:space="preserve">   </w:t>
      </w:r>
    </w:p>
    <w:p w:rsidR="00BB2E30" w:rsidRPr="00FD6970" w:rsidRDefault="009E5D36" w:rsidP="00BB2E30">
      <w:pPr>
        <w:pStyle w:val="1"/>
        <w:ind w:firstLine="720"/>
        <w:jc w:val="left"/>
        <w:rPr>
          <w:b w:val="0"/>
          <w:szCs w:val="28"/>
        </w:rPr>
      </w:pPr>
      <w:r w:rsidRPr="00FD6970">
        <w:rPr>
          <w:szCs w:val="28"/>
        </w:rPr>
        <w:tab/>
      </w:r>
      <w:r w:rsidR="00BB2E30" w:rsidRPr="00FD6970">
        <w:rPr>
          <w:b w:val="0"/>
          <w:szCs w:val="28"/>
        </w:rPr>
        <w:t>Совет депутатов</w:t>
      </w:r>
      <w:r w:rsidR="00FD6970">
        <w:rPr>
          <w:b w:val="0"/>
          <w:szCs w:val="28"/>
        </w:rPr>
        <w:t xml:space="preserve"> </w:t>
      </w:r>
      <w:r w:rsidR="00BB2E30" w:rsidRPr="00FD6970">
        <w:rPr>
          <w:b w:val="0"/>
          <w:szCs w:val="28"/>
        </w:rPr>
        <w:t xml:space="preserve"> Карагузинского</w:t>
      </w:r>
      <w:r w:rsidR="003A4281">
        <w:rPr>
          <w:b w:val="0"/>
          <w:szCs w:val="28"/>
        </w:rPr>
        <w:t xml:space="preserve"> </w:t>
      </w:r>
      <w:r w:rsidR="00BB2E30" w:rsidRPr="00FD6970">
        <w:rPr>
          <w:b w:val="0"/>
          <w:szCs w:val="28"/>
        </w:rPr>
        <w:t xml:space="preserve"> сельсовета</w:t>
      </w:r>
    </w:p>
    <w:p w:rsidR="00FD6970" w:rsidRPr="00FD6970" w:rsidRDefault="00FD6970" w:rsidP="00FD6970"/>
    <w:p w:rsidR="00FD6970" w:rsidRDefault="00BB2E30" w:rsidP="00BB2E30">
      <w:pPr>
        <w:jc w:val="both"/>
        <w:rPr>
          <w:sz w:val="28"/>
          <w:szCs w:val="28"/>
        </w:rPr>
      </w:pPr>
      <w:r w:rsidRPr="00FD6970">
        <w:rPr>
          <w:sz w:val="28"/>
          <w:szCs w:val="28"/>
        </w:rPr>
        <w:t xml:space="preserve">РЕШИЛ:   </w:t>
      </w:r>
    </w:p>
    <w:p w:rsidR="00FD6970" w:rsidRDefault="00FD6970" w:rsidP="00BB2E30">
      <w:pPr>
        <w:jc w:val="both"/>
        <w:rPr>
          <w:sz w:val="28"/>
          <w:szCs w:val="28"/>
        </w:rPr>
      </w:pPr>
    </w:p>
    <w:p w:rsidR="00BB2E30" w:rsidRDefault="009E369E" w:rsidP="00BB2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Отчет </w:t>
      </w:r>
      <w:r w:rsidR="00FD6970" w:rsidRPr="00FD6970">
        <w:rPr>
          <w:sz w:val="28"/>
          <w:szCs w:val="28"/>
        </w:rPr>
        <w:t>главы муниципального образования Карагузинского сельсовета о работе администрации сельсовета за 2023 год принять к сведению</w:t>
      </w:r>
      <w:r w:rsidR="00FD6970">
        <w:rPr>
          <w:sz w:val="28"/>
          <w:szCs w:val="28"/>
        </w:rPr>
        <w:t xml:space="preserve"> </w:t>
      </w:r>
      <w:r w:rsidR="00FD6970" w:rsidRPr="00FD6970">
        <w:rPr>
          <w:sz w:val="28"/>
          <w:szCs w:val="28"/>
        </w:rPr>
        <w:t>(прилагается)</w:t>
      </w:r>
    </w:p>
    <w:p w:rsidR="009E369E" w:rsidRDefault="009E369E" w:rsidP="00BB2E30">
      <w:pPr>
        <w:jc w:val="both"/>
        <w:rPr>
          <w:sz w:val="28"/>
          <w:szCs w:val="28"/>
        </w:rPr>
      </w:pPr>
    </w:p>
    <w:p w:rsidR="00FD6970" w:rsidRPr="00FD6970" w:rsidRDefault="009E369E" w:rsidP="00BB2E30">
      <w:pPr>
        <w:jc w:val="both"/>
        <w:rPr>
          <w:sz w:val="28"/>
          <w:szCs w:val="28"/>
        </w:rPr>
      </w:pPr>
      <w:r>
        <w:rPr>
          <w:sz w:val="28"/>
          <w:szCs w:val="28"/>
        </w:rPr>
        <w:t>2.Работу главы муниципального образования  Карагузинский сельсовет  Ишбульдиной Муниры Габидулеевны признать удовлетворительной.</w:t>
      </w:r>
    </w:p>
    <w:p w:rsidR="009E369E" w:rsidRDefault="009E369E" w:rsidP="00BB2E30">
      <w:pPr>
        <w:jc w:val="both"/>
        <w:rPr>
          <w:sz w:val="28"/>
          <w:szCs w:val="28"/>
        </w:rPr>
      </w:pPr>
    </w:p>
    <w:p w:rsidR="00FD6970" w:rsidRPr="00FD6970" w:rsidRDefault="009E369E" w:rsidP="00BB2E3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6970" w:rsidRPr="00FD6970">
        <w:rPr>
          <w:sz w:val="28"/>
          <w:szCs w:val="28"/>
        </w:rPr>
        <w:t>.Решение вступает в силу со дня  его принятия.</w:t>
      </w:r>
    </w:p>
    <w:p w:rsidR="002D565B" w:rsidRDefault="002D565B" w:rsidP="00BB2E30">
      <w:pPr>
        <w:jc w:val="both"/>
        <w:rPr>
          <w:sz w:val="28"/>
          <w:szCs w:val="28"/>
        </w:rPr>
      </w:pPr>
    </w:p>
    <w:p w:rsidR="00FD6970" w:rsidRPr="00FD6970" w:rsidRDefault="00BB2E30" w:rsidP="00BB2E30">
      <w:pPr>
        <w:jc w:val="both"/>
        <w:rPr>
          <w:sz w:val="28"/>
          <w:szCs w:val="28"/>
        </w:rPr>
      </w:pPr>
      <w:r w:rsidRPr="00FD6970">
        <w:rPr>
          <w:sz w:val="28"/>
          <w:szCs w:val="28"/>
        </w:rPr>
        <w:t xml:space="preserve"> </w:t>
      </w:r>
      <w:r w:rsidR="002D565B">
        <w:rPr>
          <w:sz w:val="28"/>
          <w:szCs w:val="28"/>
        </w:rPr>
        <w:t>4. К</w:t>
      </w:r>
      <w:r w:rsidR="009E369E">
        <w:rPr>
          <w:sz w:val="28"/>
          <w:szCs w:val="28"/>
        </w:rPr>
        <w:t>онтроль за исполнением настоящего решения оставляю за собой.</w:t>
      </w:r>
      <w:r w:rsidRPr="00FD6970">
        <w:rPr>
          <w:sz w:val="28"/>
          <w:szCs w:val="28"/>
        </w:rPr>
        <w:t xml:space="preserve">         </w:t>
      </w:r>
    </w:p>
    <w:p w:rsidR="00FD6970" w:rsidRPr="00FD6970" w:rsidRDefault="00FD6970" w:rsidP="00BB2E30">
      <w:pPr>
        <w:jc w:val="both"/>
        <w:rPr>
          <w:sz w:val="28"/>
          <w:szCs w:val="28"/>
        </w:rPr>
      </w:pPr>
    </w:p>
    <w:tbl>
      <w:tblPr>
        <w:tblW w:w="9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6"/>
        <w:gridCol w:w="4790"/>
      </w:tblGrid>
      <w:tr w:rsidR="00FD6970" w:rsidRPr="00FD6970" w:rsidTr="00B36BEF">
        <w:trPr>
          <w:trHeight w:val="10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FD6970" w:rsidRPr="00FD6970" w:rsidRDefault="00FD6970" w:rsidP="00B36BEF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  <w:r w:rsidRPr="00FD6970">
              <w:rPr>
                <w:sz w:val="28"/>
                <w:szCs w:val="28"/>
              </w:rPr>
              <w:t>Председатель Совета депутатов сельсовета  __________  И.Х Ислаев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FD6970" w:rsidRPr="00FD6970" w:rsidRDefault="00FD6970" w:rsidP="00B36BEF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  <w:r w:rsidRPr="00FD6970">
              <w:rPr>
                <w:sz w:val="28"/>
                <w:szCs w:val="28"/>
              </w:rPr>
              <w:t xml:space="preserve">Глава сельсовета </w:t>
            </w:r>
          </w:p>
          <w:p w:rsidR="00FD6970" w:rsidRPr="00FD6970" w:rsidRDefault="00FD6970" w:rsidP="00B36BEF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  <w:r w:rsidRPr="00FD6970">
              <w:rPr>
                <w:sz w:val="28"/>
                <w:szCs w:val="28"/>
              </w:rPr>
              <w:t xml:space="preserve">__________ М.Г. Ишбульдина  </w:t>
            </w:r>
          </w:p>
          <w:p w:rsidR="00FD6970" w:rsidRPr="00FD6970" w:rsidRDefault="00FD6970" w:rsidP="00B36BEF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</w:tc>
      </w:tr>
    </w:tbl>
    <w:p w:rsidR="008C3864" w:rsidRDefault="00D37E24" w:rsidP="00FD6970">
      <w:pPr>
        <w:jc w:val="both"/>
        <w:rPr>
          <w:sz w:val="28"/>
          <w:szCs w:val="28"/>
        </w:rPr>
      </w:pPr>
      <w:r w:rsidRPr="00FD6970">
        <w:rPr>
          <w:sz w:val="28"/>
          <w:szCs w:val="28"/>
        </w:rPr>
        <w:lastRenderedPageBreak/>
        <w:t>Разослано: администрации района, прокурору района, в дело</w:t>
      </w:r>
      <w:r w:rsidR="009E5D36" w:rsidRPr="00FD6970">
        <w:rPr>
          <w:sz w:val="28"/>
          <w:szCs w:val="28"/>
        </w:rPr>
        <w:t>.</w:t>
      </w:r>
    </w:p>
    <w:p w:rsidR="009E369E" w:rsidRPr="009E369E" w:rsidRDefault="009E369E" w:rsidP="009E369E">
      <w:pPr>
        <w:ind w:firstLine="567"/>
        <w:jc w:val="right"/>
        <w:rPr>
          <w:sz w:val="28"/>
          <w:szCs w:val="28"/>
        </w:rPr>
      </w:pPr>
      <w:r w:rsidRPr="009E369E">
        <w:rPr>
          <w:sz w:val="28"/>
          <w:szCs w:val="28"/>
        </w:rPr>
        <w:t>Приложение к решению</w:t>
      </w:r>
    </w:p>
    <w:p w:rsidR="003A4281" w:rsidRPr="009E369E" w:rsidRDefault="009E369E" w:rsidP="009E369E">
      <w:pPr>
        <w:ind w:firstLine="567"/>
        <w:jc w:val="right"/>
        <w:rPr>
          <w:sz w:val="28"/>
          <w:szCs w:val="28"/>
        </w:rPr>
      </w:pPr>
      <w:r w:rsidRPr="009E369E">
        <w:rPr>
          <w:sz w:val="28"/>
          <w:szCs w:val="28"/>
        </w:rPr>
        <w:t>Совета депутатов от</w:t>
      </w:r>
    </w:p>
    <w:p w:rsidR="009E369E" w:rsidRDefault="009E369E" w:rsidP="009E369E">
      <w:pPr>
        <w:ind w:firstLine="567"/>
        <w:jc w:val="right"/>
        <w:rPr>
          <w:sz w:val="28"/>
          <w:szCs w:val="28"/>
        </w:rPr>
      </w:pPr>
      <w:r w:rsidRPr="009E369E">
        <w:rPr>
          <w:sz w:val="28"/>
          <w:szCs w:val="28"/>
        </w:rPr>
        <w:t>1 февраля 2024 года № 134</w:t>
      </w:r>
    </w:p>
    <w:p w:rsidR="009E369E" w:rsidRPr="009E369E" w:rsidRDefault="009E369E" w:rsidP="009E369E">
      <w:pPr>
        <w:ind w:firstLine="567"/>
        <w:jc w:val="right"/>
        <w:rPr>
          <w:sz w:val="28"/>
          <w:szCs w:val="28"/>
        </w:rPr>
      </w:pPr>
    </w:p>
    <w:p w:rsidR="003A4281" w:rsidRPr="009E369E" w:rsidRDefault="003A4281" w:rsidP="003A428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369E">
        <w:rPr>
          <w:bCs/>
          <w:color w:val="000000"/>
          <w:sz w:val="28"/>
          <w:szCs w:val="28"/>
        </w:rPr>
        <w:t xml:space="preserve">                                                            ОТЧЕТ</w:t>
      </w:r>
    </w:p>
    <w:p w:rsidR="003A4281" w:rsidRPr="009E369E" w:rsidRDefault="003A4281" w:rsidP="003A428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369E">
        <w:rPr>
          <w:bCs/>
          <w:color w:val="000000"/>
          <w:sz w:val="28"/>
          <w:szCs w:val="28"/>
        </w:rPr>
        <w:t>Главы МО Карагузинского сельсовета</w:t>
      </w:r>
    </w:p>
    <w:p w:rsidR="003A4281" w:rsidRPr="009E369E" w:rsidRDefault="003A4281" w:rsidP="003A428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369E">
        <w:rPr>
          <w:bCs/>
          <w:color w:val="000000"/>
          <w:sz w:val="28"/>
          <w:szCs w:val="28"/>
        </w:rPr>
        <w:t>Ишбульдиной М.Г  о проделанной работе администрации за 2023 год и задачах</w:t>
      </w:r>
      <w:r w:rsidRPr="009E369E">
        <w:rPr>
          <w:color w:val="000000"/>
          <w:sz w:val="28"/>
          <w:szCs w:val="28"/>
        </w:rPr>
        <w:t xml:space="preserve"> </w:t>
      </w:r>
      <w:r w:rsidRPr="009E369E">
        <w:rPr>
          <w:bCs/>
          <w:color w:val="000000"/>
          <w:sz w:val="28"/>
          <w:szCs w:val="28"/>
        </w:rPr>
        <w:t>на 2024 год.</w:t>
      </w:r>
    </w:p>
    <w:p w:rsidR="003A4281" w:rsidRPr="00135378" w:rsidRDefault="003A4281" w:rsidP="003A4281">
      <w:pPr>
        <w:pStyle w:val="a9"/>
        <w:spacing w:after="0" w:afterAutospacing="0"/>
        <w:rPr>
          <w:sz w:val="28"/>
          <w:szCs w:val="28"/>
        </w:rPr>
      </w:pPr>
      <w:r w:rsidRPr="00135378">
        <w:rPr>
          <w:color w:val="000000"/>
          <w:sz w:val="28"/>
          <w:szCs w:val="28"/>
        </w:rPr>
        <w:t>        В соответствии со 131 Федеральным законом «Об общих принципах организации местного самоуправления в Российской Федерации», Уставом сельсовета - глава муниципального образования представляет ежегодный отчет о результатах своей работе и деятельности администрации сельсовета. Р</w:t>
      </w:r>
      <w:r w:rsidRPr="00135378">
        <w:rPr>
          <w:sz w:val="28"/>
          <w:szCs w:val="28"/>
        </w:rPr>
        <w:t xml:space="preserve">азрешите представить вашему вниманию отчет за очередной год работы администрации сельсовета, обозначить проблемные вопросы и пути их решения. 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>         Главными задачами в работе администрации сельсовета остается исполнение полномочий в соответствии с действующим законодательством и Уставом поселения.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>         Мы должны стремиться к улучшению условия жизни людей, повышать комфортность проживания на территории сельсовета. Именно на улучшение жизни людей ориентирована работа Карагузинского сельского поселения.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 xml:space="preserve">                                     </w:t>
      </w:r>
      <w:r w:rsidRPr="00135378">
        <w:rPr>
          <w:b/>
          <w:bCs/>
          <w:i/>
          <w:iCs/>
          <w:color w:val="000000"/>
          <w:sz w:val="28"/>
          <w:szCs w:val="28"/>
        </w:rPr>
        <w:t>Общая информация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5378">
        <w:rPr>
          <w:color w:val="000000"/>
          <w:sz w:val="28"/>
          <w:szCs w:val="28"/>
        </w:rPr>
        <w:t xml:space="preserve"> В состав Карагузинского сельского поселения входит 1 населенный пункт: село Карагузино– административный центр, село Карагузино. 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5378">
        <w:rPr>
          <w:sz w:val="28"/>
          <w:szCs w:val="28"/>
        </w:rPr>
        <w:t xml:space="preserve">  На 1 января 2024 года  общая площадь  поселения составляет </w:t>
      </w:r>
      <w:r w:rsidRPr="00135378">
        <w:rPr>
          <w:b/>
          <w:sz w:val="28"/>
          <w:szCs w:val="28"/>
          <w:u w:val="single"/>
        </w:rPr>
        <w:t>1225,9 га</w:t>
      </w:r>
      <w:r w:rsidRPr="00135378">
        <w:rPr>
          <w:sz w:val="28"/>
          <w:szCs w:val="28"/>
        </w:rPr>
        <w:t xml:space="preserve">, из них площадь населенных пунктов </w:t>
      </w:r>
      <w:r w:rsidRPr="00135378">
        <w:rPr>
          <w:b/>
          <w:sz w:val="28"/>
          <w:szCs w:val="28"/>
          <w:u w:val="single"/>
        </w:rPr>
        <w:t>52  га</w:t>
      </w:r>
      <w:r w:rsidRPr="00135378">
        <w:rPr>
          <w:sz w:val="28"/>
          <w:szCs w:val="28"/>
        </w:rPr>
        <w:t xml:space="preserve">. 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5378">
        <w:rPr>
          <w:sz w:val="28"/>
          <w:szCs w:val="28"/>
        </w:rPr>
        <w:t xml:space="preserve">На территории сельсовета расположены 81 хозяйства: 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5378">
        <w:rPr>
          <w:sz w:val="28"/>
          <w:szCs w:val="28"/>
        </w:rPr>
        <w:t>с. Карагузино – 223.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>Численность постоянного населения составляет 178 человек: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 xml:space="preserve">        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135378">
        <w:rPr>
          <w:b/>
          <w:bCs/>
          <w:i/>
          <w:iCs/>
          <w:color w:val="000000"/>
          <w:sz w:val="28"/>
          <w:szCs w:val="28"/>
        </w:rPr>
        <w:t>Демографическая ситуация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5378">
        <w:rPr>
          <w:b/>
          <w:bCs/>
          <w:i/>
          <w:iCs/>
          <w:color w:val="000000"/>
          <w:sz w:val="28"/>
          <w:szCs w:val="28"/>
        </w:rPr>
        <w:t>        </w:t>
      </w:r>
      <w:r w:rsidRPr="00135378">
        <w:rPr>
          <w:color w:val="000000"/>
          <w:sz w:val="28"/>
          <w:szCs w:val="28"/>
        </w:rPr>
        <w:t xml:space="preserve">За 2023 год </w:t>
      </w:r>
      <w:r w:rsidRPr="00135378">
        <w:rPr>
          <w:sz w:val="28"/>
          <w:szCs w:val="28"/>
        </w:rPr>
        <w:t>родилось 0 детей</w:t>
      </w:r>
      <w:r w:rsidRPr="00135378">
        <w:rPr>
          <w:color w:val="000000"/>
          <w:sz w:val="28"/>
          <w:szCs w:val="28"/>
        </w:rPr>
        <w:t>, умерло 6 человек ,7 захоронено.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>Обращение жителей.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>Обращения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>За 2023 год в администрацию по самым разнообразным вопросам обратилось 43  граждан по различным вопросам.  Основные из них это – вопросы благоустройства территории и ремонта дорог, уличным освещениям,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5378">
        <w:rPr>
          <w:sz w:val="28"/>
          <w:szCs w:val="28"/>
        </w:rPr>
        <w:t xml:space="preserve">земельные и имущественные вопросы. </w:t>
      </w:r>
      <w:r w:rsidRPr="00135378">
        <w:rPr>
          <w:color w:val="000000"/>
          <w:sz w:val="28"/>
          <w:szCs w:val="28"/>
        </w:rPr>
        <w:t>Все обращения граждан были рассмотрены  и решались в основном положительно , кроме опиловки.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>По опиловке я  обращалась в некоторые организации насчет вышки  без результатно. Имеются в виду улица Центральная 29, выросли огромные деревья вызывают угрозу жизни. Таких адресов 4 шт.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  <w:shd w:val="clear" w:color="auto" w:fill="FFFFFF"/>
        </w:rPr>
        <w:lastRenderedPageBreak/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в сельском поселении состоит граждан запаса – </w:t>
      </w:r>
      <w:r w:rsidRPr="00135378">
        <w:rPr>
          <w:sz w:val="28"/>
          <w:szCs w:val="28"/>
          <w:shd w:val="clear" w:color="auto" w:fill="FFFFFF"/>
        </w:rPr>
        <w:t>52 человек и 1 чел.</w:t>
      </w:r>
      <w:r w:rsidRPr="00135378">
        <w:rPr>
          <w:color w:val="000000"/>
          <w:sz w:val="28"/>
          <w:szCs w:val="28"/>
          <w:shd w:val="clear" w:color="auto" w:fill="FFFFFF"/>
        </w:rPr>
        <w:t xml:space="preserve"> призывников. Воинский учет граждан запаса и граждан, подлежащих призыву на военную службу, осуществляется специалистом администрации.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>        В соответствии с действующим законодательством,  на администрацию возложены некоторые государственные функции и в соответствии с этим администрацией сельского поселения ведется работа по  совершению нотариальных действий.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>       За отчетный период  нотариальных действий совершено не было.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 xml:space="preserve">         Выдано населению 57 справок.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>За время моей работы было выполнено несколько видов работ текущего характера. Когда я вступила на эту должность 24 марта в здании сельсовета, протекала крыша. Совместно с жителями нашего села Рахматулинным Марселем  Х., Юлдашевым  Максимом М., Салиховым  Шавкатом С., Хусаиновым Рафисом С.  отремонтировали крышу. Шифер для  ремонта выделил Ислаев Раис Х.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 xml:space="preserve">   В целях улучшения санитарного состояния территории поселения, очистки улиц, дворов, административных зданий, кладбища от мусора были проведены субботники, начиная  с 5 апреля по май месяц.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 xml:space="preserve">   К празднованию 78-годовщины Победы в ВОВ привели  в порядок территорию обелиска. Силами жителей установлен памятник   «Женщинам и детям в годы ВОВ», посажены цветы. 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 xml:space="preserve">    Привели в порядок памятный знак Герою ВОВ Шашлову Якову Афанасьевичу, расположенному на месте исчезнувшей деревни Дмитриевка, провели уборку и покраску ограждения, заменили табличку. 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 xml:space="preserve">   В течение лета проводилось скашивание сорной травы вдоль улиц и бесхозных территорий. По уличному освещению – у нас 50 светильников на столбах по факту ,из них новые светильники -16 шт. (светодиодные-50вт). И в том числе при мне установлено 5шт по адресам: ул.Центральная 40(перед переулком)-1шт. ул. Центральная42-1шт.ул Молодежная 13-1шт.,пер Садовый 5-1шт.,возле мечети -1шт.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 xml:space="preserve">   Я считаю, что со временем все светильники нужно привести в порядок (убирать   ДРЛ),постепенно менять на светодиодные. 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135378">
        <w:rPr>
          <w:color w:val="000000"/>
          <w:sz w:val="28"/>
          <w:szCs w:val="28"/>
        </w:rPr>
        <w:t>Еще хочу отметить, что централизованная  питьевая вода не соответствует по САНпину для питья. В связи с эт</w:t>
      </w:r>
      <w:r>
        <w:rPr>
          <w:color w:val="000000"/>
          <w:sz w:val="28"/>
          <w:szCs w:val="28"/>
        </w:rPr>
        <w:t>им по Совету старейшин  и с ООО «</w:t>
      </w:r>
      <w:r w:rsidRPr="00135378">
        <w:rPr>
          <w:color w:val="000000"/>
          <w:sz w:val="28"/>
          <w:szCs w:val="28"/>
        </w:rPr>
        <w:t xml:space="preserve"> Водоканал» приняли решение, подключиться к скважине, которая обеспечивала бывшую молочную ферму. Анализ воды,</w:t>
      </w:r>
      <w:r>
        <w:rPr>
          <w:color w:val="000000"/>
          <w:sz w:val="28"/>
          <w:szCs w:val="28"/>
        </w:rPr>
        <w:t xml:space="preserve"> </w:t>
      </w:r>
      <w:r w:rsidRPr="00135378">
        <w:rPr>
          <w:color w:val="000000"/>
          <w:sz w:val="28"/>
          <w:szCs w:val="28"/>
        </w:rPr>
        <w:t xml:space="preserve">взятой с этой скважины соответствует по всем требованиям санэпидемстанции. Поэтому сельсовет стал заниматься оформлением земли, присвоением адреса на </w:t>
      </w:r>
      <w:r w:rsidRPr="00135378">
        <w:rPr>
          <w:sz w:val="28"/>
          <w:szCs w:val="28"/>
        </w:rPr>
        <w:t>новую скважину.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sz w:val="28"/>
          <w:szCs w:val="28"/>
        </w:rPr>
        <w:t xml:space="preserve">Участие  в номинации « Чествование супружеских пар» -4 пары.(подготовка документов). Семья Халитовых </w:t>
      </w:r>
      <w:r>
        <w:rPr>
          <w:color w:val="000000"/>
          <w:sz w:val="28"/>
          <w:szCs w:val="28"/>
        </w:rPr>
        <w:t xml:space="preserve"> заняла  2</w:t>
      </w:r>
      <w:r w:rsidRPr="00135378">
        <w:rPr>
          <w:color w:val="000000"/>
          <w:sz w:val="28"/>
          <w:szCs w:val="28"/>
        </w:rPr>
        <w:t xml:space="preserve"> место.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>       В рамках нормотворческой деятельности за отчетный период принято   43 постановления главы администрации  и  распоряжений по личному составу и основной деятельности 17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lastRenderedPageBreak/>
        <w:t>     На заседаниях сессий Совета депутатов Карагузинского сельсовета принято 30 решения.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 xml:space="preserve">      Проекты (НПА) - это решения Совета депутатов и  постановлений администрации сельского поселения направляются в прокуратуру района.       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 xml:space="preserve">         Информационным источником для изучения деятельности нашего сельсовета является официальный сайт нашего сельсовета и информационный центр, который находится в Карагузинской библиотеке и в Карагузинской библиотеке, где размещаются нормативные документы,  а также проблемы, над которыми мы работаем, вся информация пополняется. Официальный сайт нашего поселения находится в сети интернет.(ОК,ВК)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 xml:space="preserve">      В 2023 году администрация сельсовета в соответствии с   административным  регламентом  работы вела   исполнение государственных  полномочий: 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 xml:space="preserve">-ведение похозяйственного учета населения, ЛПХ, жилищного фонда, скота и птицы, 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>-организация первичного воинского учета.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 xml:space="preserve">      Идет постоянное обновление и внедрение новых программ, мы осваиваем и работаем с такими программами  как  АСЭД, ФИАСС, СИРСОУ, ГИС ЖКХ, ПОС ЕПГУ, учет соглашений и тд.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 xml:space="preserve">    Администрация провела огромную работу   по518-ФЗ « по выявлению правообладателей ранее учтенных объектов  недвижимости» .Очень тяжело идет  на контакт население, нет желание оформлять, многие проживают за пределами поселения. Оформлять необходимо.  Работы очень много, продолжаем.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 xml:space="preserve">12.01.2023г №5 заключен договор с ООО « Региональным кадастровым центром» по установке  границ территориальных зон    МО Карагузинский сельсовет с присвоением реестровых номеров и внесения их в ЕГРН. Исправление реестровой ошибки в ЕГРН ,связанной неверными границами ЗУ.(границы свалки). Завершили работу в конце декабря.                     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35378">
        <w:rPr>
          <w:b/>
          <w:bCs/>
          <w:i/>
          <w:iCs/>
          <w:color w:val="000000"/>
          <w:sz w:val="28"/>
          <w:szCs w:val="28"/>
        </w:rPr>
        <w:t>Бюджет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>       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135378">
        <w:rPr>
          <w:color w:val="000000"/>
          <w:sz w:val="28"/>
          <w:szCs w:val="28"/>
        </w:rPr>
        <w:t xml:space="preserve">Доходы бюджета поселения в 2023 году </w:t>
      </w:r>
      <w:r w:rsidRPr="00135378">
        <w:rPr>
          <w:sz w:val="28"/>
          <w:szCs w:val="28"/>
        </w:rPr>
        <w:t xml:space="preserve">составили         4 818 700,00 </w:t>
      </w:r>
      <w:r w:rsidRPr="00135378">
        <w:rPr>
          <w:b/>
          <w:sz w:val="28"/>
          <w:szCs w:val="28"/>
        </w:rPr>
        <w:t xml:space="preserve"> </w:t>
      </w:r>
      <w:r w:rsidRPr="00135378">
        <w:rPr>
          <w:sz w:val="28"/>
          <w:szCs w:val="28"/>
        </w:rPr>
        <w:t>руб.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 xml:space="preserve">Расходы бюджета поселения –          </w:t>
      </w:r>
      <w:r w:rsidRPr="00135378">
        <w:rPr>
          <w:b/>
          <w:sz w:val="28"/>
          <w:szCs w:val="28"/>
        </w:rPr>
        <w:t xml:space="preserve">4 835 368,74 </w:t>
      </w:r>
      <w:r w:rsidRPr="00135378">
        <w:rPr>
          <w:color w:val="000000"/>
          <w:sz w:val="28"/>
          <w:szCs w:val="28"/>
        </w:rPr>
        <w:t xml:space="preserve">руб. </w:t>
      </w:r>
    </w:p>
    <w:p w:rsidR="003A4281" w:rsidRPr="00135378" w:rsidRDefault="003A4281" w:rsidP="003A4281">
      <w:pPr>
        <w:rPr>
          <w:sz w:val="28"/>
          <w:szCs w:val="28"/>
        </w:rPr>
      </w:pPr>
      <w:r w:rsidRPr="00135378">
        <w:rPr>
          <w:color w:val="000000"/>
          <w:sz w:val="28"/>
          <w:szCs w:val="28"/>
        </w:rPr>
        <w:t xml:space="preserve"> </w:t>
      </w:r>
      <w:r w:rsidRPr="00135378">
        <w:rPr>
          <w:sz w:val="28"/>
          <w:szCs w:val="28"/>
        </w:rPr>
        <w:t>Содержание водителей ДПК с.Карагузино .</w:t>
      </w:r>
    </w:p>
    <w:p w:rsidR="003A4281" w:rsidRPr="00135378" w:rsidRDefault="003A4281" w:rsidP="003A4281">
      <w:pPr>
        <w:rPr>
          <w:b/>
          <w:color w:val="FF0000"/>
          <w:sz w:val="28"/>
          <w:szCs w:val="28"/>
        </w:rPr>
      </w:pPr>
      <w:r w:rsidRPr="00135378">
        <w:rPr>
          <w:b/>
          <w:sz w:val="28"/>
          <w:szCs w:val="28"/>
        </w:rPr>
        <w:t>Дорожное хозяйство -   144716,08</w:t>
      </w:r>
      <w:r w:rsidRPr="00135378">
        <w:rPr>
          <w:b/>
          <w:color w:val="FF0000"/>
          <w:sz w:val="28"/>
          <w:szCs w:val="28"/>
        </w:rPr>
        <w:t xml:space="preserve"> </w:t>
      </w:r>
    </w:p>
    <w:p w:rsidR="003A4281" w:rsidRPr="00135378" w:rsidRDefault="003A4281" w:rsidP="003A4281">
      <w:pPr>
        <w:rPr>
          <w:sz w:val="28"/>
          <w:szCs w:val="28"/>
        </w:rPr>
      </w:pPr>
    </w:p>
    <w:p w:rsidR="003A4281" w:rsidRPr="00135378" w:rsidRDefault="003A4281" w:rsidP="003A4281">
      <w:pPr>
        <w:rPr>
          <w:sz w:val="28"/>
          <w:szCs w:val="28"/>
        </w:rPr>
      </w:pPr>
      <w:r w:rsidRPr="00135378">
        <w:rPr>
          <w:sz w:val="28"/>
          <w:szCs w:val="28"/>
        </w:rPr>
        <w:t xml:space="preserve">  С   ИП  Ислаевым   И.Х.  заключен договор на очистку дорог от снега на сумму –123000  рублей +  , проведены работы  по</w:t>
      </w:r>
    </w:p>
    <w:p w:rsidR="003A4281" w:rsidRPr="00135378" w:rsidRDefault="003A4281" w:rsidP="003A4281">
      <w:pPr>
        <w:rPr>
          <w:sz w:val="28"/>
          <w:szCs w:val="28"/>
        </w:rPr>
      </w:pPr>
      <w:r w:rsidRPr="00135378">
        <w:rPr>
          <w:sz w:val="28"/>
          <w:szCs w:val="28"/>
        </w:rPr>
        <w:t xml:space="preserve">грунтовке  и окучиванию  свалки (два раза  в год), осенью по требованию управления Россельхознадзора  и прокуратуры Саракташского района. </w:t>
      </w:r>
    </w:p>
    <w:p w:rsidR="003A4281" w:rsidRPr="00135378" w:rsidRDefault="003A4281" w:rsidP="003A4281">
      <w:pPr>
        <w:rPr>
          <w:sz w:val="28"/>
          <w:szCs w:val="28"/>
        </w:rPr>
      </w:pPr>
    </w:p>
    <w:p w:rsidR="003A4281" w:rsidRPr="00135378" w:rsidRDefault="003A4281" w:rsidP="003A4281">
      <w:pPr>
        <w:rPr>
          <w:b/>
          <w:sz w:val="28"/>
          <w:szCs w:val="28"/>
        </w:rPr>
      </w:pPr>
    </w:p>
    <w:p w:rsidR="003A4281" w:rsidRPr="00135378" w:rsidRDefault="003A4281" w:rsidP="003A4281">
      <w:pPr>
        <w:rPr>
          <w:b/>
          <w:sz w:val="28"/>
          <w:szCs w:val="28"/>
        </w:rPr>
      </w:pPr>
      <w:r w:rsidRPr="00135378">
        <w:rPr>
          <w:b/>
          <w:sz w:val="28"/>
          <w:szCs w:val="28"/>
        </w:rPr>
        <w:t xml:space="preserve"> Приняли участие в ИБ ремонт улицы Цетральной от дома №42 до дома №58  .          проект исполнен  в сумме -     1 470 579  руб.</w:t>
      </w:r>
    </w:p>
    <w:p w:rsidR="003A4281" w:rsidRPr="00135378" w:rsidRDefault="003A4281" w:rsidP="003A4281">
      <w:pPr>
        <w:rPr>
          <w:b/>
          <w:sz w:val="28"/>
          <w:szCs w:val="28"/>
        </w:rPr>
      </w:pPr>
      <w:r w:rsidRPr="00135378">
        <w:rPr>
          <w:b/>
          <w:sz w:val="28"/>
          <w:szCs w:val="28"/>
        </w:rPr>
        <w:t>Население -115 000руб.</w:t>
      </w:r>
    </w:p>
    <w:p w:rsidR="003A4281" w:rsidRPr="00135378" w:rsidRDefault="003A4281" w:rsidP="003A4281">
      <w:pPr>
        <w:rPr>
          <w:b/>
          <w:sz w:val="28"/>
          <w:szCs w:val="28"/>
        </w:rPr>
      </w:pPr>
      <w:r w:rsidRPr="00135378">
        <w:rPr>
          <w:b/>
          <w:sz w:val="28"/>
          <w:szCs w:val="28"/>
        </w:rPr>
        <w:t>Местный бюджет-161 079 руб.</w:t>
      </w:r>
    </w:p>
    <w:p w:rsidR="003A4281" w:rsidRPr="00135378" w:rsidRDefault="003A4281" w:rsidP="003A4281">
      <w:pPr>
        <w:rPr>
          <w:b/>
          <w:sz w:val="28"/>
          <w:szCs w:val="28"/>
        </w:rPr>
      </w:pPr>
      <w:r w:rsidRPr="00135378">
        <w:rPr>
          <w:b/>
          <w:sz w:val="28"/>
          <w:szCs w:val="28"/>
        </w:rPr>
        <w:t>Спонсоры- 0 руб., за них внесли деньги от населения -15 000руб.</w:t>
      </w:r>
    </w:p>
    <w:p w:rsidR="003A4281" w:rsidRPr="00135378" w:rsidRDefault="003A4281" w:rsidP="003A4281">
      <w:pPr>
        <w:rPr>
          <w:b/>
          <w:sz w:val="28"/>
          <w:szCs w:val="28"/>
        </w:rPr>
      </w:pPr>
      <w:r w:rsidRPr="00135378">
        <w:rPr>
          <w:b/>
          <w:sz w:val="28"/>
          <w:szCs w:val="28"/>
        </w:rPr>
        <w:t>Перевозников  Ф.В. -29 5 00руб.</w:t>
      </w:r>
    </w:p>
    <w:p w:rsidR="003A4281" w:rsidRPr="002D565B" w:rsidRDefault="003A4281" w:rsidP="002D565B">
      <w:pPr>
        <w:rPr>
          <w:b/>
          <w:sz w:val="28"/>
          <w:szCs w:val="28"/>
        </w:rPr>
      </w:pPr>
      <w:r w:rsidRPr="00135378">
        <w:rPr>
          <w:b/>
          <w:sz w:val="28"/>
          <w:szCs w:val="28"/>
        </w:rPr>
        <w:t>Субсидия из бюджета Оренбургской области на софинансирование инициативного проекта- 1 150 000 руб.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35378">
        <w:rPr>
          <w:b/>
          <w:bCs/>
          <w:i/>
          <w:iCs/>
          <w:color w:val="000000"/>
          <w:sz w:val="28"/>
          <w:szCs w:val="28"/>
        </w:rPr>
        <w:t>Сельское хозяйство</w:t>
      </w:r>
    </w:p>
    <w:p w:rsidR="003A4281" w:rsidRPr="00135378" w:rsidRDefault="003A4281" w:rsidP="002D565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 xml:space="preserve">Сельскохозяйственную деятельность на территории поселения осуществляют ИП КФХ Ислаева И.Х., ООО «Саракташхлебопродукт». Все земли  сельскохозяйственного назначения, обрабатываются эффективно, земельный налог и арендная плата оплачиваются. 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35378">
        <w:rPr>
          <w:b/>
          <w:bCs/>
          <w:i/>
          <w:iCs/>
          <w:color w:val="000000"/>
          <w:sz w:val="28"/>
          <w:szCs w:val="28"/>
        </w:rPr>
        <w:t>Образование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>Школа  закрыта из</w:t>
      </w:r>
      <w:r>
        <w:rPr>
          <w:color w:val="000000"/>
          <w:sz w:val="28"/>
          <w:szCs w:val="28"/>
        </w:rPr>
        <w:t>-</w:t>
      </w:r>
      <w:r w:rsidRPr="00135378">
        <w:rPr>
          <w:color w:val="000000"/>
          <w:sz w:val="28"/>
          <w:szCs w:val="28"/>
        </w:rPr>
        <w:t xml:space="preserve"> за отсутствия учителей.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>В Гавриловской СОШ  обучаются 2 ученика с нашего села.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 xml:space="preserve">                                                   </w:t>
      </w:r>
      <w:r w:rsidRPr="00135378">
        <w:rPr>
          <w:b/>
          <w:bCs/>
          <w:i/>
          <w:iCs/>
          <w:color w:val="000000"/>
          <w:sz w:val="28"/>
          <w:szCs w:val="28"/>
        </w:rPr>
        <w:t>Здравоохранение</w:t>
      </w:r>
      <w:r w:rsidRPr="00135378">
        <w:rPr>
          <w:color w:val="000000"/>
          <w:sz w:val="28"/>
          <w:szCs w:val="28"/>
        </w:rPr>
        <w:t> 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>         На территории сельсовета ФАП  не работает уже много лет..В мае 2023 года по национальному проекту России  была выделена мобильная машина (ФАП на колесах). По вторникам и пятницам приезжает  фельдшер Хасанова Клара Файзуловна, на мобильном  ФАПе.  Доставляет необходимые  лекарства.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35378">
        <w:rPr>
          <w:b/>
          <w:bCs/>
          <w:i/>
          <w:iCs/>
          <w:color w:val="000000"/>
          <w:sz w:val="28"/>
          <w:szCs w:val="28"/>
        </w:rPr>
        <w:t>Торговля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 xml:space="preserve"> В настоящее время на территории поселения работают 2 торговые точки, в них есть все необходимое. 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35378">
        <w:rPr>
          <w:b/>
          <w:bCs/>
          <w:i/>
          <w:iCs/>
          <w:color w:val="000000"/>
          <w:sz w:val="28"/>
          <w:szCs w:val="28"/>
        </w:rPr>
        <w:t>Культура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>В нашем поселении действуют  сельский Дом культуры,   библиотека. В клубе проводится большая культурно-массовая работа.  На базе Дома культуры действует вокальная группа «Сандугач». Работники Дом культуры и вокальная группа принимает участие в ежегодном районном фестивале «Обильный край ,благословенный».Были награждены почетными грамотами. Провели «Проводы зимы», «праздник цветов», день пожилых людей, день матери, новогодние балы.  А также приняли участие в программе праздника Юбилей поселка Саракташ. Были награждены почетными грамотами.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 xml:space="preserve"> Организовывали различные мероприятия, размещали все это в социальных сетях. 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200" w:afterAutospacing="0"/>
        <w:jc w:val="both"/>
        <w:rPr>
          <w:b/>
          <w:i/>
          <w:color w:val="000000"/>
          <w:sz w:val="28"/>
          <w:szCs w:val="28"/>
        </w:rPr>
      </w:pPr>
      <w:r w:rsidRPr="00135378">
        <w:rPr>
          <w:b/>
          <w:i/>
          <w:color w:val="000000"/>
          <w:sz w:val="28"/>
          <w:szCs w:val="28"/>
        </w:rPr>
        <w:t>                                      Почтовое отделение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>В селе работает филиал почтового отделения Почта России. Пенсии выплачиваются своевременно, срывов доставки корреспонденции нет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200" w:afterAutospacing="0"/>
        <w:jc w:val="both"/>
        <w:rPr>
          <w:b/>
          <w:i/>
          <w:color w:val="000000"/>
          <w:sz w:val="28"/>
          <w:szCs w:val="28"/>
        </w:rPr>
      </w:pPr>
      <w:r w:rsidRPr="00135378">
        <w:rPr>
          <w:b/>
          <w:i/>
          <w:color w:val="000000"/>
          <w:sz w:val="28"/>
          <w:szCs w:val="28"/>
        </w:rPr>
        <w:t xml:space="preserve">                                                 Мечеть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lastRenderedPageBreak/>
        <w:t>В селе есть своя действующая мечеть. Мечеть содержится на пожертвование. Пятничный намаз посещают 6-8 человек. Ежегодно проводятся Ураза байрам и Курбан байрам, день рождения пророка Мухаммеда(с.г.) Соблюдаются все национальные обычаи и традиции. Мечеть принимает участие в жизни села, помогает финансово при проведении праздников. Выделили материальную помощь при сборе гуманитарного груза участникам СВО.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 xml:space="preserve">      Каждый житель нашего села вносит весомый вклад в сбор помощи участникам СВО на Украине. Администрация сельсовета и население села несколько раз собрали и отправили гуманитарную помощь нашим солдатам, через администрацию района и Почту России. Большое спасибо всем за отзывчивость, понимание и поддержку.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 xml:space="preserve">    С целью повышения квалификации принимали участие в работе  методических центров района, заседаний Совета депутатов Саракташского района, проходили обучение  на семинарах для  специалистов.  Проводились аппаратные совещания на территории сельсовета с представителями общественных формирований.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135378">
        <w:rPr>
          <w:b/>
          <w:color w:val="000000"/>
          <w:sz w:val="28"/>
          <w:szCs w:val="28"/>
        </w:rPr>
        <w:t xml:space="preserve">                                          </w:t>
      </w:r>
      <w:r w:rsidRPr="00135378">
        <w:rPr>
          <w:b/>
          <w:i/>
          <w:color w:val="000000"/>
          <w:sz w:val="28"/>
          <w:szCs w:val="28"/>
        </w:rPr>
        <w:t>Планы  на 2024 год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>Субботники, опиловка  деревьев.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135378">
        <w:rPr>
          <w:b/>
          <w:i/>
          <w:color w:val="000000"/>
          <w:sz w:val="28"/>
          <w:szCs w:val="28"/>
        </w:rPr>
        <w:t xml:space="preserve">                                           Планы на 2025 год. 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>Карагузинский сельсовет ежегодно  принимает участие в инициативных проектах. Ремонт дороги по Лесная №1 -14 на 2024 год баллы не набрали и поэтому не прошли. Готовим документы на участие в конкурсном отборе проекта «Комплексное развитие сельских территорий Оренбургской области»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>1.Ремонт дороги ул.Лесная от дома №1 до дома№14 с Карагузино.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>2.Капитальный ремонт водоснабжения с Карагузино программа «Модернизация систем коммунальной инфраструктуры на территории Оренбургской области».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 xml:space="preserve">                                                   Заключение.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35378">
        <w:rPr>
          <w:color w:val="000000"/>
          <w:sz w:val="28"/>
          <w:szCs w:val="28"/>
        </w:rPr>
        <w:t>Задач поставлено много, и нам необходимо их выполнить. Надеюсь, что взаимосвязь администрации сельсовета и  жителей села будет еще теснее.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>В марте 2024года состоятся  выборы  Президента Российской Федерации.</w:t>
      </w:r>
    </w:p>
    <w:p w:rsidR="003A4281" w:rsidRDefault="003A4281" w:rsidP="003A428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 xml:space="preserve">Голосование будет  проходить в течение трех дней : </w:t>
      </w:r>
      <w:r w:rsidRPr="00135378">
        <w:rPr>
          <w:b/>
          <w:color w:val="000000"/>
          <w:sz w:val="28"/>
          <w:szCs w:val="28"/>
        </w:rPr>
        <w:t>15,16,17  марта</w:t>
      </w:r>
      <w:r w:rsidRPr="00135378">
        <w:rPr>
          <w:color w:val="000000"/>
          <w:sz w:val="28"/>
          <w:szCs w:val="28"/>
        </w:rPr>
        <w:t xml:space="preserve">. 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35378">
        <w:rPr>
          <w:color w:val="000000"/>
          <w:sz w:val="28"/>
          <w:szCs w:val="28"/>
        </w:rPr>
        <w:t>Большая просьба принять активное участие, поговорить с близкими ,которые у вас прописаны, чтобы они приехали и  проголосовали. Для этого и даются выходные дни, пожалуйста, давайте проведем дружно, слаженно. Вместе   мы сила –голосую  за Россию. Вера в народ – залог успеха.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35378">
        <w:rPr>
          <w:color w:val="000000"/>
          <w:sz w:val="28"/>
          <w:szCs w:val="28"/>
        </w:rPr>
        <w:t>Мне хочется, чтобы все живущие здесь понимали, что все зависит от нас самих. Выражаю слова благодарности всем жителям села,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спасибо, надеюсь на совместную работу и поддержку всех жителей.</w:t>
      </w:r>
    </w:p>
    <w:p w:rsidR="003A4281" w:rsidRPr="00135378" w:rsidRDefault="003A4281" w:rsidP="003A428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135378">
        <w:rPr>
          <w:color w:val="000000"/>
          <w:sz w:val="28"/>
          <w:szCs w:val="28"/>
        </w:rPr>
        <w:t>Уважаемые присутствующие как вы оцениваете работу главы?</w:t>
      </w:r>
    </w:p>
    <w:p w:rsidR="003A4281" w:rsidRPr="004022EF" w:rsidRDefault="003A4281" w:rsidP="003A428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lastRenderedPageBreak/>
        <w:t>Совет депутатов и  жители признали  работу главы, деятельность администрации сельсовета удовлетворительной.</w:t>
      </w:r>
    </w:p>
    <w:p w:rsidR="003A4281" w:rsidRPr="00135378" w:rsidRDefault="003A4281" w:rsidP="003A4281">
      <w:pPr>
        <w:rPr>
          <w:sz w:val="28"/>
          <w:szCs w:val="28"/>
        </w:rPr>
      </w:pPr>
      <w:r w:rsidRPr="00135378">
        <w:rPr>
          <w:b/>
          <w:sz w:val="28"/>
          <w:szCs w:val="28"/>
        </w:rPr>
        <w:t>Мавлютов И.Г:</w:t>
      </w:r>
      <w:r w:rsidRPr="00135378">
        <w:rPr>
          <w:sz w:val="28"/>
          <w:szCs w:val="28"/>
        </w:rPr>
        <w:t xml:space="preserve"> Дорога Гавриловка-Карагузино требует хотя бы подсыпки гравии: проезды осенне-весенние время невозможно проехать,как добраться до райцентра?</w:t>
      </w:r>
    </w:p>
    <w:p w:rsidR="003A4281" w:rsidRPr="00135378" w:rsidRDefault="003A4281" w:rsidP="003A4281">
      <w:pPr>
        <w:rPr>
          <w:sz w:val="28"/>
          <w:szCs w:val="28"/>
        </w:rPr>
      </w:pPr>
      <w:r w:rsidRPr="00135378">
        <w:rPr>
          <w:sz w:val="28"/>
          <w:szCs w:val="28"/>
        </w:rPr>
        <w:t>И еще: ФАП, тяжело без медпункта. В будущем в плане есть восстановление здания медпункта?</w:t>
      </w:r>
    </w:p>
    <w:p w:rsidR="003A4281" w:rsidRPr="00135378" w:rsidRDefault="003A4281" w:rsidP="003A4281">
      <w:pPr>
        <w:rPr>
          <w:b/>
          <w:sz w:val="28"/>
          <w:szCs w:val="28"/>
        </w:rPr>
      </w:pPr>
      <w:r w:rsidRPr="00135378">
        <w:rPr>
          <w:b/>
          <w:sz w:val="28"/>
          <w:szCs w:val="28"/>
        </w:rPr>
        <w:t>Грачев В.П. Начальник управления сельского хозяйства</w:t>
      </w:r>
    </w:p>
    <w:p w:rsidR="003A4281" w:rsidRPr="00135378" w:rsidRDefault="003A4281" w:rsidP="003A4281">
      <w:pPr>
        <w:rPr>
          <w:sz w:val="28"/>
          <w:szCs w:val="28"/>
        </w:rPr>
      </w:pPr>
      <w:r w:rsidRPr="00135378">
        <w:rPr>
          <w:sz w:val="28"/>
          <w:szCs w:val="28"/>
        </w:rPr>
        <w:t>- По первому вопросу да, работы ведутся. Все по графику, по подсыпке гравий. По второму вопросу медпункт если восстановим, где взять фельдшера (нужна достойная зарплата, жилье.) молодежи нет.</w:t>
      </w:r>
    </w:p>
    <w:p w:rsidR="003A4281" w:rsidRPr="00135378" w:rsidRDefault="003A4281" w:rsidP="003A4281">
      <w:pPr>
        <w:rPr>
          <w:sz w:val="28"/>
          <w:szCs w:val="28"/>
        </w:rPr>
      </w:pPr>
      <w:r w:rsidRPr="00135378">
        <w:rPr>
          <w:b/>
          <w:sz w:val="28"/>
          <w:szCs w:val="28"/>
        </w:rPr>
        <w:t>Грачев В.П.</w:t>
      </w:r>
      <w:r w:rsidRPr="00135378">
        <w:rPr>
          <w:sz w:val="28"/>
          <w:szCs w:val="28"/>
        </w:rPr>
        <w:t xml:space="preserve"> поблагодарил жителей за поддержку СВО, за участие в сборе гуманитарной помощи нашим бойцам.</w:t>
      </w:r>
    </w:p>
    <w:p w:rsidR="003A4281" w:rsidRPr="00135378" w:rsidRDefault="003A4281" w:rsidP="003A4281">
      <w:pPr>
        <w:rPr>
          <w:sz w:val="28"/>
          <w:szCs w:val="28"/>
        </w:rPr>
      </w:pPr>
      <w:r w:rsidRPr="00135378">
        <w:rPr>
          <w:b/>
          <w:sz w:val="28"/>
          <w:szCs w:val="28"/>
        </w:rPr>
        <w:t>Халитов Р.Ш:</w:t>
      </w:r>
      <w:r w:rsidRPr="00135378">
        <w:rPr>
          <w:sz w:val="28"/>
          <w:szCs w:val="28"/>
        </w:rPr>
        <w:t xml:space="preserve"> Вода питьевая плохая, давление низкое. Когда заменят водопровод? Проект нужен?</w:t>
      </w:r>
    </w:p>
    <w:p w:rsidR="003A4281" w:rsidRPr="00135378" w:rsidRDefault="003A4281" w:rsidP="003A4281">
      <w:pPr>
        <w:rPr>
          <w:b/>
          <w:sz w:val="28"/>
          <w:szCs w:val="28"/>
        </w:rPr>
      </w:pPr>
      <w:r w:rsidRPr="00135378">
        <w:rPr>
          <w:b/>
          <w:sz w:val="28"/>
          <w:szCs w:val="28"/>
        </w:rPr>
        <w:t>Грачев В.П.</w:t>
      </w:r>
      <w:r w:rsidRPr="00135378">
        <w:rPr>
          <w:sz w:val="28"/>
          <w:szCs w:val="28"/>
        </w:rPr>
        <w:t xml:space="preserve"> Капитальный ремонт водоснабжения от скважины запланирован на 2025 год. Для этого необходимо составить дефектную ведомость, затем смету, конечно подать на госэкспертизу. Проект не нужен.</w:t>
      </w:r>
    </w:p>
    <w:p w:rsidR="003A4281" w:rsidRPr="00135378" w:rsidRDefault="003A4281" w:rsidP="003A4281">
      <w:pPr>
        <w:rPr>
          <w:sz w:val="28"/>
          <w:szCs w:val="28"/>
        </w:rPr>
      </w:pPr>
      <w:r w:rsidRPr="00135378">
        <w:rPr>
          <w:b/>
          <w:sz w:val="28"/>
          <w:szCs w:val="28"/>
        </w:rPr>
        <w:t xml:space="preserve">Аблаев И.Ш. </w:t>
      </w:r>
      <w:r w:rsidRPr="00135378">
        <w:rPr>
          <w:sz w:val="28"/>
          <w:szCs w:val="28"/>
        </w:rPr>
        <w:t>Почему студентов после окончания  колледжа, как раньше, не направляют на отработки?</w:t>
      </w:r>
    </w:p>
    <w:p w:rsidR="003A4281" w:rsidRPr="00135378" w:rsidRDefault="003A4281" w:rsidP="003A4281">
      <w:pPr>
        <w:rPr>
          <w:sz w:val="28"/>
          <w:szCs w:val="28"/>
        </w:rPr>
      </w:pPr>
      <w:r w:rsidRPr="00135378">
        <w:rPr>
          <w:b/>
          <w:sz w:val="28"/>
          <w:szCs w:val="28"/>
        </w:rPr>
        <w:t>Грачев В.П.</w:t>
      </w:r>
      <w:r w:rsidRPr="00135378">
        <w:rPr>
          <w:sz w:val="28"/>
          <w:szCs w:val="28"/>
        </w:rPr>
        <w:t xml:space="preserve"> В настоящее время уже эти законы не действуют. Если б от организации отправили на учебу(и оплачивали), то могли б вернуться и отрабатывать, но к сожалению здание ФАП требует затрат на ремонт.</w:t>
      </w:r>
    </w:p>
    <w:p w:rsidR="003A4281" w:rsidRPr="00135378" w:rsidRDefault="003A4281" w:rsidP="003A4281">
      <w:pPr>
        <w:rPr>
          <w:sz w:val="28"/>
          <w:szCs w:val="28"/>
        </w:rPr>
      </w:pPr>
      <w:r w:rsidRPr="00135378">
        <w:rPr>
          <w:b/>
          <w:sz w:val="28"/>
          <w:szCs w:val="28"/>
        </w:rPr>
        <w:t>Кадыкова Г.Л.</w:t>
      </w:r>
      <w:r w:rsidRPr="00135378">
        <w:rPr>
          <w:sz w:val="28"/>
          <w:szCs w:val="28"/>
        </w:rPr>
        <w:t xml:space="preserve"> Вопрос по опиловке по переулок Тополиный, когда будут выполнены  работы по опиловке?( Глава пыталась через  ООО «Стимул»,через Сивоконь В.Н., но безрезультатны.)</w:t>
      </w:r>
    </w:p>
    <w:p w:rsidR="003A4281" w:rsidRPr="00135378" w:rsidRDefault="003A4281" w:rsidP="003A4281">
      <w:pPr>
        <w:rPr>
          <w:sz w:val="28"/>
          <w:szCs w:val="28"/>
        </w:rPr>
      </w:pPr>
      <w:r w:rsidRPr="00135378">
        <w:rPr>
          <w:b/>
          <w:sz w:val="28"/>
          <w:szCs w:val="28"/>
        </w:rPr>
        <w:t>Грачев В.П.</w:t>
      </w:r>
      <w:r w:rsidRPr="00135378">
        <w:rPr>
          <w:sz w:val="28"/>
          <w:szCs w:val="28"/>
        </w:rPr>
        <w:t xml:space="preserve"> В Саракташе ООО «Эра» имеется вышка, возможно организовать через них опиловку.</w:t>
      </w:r>
    </w:p>
    <w:p w:rsidR="003A4281" w:rsidRPr="00135378" w:rsidRDefault="003A4281" w:rsidP="003A4281">
      <w:pPr>
        <w:rPr>
          <w:sz w:val="28"/>
          <w:szCs w:val="28"/>
        </w:rPr>
      </w:pPr>
      <w:r w:rsidRPr="00135378">
        <w:rPr>
          <w:b/>
          <w:sz w:val="28"/>
          <w:szCs w:val="28"/>
        </w:rPr>
        <w:t>Ишбульдин Р.Г.</w:t>
      </w:r>
      <w:r w:rsidRPr="00135378">
        <w:rPr>
          <w:sz w:val="28"/>
          <w:szCs w:val="28"/>
        </w:rPr>
        <w:t xml:space="preserve">  Давайте поддержим с участников СВО. Конечно, будем помогать ,чем можем?</w:t>
      </w:r>
    </w:p>
    <w:p w:rsidR="003A4281" w:rsidRPr="00135378" w:rsidRDefault="003A4281" w:rsidP="003A4281">
      <w:pPr>
        <w:rPr>
          <w:b/>
          <w:sz w:val="28"/>
          <w:szCs w:val="28"/>
        </w:rPr>
      </w:pPr>
      <w:r w:rsidRPr="004022EF">
        <w:rPr>
          <w:b/>
          <w:sz w:val="28"/>
          <w:szCs w:val="28"/>
        </w:rPr>
        <w:t>Грачев В.П.</w:t>
      </w:r>
      <w:r w:rsidRPr="00135378">
        <w:rPr>
          <w:sz w:val="28"/>
          <w:szCs w:val="28"/>
        </w:rPr>
        <w:t xml:space="preserve"> призвал всех принимать активное участие в выборах Президента Российской Федерации. Давайте проведем дружно и с</w:t>
      </w:r>
      <w:r>
        <w:rPr>
          <w:sz w:val="28"/>
          <w:szCs w:val="28"/>
        </w:rPr>
        <w:t xml:space="preserve">лаженно. Вместе мы сила- голосую </w:t>
      </w:r>
      <w:r w:rsidRPr="00135378">
        <w:rPr>
          <w:sz w:val="28"/>
          <w:szCs w:val="28"/>
        </w:rPr>
        <w:t xml:space="preserve"> за Россию. Вера в народ –залог успеха.</w:t>
      </w:r>
    </w:p>
    <w:p w:rsidR="003A4281" w:rsidRPr="00135378" w:rsidRDefault="003A4281" w:rsidP="003A4281">
      <w:pPr>
        <w:ind w:firstLine="567"/>
        <w:jc w:val="both"/>
        <w:rPr>
          <w:color w:val="FF0000"/>
          <w:sz w:val="28"/>
          <w:szCs w:val="28"/>
        </w:rPr>
      </w:pPr>
    </w:p>
    <w:p w:rsidR="003A4281" w:rsidRPr="00135378" w:rsidRDefault="003A4281" w:rsidP="003A4281">
      <w:pPr>
        <w:ind w:firstLine="567"/>
        <w:jc w:val="both"/>
        <w:rPr>
          <w:color w:val="FF0000"/>
          <w:sz w:val="28"/>
          <w:szCs w:val="28"/>
        </w:rPr>
      </w:pPr>
    </w:p>
    <w:p w:rsidR="003A4281" w:rsidRPr="00135378" w:rsidRDefault="003A4281" w:rsidP="003A4281">
      <w:pPr>
        <w:ind w:firstLine="567"/>
        <w:jc w:val="both"/>
        <w:rPr>
          <w:color w:val="FF0000"/>
          <w:sz w:val="28"/>
          <w:szCs w:val="28"/>
        </w:rPr>
      </w:pPr>
    </w:p>
    <w:p w:rsidR="003A4281" w:rsidRPr="00135378" w:rsidRDefault="003A4281" w:rsidP="003A4281">
      <w:pPr>
        <w:ind w:firstLine="567"/>
        <w:jc w:val="both"/>
        <w:rPr>
          <w:color w:val="FF0000"/>
          <w:sz w:val="28"/>
          <w:szCs w:val="28"/>
        </w:rPr>
      </w:pPr>
    </w:p>
    <w:p w:rsidR="003A4281" w:rsidRPr="00135378" w:rsidRDefault="003A4281" w:rsidP="003A4281">
      <w:pPr>
        <w:ind w:firstLine="567"/>
        <w:jc w:val="both"/>
        <w:rPr>
          <w:color w:val="FF0000"/>
          <w:sz w:val="28"/>
          <w:szCs w:val="28"/>
        </w:rPr>
      </w:pPr>
    </w:p>
    <w:p w:rsidR="003A4281" w:rsidRPr="00135378" w:rsidRDefault="003A4281" w:rsidP="003A4281">
      <w:pPr>
        <w:ind w:firstLine="567"/>
        <w:jc w:val="both"/>
        <w:rPr>
          <w:color w:val="FF0000"/>
          <w:sz w:val="28"/>
          <w:szCs w:val="28"/>
        </w:rPr>
      </w:pPr>
    </w:p>
    <w:p w:rsidR="003A4281" w:rsidRPr="00135378" w:rsidRDefault="003A4281" w:rsidP="003A4281">
      <w:pPr>
        <w:ind w:firstLine="567"/>
        <w:jc w:val="both"/>
        <w:rPr>
          <w:color w:val="FF0000"/>
          <w:sz w:val="28"/>
          <w:szCs w:val="28"/>
        </w:rPr>
      </w:pPr>
    </w:p>
    <w:p w:rsidR="003A4281" w:rsidRPr="00135378" w:rsidRDefault="003A4281" w:rsidP="003A4281">
      <w:pPr>
        <w:ind w:firstLine="567"/>
        <w:jc w:val="both"/>
        <w:rPr>
          <w:color w:val="FF0000"/>
          <w:sz w:val="28"/>
          <w:szCs w:val="28"/>
        </w:rPr>
      </w:pPr>
    </w:p>
    <w:p w:rsidR="003A4281" w:rsidRPr="00135378" w:rsidRDefault="003A4281" w:rsidP="000D4543">
      <w:pPr>
        <w:jc w:val="both"/>
        <w:rPr>
          <w:color w:val="FF0000"/>
          <w:sz w:val="28"/>
          <w:szCs w:val="28"/>
        </w:rPr>
      </w:pPr>
    </w:p>
    <w:p w:rsidR="003A4281" w:rsidRPr="00135378" w:rsidRDefault="003A4281" w:rsidP="003A4281">
      <w:pPr>
        <w:ind w:firstLine="567"/>
        <w:jc w:val="both"/>
        <w:rPr>
          <w:color w:val="FF0000"/>
          <w:sz w:val="28"/>
          <w:szCs w:val="28"/>
        </w:rPr>
      </w:pPr>
    </w:p>
    <w:p w:rsidR="003A4281" w:rsidRPr="00FD6970" w:rsidRDefault="003A4281" w:rsidP="00FD6970">
      <w:pPr>
        <w:jc w:val="both"/>
        <w:rPr>
          <w:sz w:val="28"/>
          <w:szCs w:val="28"/>
        </w:rPr>
      </w:pPr>
    </w:p>
    <w:sectPr w:rsidR="003A4281" w:rsidRPr="00FD6970" w:rsidSect="00FD69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6B" w:rsidRDefault="0075456B" w:rsidP="00573CA0">
      <w:r>
        <w:separator/>
      </w:r>
    </w:p>
  </w:endnote>
  <w:endnote w:type="continuationSeparator" w:id="0">
    <w:p w:rsidR="0075456B" w:rsidRDefault="0075456B" w:rsidP="0057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6B" w:rsidRDefault="0075456B" w:rsidP="00573CA0">
      <w:r>
        <w:separator/>
      </w:r>
    </w:p>
  </w:footnote>
  <w:footnote w:type="continuationSeparator" w:id="0">
    <w:p w:rsidR="0075456B" w:rsidRDefault="0075456B" w:rsidP="0057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F21ED"/>
    <w:multiLevelType w:val="multilevel"/>
    <w:tmpl w:val="9FE22DE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2160"/>
      </w:pPr>
      <w:rPr>
        <w:rFonts w:cs="Times New Roman" w:hint="default"/>
      </w:rPr>
    </w:lvl>
  </w:abstractNum>
  <w:abstractNum w:abstractNumId="1">
    <w:nsid w:val="72CB2E60"/>
    <w:multiLevelType w:val="hybridMultilevel"/>
    <w:tmpl w:val="C0F28D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EA"/>
    <w:rsid w:val="00041069"/>
    <w:rsid w:val="0004750F"/>
    <w:rsid w:val="000A2BE8"/>
    <w:rsid w:val="000D4543"/>
    <w:rsid w:val="000E1BF3"/>
    <w:rsid w:val="001222ED"/>
    <w:rsid w:val="001436CE"/>
    <w:rsid w:val="00187255"/>
    <w:rsid w:val="001E059E"/>
    <w:rsid w:val="00200F32"/>
    <w:rsid w:val="00212613"/>
    <w:rsid w:val="00227E8E"/>
    <w:rsid w:val="00253172"/>
    <w:rsid w:val="00295D16"/>
    <w:rsid w:val="002C02B2"/>
    <w:rsid w:val="002D565B"/>
    <w:rsid w:val="003057E4"/>
    <w:rsid w:val="00311B40"/>
    <w:rsid w:val="00312ACF"/>
    <w:rsid w:val="003A4281"/>
    <w:rsid w:val="003B1B2E"/>
    <w:rsid w:val="00460C2D"/>
    <w:rsid w:val="00465FD1"/>
    <w:rsid w:val="004725D1"/>
    <w:rsid w:val="004B35CF"/>
    <w:rsid w:val="004E13C2"/>
    <w:rsid w:val="004F6CAE"/>
    <w:rsid w:val="005166D4"/>
    <w:rsid w:val="0052479A"/>
    <w:rsid w:val="0054431F"/>
    <w:rsid w:val="00546369"/>
    <w:rsid w:val="00556AC4"/>
    <w:rsid w:val="00573CA0"/>
    <w:rsid w:val="005F19A6"/>
    <w:rsid w:val="005F7027"/>
    <w:rsid w:val="006124E5"/>
    <w:rsid w:val="006350BB"/>
    <w:rsid w:val="00654C8A"/>
    <w:rsid w:val="006B3162"/>
    <w:rsid w:val="006C3787"/>
    <w:rsid w:val="006E5A6C"/>
    <w:rsid w:val="0072190E"/>
    <w:rsid w:val="00734382"/>
    <w:rsid w:val="0073501E"/>
    <w:rsid w:val="0075456B"/>
    <w:rsid w:val="00776A44"/>
    <w:rsid w:val="00781A3F"/>
    <w:rsid w:val="00832B0B"/>
    <w:rsid w:val="008513A6"/>
    <w:rsid w:val="008A61B4"/>
    <w:rsid w:val="008C13FF"/>
    <w:rsid w:val="008C3864"/>
    <w:rsid w:val="008F367B"/>
    <w:rsid w:val="009576DB"/>
    <w:rsid w:val="00973950"/>
    <w:rsid w:val="009C41C4"/>
    <w:rsid w:val="009E369E"/>
    <w:rsid w:val="009E5D36"/>
    <w:rsid w:val="00A051A8"/>
    <w:rsid w:val="00A2582A"/>
    <w:rsid w:val="00A269CA"/>
    <w:rsid w:val="00A31517"/>
    <w:rsid w:val="00A731E5"/>
    <w:rsid w:val="00A808ED"/>
    <w:rsid w:val="00A81A9E"/>
    <w:rsid w:val="00AC1FC4"/>
    <w:rsid w:val="00B36BEF"/>
    <w:rsid w:val="00B569F4"/>
    <w:rsid w:val="00BB2E30"/>
    <w:rsid w:val="00BB6CF6"/>
    <w:rsid w:val="00BD7F20"/>
    <w:rsid w:val="00BE325F"/>
    <w:rsid w:val="00C217EA"/>
    <w:rsid w:val="00C46FDF"/>
    <w:rsid w:val="00C56A57"/>
    <w:rsid w:val="00D027DF"/>
    <w:rsid w:val="00D37E24"/>
    <w:rsid w:val="00D42E60"/>
    <w:rsid w:val="00D845F0"/>
    <w:rsid w:val="00DD6210"/>
    <w:rsid w:val="00F011B1"/>
    <w:rsid w:val="00F048FE"/>
    <w:rsid w:val="00F27AD5"/>
    <w:rsid w:val="00F34A67"/>
    <w:rsid w:val="00F460B5"/>
    <w:rsid w:val="00F62A25"/>
    <w:rsid w:val="00FD6970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EB313-C41A-49AB-9067-09FDECE4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customStyle="1" w:styleId="ConsNonformat">
    <w:name w:val="ConsNonformat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rsid w:val="004F6C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4F6CA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3A42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C97D-3FF8-4298-B01A-7AB54C56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15752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subject/>
  <dc:creator>1</dc:creator>
  <cp:keywords/>
  <cp:lastModifiedBy>Пользователь Windows</cp:lastModifiedBy>
  <cp:revision>4</cp:revision>
  <cp:lastPrinted>2024-04-10T10:44:00Z</cp:lastPrinted>
  <dcterms:created xsi:type="dcterms:W3CDTF">2024-04-12T12:10:00Z</dcterms:created>
  <dcterms:modified xsi:type="dcterms:W3CDTF">2024-04-12T12:11:00Z</dcterms:modified>
</cp:coreProperties>
</file>