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C762E8" w:rsidP="00072E6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-374015</wp:posOffset>
            </wp:positionV>
            <wp:extent cx="422910" cy="7315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9D2" w:rsidRDefault="006939D2" w:rsidP="00072E6E">
      <w:pPr>
        <w:jc w:val="center"/>
      </w:pPr>
    </w:p>
    <w:p w:rsidR="00C762E8" w:rsidRDefault="00C762E8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C762E8">
        <w:rPr>
          <w:b/>
          <w:bCs/>
          <w:sz w:val="32"/>
          <w:szCs w:val="32"/>
        </w:rPr>
        <w:t>КАРАГУЗИНСКОГО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867490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15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621FF2">
        <w:rPr>
          <w:sz w:val="28"/>
          <w:szCs w:val="28"/>
        </w:rPr>
        <w:t>2</w:t>
      </w:r>
      <w:r w:rsidR="00622BE5">
        <w:rPr>
          <w:sz w:val="28"/>
          <w:szCs w:val="28"/>
        </w:rPr>
        <w:t>3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</w:t>
      </w:r>
      <w:r w:rsidR="006B26C8">
        <w:rPr>
          <w:sz w:val="28"/>
          <w:szCs w:val="28"/>
        </w:rPr>
        <w:t xml:space="preserve">                  </w:t>
      </w:r>
      <w:r w:rsidR="00C762E8">
        <w:rPr>
          <w:sz w:val="28"/>
          <w:szCs w:val="28"/>
        </w:rPr>
        <w:t xml:space="preserve">  </w:t>
      </w:r>
      <w:r w:rsidR="008C5EA8">
        <w:rPr>
          <w:sz w:val="28"/>
          <w:szCs w:val="28"/>
        </w:rPr>
        <w:t xml:space="preserve">   </w:t>
      </w:r>
      <w:r w:rsidR="0096530E">
        <w:rPr>
          <w:sz w:val="28"/>
          <w:szCs w:val="28"/>
        </w:rPr>
        <w:t xml:space="preserve">с. </w:t>
      </w:r>
      <w:r w:rsidR="00C762E8">
        <w:rPr>
          <w:sz w:val="28"/>
          <w:szCs w:val="28"/>
        </w:rPr>
        <w:t>Карагузино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</w:t>
      </w:r>
      <w:r w:rsidR="006B26C8">
        <w:rPr>
          <w:sz w:val="28"/>
          <w:szCs w:val="28"/>
        </w:rPr>
        <w:t xml:space="preserve"> </w:t>
      </w:r>
      <w:r w:rsidR="00C762E8">
        <w:rPr>
          <w:sz w:val="28"/>
          <w:szCs w:val="28"/>
        </w:rPr>
        <w:t xml:space="preserve">        </w:t>
      </w:r>
      <w:r w:rsidR="006B26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A3DA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24-п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6B26C8" w:rsidRPr="00662C3E" w:rsidTr="002B5F6B">
        <w:tc>
          <w:tcPr>
            <w:tcW w:w="8100" w:type="dxa"/>
          </w:tcPr>
          <w:p w:rsidR="006B26C8" w:rsidRPr="00662C3E" w:rsidRDefault="006B26C8" w:rsidP="002B5F6B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C3E">
              <w:rPr>
                <w:b/>
                <w:sz w:val="28"/>
                <w:szCs w:val="28"/>
              </w:rPr>
              <w:t xml:space="preserve">Об утверждении порядка </w:t>
            </w:r>
            <w:r w:rsidRPr="00662C3E">
              <w:rPr>
                <w:b/>
                <w:bCs/>
                <w:sz w:val="28"/>
                <w:szCs w:val="28"/>
              </w:rPr>
              <w:t xml:space="preserve">разработки прогноза социально-экономического развития муниципального образования </w:t>
            </w:r>
            <w:r w:rsidR="00C762E8">
              <w:rPr>
                <w:b/>
                <w:bCs/>
                <w:sz w:val="28"/>
                <w:szCs w:val="28"/>
              </w:rPr>
              <w:t>Карагузинский</w:t>
            </w:r>
            <w:r w:rsidRPr="00662C3E">
              <w:rPr>
                <w:b/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662C3E">
              <w:rPr>
                <w:b/>
                <w:sz w:val="28"/>
                <w:szCs w:val="28"/>
              </w:rPr>
              <w:t>.</w:t>
            </w:r>
          </w:p>
          <w:p w:rsidR="006B26C8" w:rsidRPr="00662C3E" w:rsidRDefault="006B26C8" w:rsidP="002B5F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67271" w:rsidRDefault="00267271" w:rsidP="00267271">
      <w:pPr>
        <w:pStyle w:val="af2"/>
        <w:ind w:firstLine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2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267271" w:rsidRPr="003D2E08" w:rsidRDefault="00267271" w:rsidP="00267271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271" w:rsidRPr="003D2E08" w:rsidRDefault="00267271" w:rsidP="00267271">
      <w:pPr>
        <w:numPr>
          <w:ilvl w:val="0"/>
          <w:numId w:val="10"/>
        </w:numPr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Утвердить </w:t>
      </w:r>
      <w:hyperlink r:id="rId9" w:history="1">
        <w:r w:rsidRPr="003D2E08">
          <w:rPr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b/>
          <w:color w:val="000000"/>
          <w:sz w:val="28"/>
          <w:szCs w:val="28"/>
        </w:rPr>
        <w:t xml:space="preserve"> </w:t>
      </w:r>
      <w:r w:rsidRPr="003D2E0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Карагузинский</w:t>
      </w:r>
      <w:r w:rsidRPr="003D2E08">
        <w:rPr>
          <w:bCs/>
          <w:sz w:val="28"/>
          <w:szCs w:val="28"/>
        </w:rPr>
        <w:t xml:space="preserve">  сельсовет Саракташского района Оренбургской области </w:t>
      </w:r>
      <w:r w:rsidRPr="003D2E08">
        <w:rPr>
          <w:color w:val="000000"/>
          <w:sz w:val="28"/>
          <w:szCs w:val="28"/>
          <w:shd w:val="clear" w:color="auto" w:fill="FFFFFF"/>
        </w:rPr>
        <w:t>(приложение 1).</w:t>
      </w:r>
    </w:p>
    <w:p w:rsidR="00267271" w:rsidRDefault="00267271" w:rsidP="00267271">
      <w:pPr>
        <w:numPr>
          <w:ilvl w:val="0"/>
          <w:numId w:val="10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Постановление вступает в силу после дня его подписания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Карагузинский </w:t>
      </w:r>
      <w:r w:rsidRPr="003D2E08">
        <w:rPr>
          <w:sz w:val="28"/>
          <w:szCs w:val="28"/>
        </w:rPr>
        <w:t>сельсовет.</w:t>
      </w:r>
    </w:p>
    <w:p w:rsidR="00267271" w:rsidRPr="00662C3E" w:rsidRDefault="00267271" w:rsidP="0026727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3D2E0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B26C8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Pr="00662C3E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Глава сельсовета                              </w:t>
      </w:r>
      <w:r w:rsidR="00622BE5">
        <w:rPr>
          <w:sz w:val="28"/>
          <w:szCs w:val="28"/>
        </w:rPr>
        <w:t xml:space="preserve">                              </w:t>
      </w:r>
      <w:r w:rsidRPr="00662C3E">
        <w:rPr>
          <w:sz w:val="28"/>
          <w:szCs w:val="28"/>
        </w:rPr>
        <w:t xml:space="preserve">            </w:t>
      </w:r>
      <w:r w:rsidR="00622BE5">
        <w:rPr>
          <w:sz w:val="28"/>
          <w:szCs w:val="28"/>
        </w:rPr>
        <w:t>М.Г. Ишбульдина</w:t>
      </w: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Pr="00662C3E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Разослано: прокурору района, бухгалтерии, в дело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B26C8" w:rsidRPr="00662C3E" w:rsidRDefault="006B26C8" w:rsidP="006B26C8">
      <w:pPr>
        <w:jc w:val="center"/>
      </w:pPr>
    </w:p>
    <w:p w:rsidR="006B26C8" w:rsidRPr="00662C3E" w:rsidRDefault="006B26C8" w:rsidP="006B26C8">
      <w:pPr>
        <w:jc w:val="center"/>
      </w:pPr>
    </w:p>
    <w:p w:rsidR="006B26C8" w:rsidRPr="00662C3E" w:rsidRDefault="006B26C8" w:rsidP="006B26C8">
      <w:pPr>
        <w:jc w:val="center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Pr="00662C3E" w:rsidRDefault="006B26C8" w:rsidP="006B26C8">
      <w:pPr>
        <w:ind w:left="5670"/>
        <w:contextualSpacing/>
        <w:jc w:val="right"/>
      </w:pPr>
      <w:r w:rsidRPr="00662C3E">
        <w:lastRenderedPageBreak/>
        <w:t>Приложение №1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к постановлению </w:t>
      </w:r>
      <w:r>
        <w:t xml:space="preserve">главы </w:t>
      </w:r>
      <w:r w:rsidRPr="00662C3E">
        <w:t xml:space="preserve">администрации 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МО </w:t>
      </w:r>
      <w:r w:rsidR="00C762E8">
        <w:t>Карагузинский</w:t>
      </w:r>
      <w:r w:rsidRPr="00662C3E">
        <w:t xml:space="preserve"> сельсовет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От   </w:t>
      </w:r>
      <w:r w:rsidR="00662F70">
        <w:t>.</w:t>
      </w:r>
      <w:r w:rsidRPr="00662C3E">
        <w:t>11.202</w:t>
      </w:r>
      <w:r w:rsidR="00622BE5">
        <w:t>3</w:t>
      </w:r>
      <w:r w:rsidRPr="00662C3E">
        <w:t xml:space="preserve"> г. № </w:t>
      </w:r>
    </w:p>
    <w:p w:rsidR="006B26C8" w:rsidRPr="00662C3E" w:rsidRDefault="006B26C8" w:rsidP="006B26C8">
      <w:pPr>
        <w:jc w:val="right"/>
      </w:pP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Порядок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 xml:space="preserve">разработки прогноза социально-экономического развития муниципального образования  </w:t>
      </w:r>
      <w:r w:rsidR="00C762E8">
        <w:rPr>
          <w:b/>
        </w:rPr>
        <w:t>Карагузинский</w:t>
      </w:r>
      <w:r w:rsidRPr="00662C3E">
        <w:rPr>
          <w:b/>
        </w:rPr>
        <w:t xml:space="preserve"> сельсовет</w:t>
      </w:r>
      <w:r>
        <w:rPr>
          <w:b/>
        </w:rPr>
        <w:t xml:space="preserve"> Саракташского района Оренбургской области.</w:t>
      </w:r>
    </w:p>
    <w:p w:rsidR="004D077C" w:rsidRPr="00BB43C6" w:rsidRDefault="004D077C" w:rsidP="004D077C">
      <w:pPr>
        <w:ind w:left="284" w:right="-906"/>
        <w:rPr>
          <w:sz w:val="28"/>
          <w:szCs w:val="28"/>
        </w:rPr>
      </w:pP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Карагузинский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- Прогноз)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элементов системы муниципального планирования местного бюджета, определяющим направления развития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Карагузинский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Карагузинский сельсовет) и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разрабатывается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 пункта 2 статьи 173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1. Общие положения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267271" w:rsidRDefault="00267271" w:rsidP="00267271">
      <w:pPr>
        <w:jc w:val="both"/>
        <w:rPr>
          <w:bCs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D2E08">
        <w:rPr>
          <w:b/>
          <w:bCs/>
          <w:color w:val="000000"/>
          <w:sz w:val="28"/>
          <w:szCs w:val="28"/>
        </w:rPr>
        <w:t>рогноз социально-экономического развития</w:t>
      </w:r>
      <w:r w:rsidRPr="003D2E08">
        <w:rPr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color w:val="000000"/>
          <w:sz w:val="28"/>
          <w:szCs w:val="28"/>
        </w:rPr>
        <w:t>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2. Основная цель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lastRenderedPageBreak/>
        <w:t> </w:t>
      </w:r>
      <w:r w:rsidRPr="003D2E08">
        <w:rPr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 - разработке и утверждении бюджета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 </w:t>
      </w:r>
      <w:r w:rsidRPr="003D2E08">
        <w:rPr>
          <w:color w:val="000000"/>
          <w:sz w:val="28"/>
          <w:szCs w:val="28"/>
        </w:rPr>
        <w:t>на очередной финансовый год и на плановый период;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 разработке муниципальных программ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3. Задачи прогноза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lastRenderedPageBreak/>
        <w:tab/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</w:t>
      </w:r>
      <w:r w:rsidRPr="003D2E08">
        <w:rPr>
          <w:color w:val="000000"/>
          <w:sz w:val="28"/>
          <w:szCs w:val="28"/>
        </w:rPr>
        <w:t>о разработке прогноза социально-экономического развития на очередной год и на плановый период;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color w:val="000000"/>
          <w:sz w:val="28"/>
          <w:szCs w:val="28"/>
        </w:rPr>
        <w:t>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5.1.3. Осуществляет: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формируется в составе таблиц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 w:rsidRPr="00441C98">
        <w:rPr>
          <w:rFonts w:ascii="Times New Roman" w:hAnsi="Times New Roman" w:cs="Times New Roman"/>
          <w:b w:val="0"/>
          <w:sz w:val="28"/>
          <w:szCs w:val="28"/>
        </w:rPr>
        <w:t>должны быть включены следующие разделы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271" w:rsidRPr="00662C3E" w:rsidRDefault="00267271" w:rsidP="00267271">
      <w:pPr>
        <w:pStyle w:val="ConsPlusTitle"/>
        <w:ind w:left="-142" w:hanging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 демографическ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хозяйство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транспорт;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финансы.</w:t>
      </w:r>
    </w:p>
    <w:p w:rsidR="004D077C" w:rsidRDefault="00267271" w:rsidP="00267271">
      <w:pPr>
        <w:ind w:right="-9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67271">
        <w:rPr>
          <w:sz w:val="28"/>
          <w:szCs w:val="28"/>
        </w:rPr>
        <w:t xml:space="preserve">       5.1.6</w:t>
      </w:r>
      <w:r w:rsidRPr="00662C3E">
        <w:rPr>
          <w:sz w:val="28"/>
          <w:szCs w:val="28"/>
        </w:rPr>
        <w:t xml:space="preserve"> Прогноз социально-экономического развития поселения на очередной финансовый год и плановый период утверждается постановлением </w:t>
      </w:r>
      <w:r>
        <w:rPr>
          <w:sz w:val="28"/>
          <w:szCs w:val="28"/>
        </w:rPr>
        <w:t>г</w:t>
      </w:r>
      <w:r w:rsidRPr="00662C3E">
        <w:rPr>
          <w:sz w:val="28"/>
          <w:szCs w:val="28"/>
        </w:rPr>
        <w:t xml:space="preserve">лавы </w:t>
      </w:r>
      <w:r>
        <w:rPr>
          <w:sz w:val="28"/>
          <w:szCs w:val="28"/>
        </w:rPr>
        <w:t>Карагузинского сельсовета</w:t>
      </w:r>
      <w:r w:rsidRPr="00662C3E">
        <w:rPr>
          <w:sz w:val="28"/>
          <w:szCs w:val="28"/>
        </w:rPr>
        <w:t>.</w:t>
      </w:r>
    </w:p>
    <w:p w:rsidR="004D077C" w:rsidRDefault="004D077C" w:rsidP="004D077C">
      <w:pPr>
        <w:ind w:left="284" w:right="-906"/>
        <w:rPr>
          <w:sz w:val="28"/>
          <w:szCs w:val="28"/>
        </w:rPr>
        <w:sectPr w:rsidR="004D077C" w:rsidSect="007720DE">
          <w:pgSz w:w="11906" w:h="16838"/>
          <w:pgMar w:top="709" w:right="1416" w:bottom="851" w:left="1134" w:header="709" w:footer="709" w:gutter="0"/>
          <w:cols w:space="720"/>
        </w:sectPr>
      </w:pPr>
    </w:p>
    <w:p w:rsidR="00884E6A" w:rsidRPr="00432138" w:rsidRDefault="00A7089F" w:rsidP="00963259">
      <w:pPr>
        <w:ind w:left="11328"/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BB641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bookmarkEnd w:id="0"/>
      <w:r w:rsidR="00884E6A" w:rsidRPr="00432138">
        <w:rPr>
          <w:szCs w:val="28"/>
        </w:rPr>
        <w:t xml:space="preserve">Приложение № </w:t>
      </w:r>
      <w:r w:rsidR="00884E6A">
        <w:rPr>
          <w:szCs w:val="28"/>
        </w:rPr>
        <w:t>2</w:t>
      </w:r>
    </w:p>
    <w:p w:rsidR="00884E6A" w:rsidRPr="00432138" w:rsidRDefault="00884E6A" w:rsidP="00963259">
      <w:pPr>
        <w:jc w:val="right"/>
        <w:rPr>
          <w:szCs w:val="28"/>
        </w:rPr>
      </w:pPr>
      <w:r w:rsidRPr="00432138"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432138">
        <w:rPr>
          <w:szCs w:val="28"/>
        </w:rPr>
        <w:t xml:space="preserve">    к постановлению</w:t>
      </w:r>
    </w:p>
    <w:p w:rsidR="00884E6A" w:rsidRPr="00432138" w:rsidRDefault="00884E6A" w:rsidP="00963259">
      <w:pPr>
        <w:ind w:left="10620" w:firstLine="708"/>
        <w:jc w:val="right"/>
        <w:rPr>
          <w:szCs w:val="28"/>
        </w:rPr>
      </w:pPr>
      <w:r w:rsidRPr="00432138">
        <w:rPr>
          <w:szCs w:val="28"/>
        </w:rPr>
        <w:t>главы администрации</w:t>
      </w:r>
    </w:p>
    <w:p w:rsidR="00884E6A" w:rsidRPr="00432138" w:rsidRDefault="00C762E8" w:rsidP="00963259">
      <w:pPr>
        <w:ind w:left="10620"/>
        <w:jc w:val="right"/>
        <w:rPr>
          <w:szCs w:val="28"/>
        </w:rPr>
      </w:pPr>
      <w:r>
        <w:rPr>
          <w:szCs w:val="28"/>
        </w:rPr>
        <w:t>Карагузинский</w:t>
      </w:r>
      <w:r w:rsidR="00963259">
        <w:rPr>
          <w:szCs w:val="28"/>
        </w:rPr>
        <w:t xml:space="preserve"> с</w:t>
      </w:r>
      <w:r w:rsidR="00884E6A" w:rsidRPr="00432138">
        <w:rPr>
          <w:szCs w:val="28"/>
        </w:rPr>
        <w:t>ельсовет</w:t>
      </w:r>
    </w:p>
    <w:p w:rsidR="00884E6A" w:rsidRPr="00432138" w:rsidRDefault="00884E6A" w:rsidP="00963259">
      <w:pPr>
        <w:ind w:left="11328"/>
        <w:jc w:val="right"/>
        <w:rPr>
          <w:szCs w:val="28"/>
        </w:rPr>
      </w:pPr>
      <w:r w:rsidRPr="00432138">
        <w:rPr>
          <w:szCs w:val="28"/>
        </w:rPr>
        <w:t xml:space="preserve">№ от  </w:t>
      </w:r>
      <w:r>
        <w:rPr>
          <w:szCs w:val="28"/>
        </w:rPr>
        <w:t>.11.20</w:t>
      </w:r>
      <w:r w:rsidR="00662F70">
        <w:rPr>
          <w:szCs w:val="28"/>
        </w:rPr>
        <w:t>2</w:t>
      </w:r>
      <w:r w:rsidR="00622BE5">
        <w:rPr>
          <w:szCs w:val="28"/>
        </w:rPr>
        <w:t>3</w:t>
      </w:r>
      <w:r w:rsidRPr="00432138">
        <w:rPr>
          <w:szCs w:val="28"/>
        </w:rPr>
        <w:t xml:space="preserve">г </w:t>
      </w:r>
    </w:p>
    <w:p w:rsidR="00884E6A" w:rsidRPr="00FE2CB6" w:rsidRDefault="00884E6A" w:rsidP="00884E6A">
      <w:pPr>
        <w:ind w:left="11328"/>
      </w:pPr>
    </w:p>
    <w:p w:rsidR="00884E6A" w:rsidRPr="00FE2CB6" w:rsidRDefault="00884E6A" w:rsidP="00884E6A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C762E8">
        <w:rPr>
          <w:sz w:val="28"/>
          <w:szCs w:val="28"/>
        </w:rPr>
        <w:t>КАРАГУЗИНСКИЙ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 w:rsidR="002A5702">
        <w:rPr>
          <w:sz w:val="28"/>
          <w:szCs w:val="28"/>
        </w:rPr>
        <w:t>9</w:t>
      </w:r>
      <w:r w:rsidRPr="00FE2CB6">
        <w:rPr>
          <w:sz w:val="28"/>
          <w:szCs w:val="28"/>
        </w:rPr>
        <w:t>-202</w:t>
      </w:r>
      <w:r w:rsidR="002A5702">
        <w:rPr>
          <w:sz w:val="28"/>
          <w:szCs w:val="28"/>
        </w:rPr>
        <w:t>5</w:t>
      </w:r>
      <w:r w:rsidR="001E1B89">
        <w:rPr>
          <w:sz w:val="28"/>
          <w:szCs w:val="28"/>
        </w:rPr>
        <w:t xml:space="preserve"> </w:t>
      </w:r>
      <w:r w:rsidRPr="00FE2CB6">
        <w:rPr>
          <w:sz w:val="28"/>
          <w:szCs w:val="28"/>
        </w:rPr>
        <w:t>ГОДЫ</w:t>
      </w:r>
    </w:p>
    <w:p w:rsidR="00884E6A" w:rsidRPr="00FE2CB6" w:rsidRDefault="00884E6A" w:rsidP="00884E6A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1559"/>
        <w:gridCol w:w="851"/>
        <w:gridCol w:w="992"/>
        <w:gridCol w:w="851"/>
        <w:gridCol w:w="850"/>
        <w:gridCol w:w="851"/>
        <w:gridCol w:w="850"/>
        <w:gridCol w:w="851"/>
      </w:tblGrid>
      <w:tr w:rsidR="005D579D" w:rsidRPr="00FE2CB6" w:rsidTr="00D36BAB">
        <w:trPr>
          <w:trHeight w:val="645"/>
        </w:trPr>
        <w:tc>
          <w:tcPr>
            <w:tcW w:w="567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№№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Единицы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D579D" w:rsidRDefault="005D579D" w:rsidP="0059507B">
            <w:pPr>
              <w:jc w:val="center"/>
            </w:pPr>
            <w:r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7655" w:type="dxa"/>
            <w:gridSpan w:val="8"/>
          </w:tcPr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D36BAB">
        <w:trPr>
          <w:trHeight w:val="6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D00D65" w:rsidRDefault="005D579D" w:rsidP="0059507B">
            <w:pPr>
              <w:jc w:val="center"/>
            </w:pPr>
          </w:p>
        </w:tc>
        <w:tc>
          <w:tcPr>
            <w:tcW w:w="2410" w:type="dxa"/>
            <w:gridSpan w:val="2"/>
          </w:tcPr>
          <w:p w:rsidR="005D579D" w:rsidRPr="00FE2CB6" w:rsidRDefault="005D579D" w:rsidP="00F37993">
            <w:pPr>
              <w:jc w:val="center"/>
            </w:pPr>
          </w:p>
        </w:tc>
        <w:tc>
          <w:tcPr>
            <w:tcW w:w="1843" w:type="dxa"/>
            <w:gridSpan w:val="2"/>
          </w:tcPr>
          <w:p w:rsidR="005D579D" w:rsidRPr="00FE2CB6" w:rsidRDefault="005D579D" w:rsidP="002A5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D579D" w:rsidRPr="00FE2CB6" w:rsidRDefault="005D579D" w:rsidP="002A5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D579D" w:rsidRDefault="005D579D" w:rsidP="007720DE">
            <w:pPr>
              <w:jc w:val="center"/>
            </w:pPr>
          </w:p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D36BAB">
        <w:trPr>
          <w:trHeight w:val="3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D36BAB" w:rsidRPr="00FE2CB6" w:rsidTr="0003612B">
        <w:trPr>
          <w:trHeight w:val="890"/>
        </w:trPr>
        <w:tc>
          <w:tcPr>
            <w:tcW w:w="567" w:type="dxa"/>
          </w:tcPr>
          <w:p w:rsidR="00D36BAB" w:rsidRPr="00FE2CB6" w:rsidRDefault="00D36BAB" w:rsidP="007720DE">
            <w:r w:rsidRPr="00FE2CB6">
              <w:t xml:space="preserve">  1.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D36BAB" w:rsidRPr="00FE2CB6" w:rsidRDefault="00D36BAB" w:rsidP="007720DE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1418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1417" w:type="dxa"/>
          </w:tcPr>
          <w:p w:rsidR="00D36BAB" w:rsidRPr="00FE2CB6" w:rsidRDefault="00D36BAB" w:rsidP="007720DE"/>
        </w:tc>
        <w:tc>
          <w:tcPr>
            <w:tcW w:w="1559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884E6A">
            <w:pPr>
              <w:ind w:hanging="391"/>
            </w:pPr>
          </w:p>
        </w:tc>
      </w:tr>
      <w:tr w:rsidR="00D36BAB" w:rsidRPr="00FE2CB6" w:rsidTr="0003612B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-количество сел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рождаемости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1E1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смертности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умерших</w:t>
            </w:r>
          </w:p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-коэффициент естественного прироста</w:t>
            </w:r>
          </w:p>
          <w:p w:rsidR="00D36BAB" w:rsidRPr="00FE2CB6" w:rsidRDefault="00D36BAB" w:rsidP="007720DE">
            <w:r w:rsidRPr="00FE2CB6">
              <w:t>населения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  <w:p w:rsidR="00D36BAB" w:rsidRPr="00FE2CB6" w:rsidRDefault="00D36BAB" w:rsidP="007720DE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>
            <w:r w:rsidRPr="00FE2CB6">
              <w:t>2.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A81568" w:rsidRPr="00FE2CB6" w:rsidTr="0003612B">
        <w:trPr>
          <w:trHeight w:val="779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Численность скота у населения,            </w:t>
            </w:r>
          </w:p>
          <w:p w:rsidR="00A81568" w:rsidRPr="00FE2CB6" w:rsidRDefault="00A81568" w:rsidP="007720DE">
            <w:r w:rsidRPr="00FE2CB6">
              <w:t>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КРС из них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-коровы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-свиньи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-козы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-овцы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птица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896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-численность автомобилей у населения: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235690" w:rsidP="007720DE">
            <w:pPr>
              <w:jc w:val="center"/>
            </w:pPr>
            <w:r>
              <w:t xml:space="preserve">Ш </w:t>
            </w:r>
            <w:r w:rsidR="00A81568" w:rsidRPr="00FE2CB6">
              <w:t>т</w:t>
            </w:r>
            <w:r w:rsidR="001E1B89">
              <w:t>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>
            <w:r w:rsidRPr="00FE2CB6">
              <w:t>7</w:t>
            </w:r>
          </w:p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</w:rPr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987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Земельный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91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  <w:rPr>
                <w:i/>
              </w:rPr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47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91743C" w:rsidRPr="00FE2CB6" w:rsidTr="0003612B">
        <w:trPr>
          <w:trHeight w:val="330"/>
        </w:trPr>
        <w:tc>
          <w:tcPr>
            <w:tcW w:w="567" w:type="dxa"/>
          </w:tcPr>
          <w:p w:rsidR="0091743C" w:rsidRPr="00FE2CB6" w:rsidRDefault="0091743C" w:rsidP="007720DE"/>
        </w:tc>
        <w:tc>
          <w:tcPr>
            <w:tcW w:w="2978" w:type="dxa"/>
          </w:tcPr>
          <w:p w:rsidR="0091743C" w:rsidRPr="00FE2CB6" w:rsidRDefault="0091743C" w:rsidP="007720DE">
            <w:r>
              <w:t>Прочие субсидии</w:t>
            </w:r>
          </w:p>
        </w:tc>
        <w:tc>
          <w:tcPr>
            <w:tcW w:w="992" w:type="dxa"/>
          </w:tcPr>
          <w:p w:rsidR="0091743C" w:rsidRPr="00FE2CB6" w:rsidRDefault="0091743C" w:rsidP="007720DE">
            <w:pPr>
              <w:jc w:val="center"/>
            </w:pPr>
          </w:p>
        </w:tc>
        <w:tc>
          <w:tcPr>
            <w:tcW w:w="1418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FE2CB6" w:rsidRDefault="0091743C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Дотации на поддержку мер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Национальная безопасность и правоохранительная деятельность </w:t>
            </w:r>
          </w:p>
          <w:p w:rsidR="00A81568" w:rsidRPr="00FE2CB6" w:rsidRDefault="00A81568" w:rsidP="007720DE"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643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1F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Образование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5D579D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A81568" w:rsidRPr="00FE2CB6" w:rsidRDefault="00A81568" w:rsidP="005D579D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5D579D">
            <w:pPr>
              <w:jc w:val="center"/>
            </w:pPr>
          </w:p>
        </w:tc>
      </w:tr>
      <w:tr w:rsidR="00296B1B" w:rsidRPr="00FE2CB6" w:rsidTr="0003612B">
        <w:trPr>
          <w:trHeight w:val="330"/>
        </w:trPr>
        <w:tc>
          <w:tcPr>
            <w:tcW w:w="567" w:type="dxa"/>
          </w:tcPr>
          <w:p w:rsidR="00296B1B" w:rsidRPr="00FE2CB6" w:rsidRDefault="00296B1B" w:rsidP="007720DE"/>
        </w:tc>
        <w:tc>
          <w:tcPr>
            <w:tcW w:w="2978" w:type="dxa"/>
          </w:tcPr>
          <w:p w:rsidR="00296B1B" w:rsidRPr="00296B1B" w:rsidRDefault="00296B1B" w:rsidP="00036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B1B">
              <w:rPr>
                <w:sz w:val="20"/>
                <w:szCs w:val="20"/>
              </w:rPr>
              <w:t xml:space="preserve">Развитие системы градорегулирования в МО </w:t>
            </w:r>
            <w:r w:rsidR="00C762E8">
              <w:rPr>
                <w:sz w:val="20"/>
                <w:szCs w:val="20"/>
              </w:rPr>
              <w:t>Карагузинский</w:t>
            </w:r>
            <w:r w:rsidRPr="00296B1B">
              <w:rPr>
                <w:sz w:val="20"/>
                <w:szCs w:val="20"/>
              </w:rPr>
              <w:t xml:space="preserve"> сельсовет</w:t>
            </w:r>
          </w:p>
          <w:p w:rsidR="00296B1B" w:rsidRPr="00126EBC" w:rsidRDefault="00296B1B" w:rsidP="0003612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FE2CB6" w:rsidRDefault="00296B1B" w:rsidP="005D579D">
            <w:pPr>
              <w:jc w:val="center"/>
            </w:pPr>
          </w:p>
        </w:tc>
        <w:tc>
          <w:tcPr>
            <w:tcW w:w="1418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FE2CB6" w:rsidRDefault="00296B1B" w:rsidP="005D579D">
            <w:pPr>
              <w:jc w:val="center"/>
            </w:pPr>
          </w:p>
        </w:tc>
      </w:tr>
    </w:tbl>
    <w:p w:rsidR="00884E6A" w:rsidRPr="0075409F" w:rsidRDefault="00884E6A" w:rsidP="00884E6A">
      <w:pPr>
        <w:jc w:val="both"/>
        <w:rPr>
          <w:sz w:val="28"/>
          <w:szCs w:val="28"/>
        </w:rPr>
      </w:pPr>
    </w:p>
    <w:sectPr w:rsidR="00884E6A" w:rsidRPr="0075409F" w:rsidSect="00963259">
      <w:headerReference w:type="default" r:id="rId10"/>
      <w:footerReference w:type="default" r:id="rId11"/>
      <w:pgSz w:w="16838" w:h="11906" w:orient="landscape"/>
      <w:pgMar w:top="1701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8" w:rsidRDefault="00297DA8" w:rsidP="001351C9">
      <w:r>
        <w:separator/>
      </w:r>
    </w:p>
  </w:endnote>
  <w:endnote w:type="continuationSeparator" w:id="1">
    <w:p w:rsidR="00297DA8" w:rsidRDefault="00297DA8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b"/>
      <w:framePr w:wrap="auto" w:vAnchor="text" w:hAnchor="margin" w:xAlign="right" w:y="1"/>
      <w:rPr>
        <w:rStyle w:val="ad"/>
      </w:rPr>
    </w:pPr>
  </w:p>
  <w:p w:rsidR="00235690" w:rsidRDefault="0023569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8" w:rsidRDefault="00297DA8" w:rsidP="001351C9">
      <w:r>
        <w:separator/>
      </w:r>
    </w:p>
  </w:footnote>
  <w:footnote w:type="continuationSeparator" w:id="1">
    <w:p w:rsidR="00297DA8" w:rsidRDefault="00297DA8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6"/>
      <w:framePr w:wrap="auto" w:vAnchor="text" w:hAnchor="margin" w:xAlign="right" w:y="1"/>
      <w:rPr>
        <w:rStyle w:val="ad"/>
      </w:rPr>
    </w:pPr>
  </w:p>
  <w:p w:rsidR="00235690" w:rsidRDefault="002356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3612B"/>
    <w:rsid w:val="00044404"/>
    <w:rsid w:val="00070456"/>
    <w:rsid w:val="00072E6E"/>
    <w:rsid w:val="0008267D"/>
    <w:rsid w:val="000B2191"/>
    <w:rsid w:val="000F571E"/>
    <w:rsid w:val="00114779"/>
    <w:rsid w:val="00125961"/>
    <w:rsid w:val="001351C9"/>
    <w:rsid w:val="00146818"/>
    <w:rsid w:val="001476A0"/>
    <w:rsid w:val="00166508"/>
    <w:rsid w:val="001710D5"/>
    <w:rsid w:val="001832AE"/>
    <w:rsid w:val="00195F7B"/>
    <w:rsid w:val="001A05F5"/>
    <w:rsid w:val="001A6819"/>
    <w:rsid w:val="001E1012"/>
    <w:rsid w:val="001E1B89"/>
    <w:rsid w:val="001F4456"/>
    <w:rsid w:val="00201A19"/>
    <w:rsid w:val="0020255D"/>
    <w:rsid w:val="002239AE"/>
    <w:rsid w:val="0022708D"/>
    <w:rsid w:val="00235690"/>
    <w:rsid w:val="00243337"/>
    <w:rsid w:val="00250065"/>
    <w:rsid w:val="00267271"/>
    <w:rsid w:val="002763B5"/>
    <w:rsid w:val="0028495E"/>
    <w:rsid w:val="0028762E"/>
    <w:rsid w:val="0029390F"/>
    <w:rsid w:val="00296A80"/>
    <w:rsid w:val="00296B1B"/>
    <w:rsid w:val="00297D02"/>
    <w:rsid w:val="00297DA8"/>
    <w:rsid w:val="002A5702"/>
    <w:rsid w:val="002B035A"/>
    <w:rsid w:val="002B1FA7"/>
    <w:rsid w:val="002C1329"/>
    <w:rsid w:val="002E54EA"/>
    <w:rsid w:val="002F2696"/>
    <w:rsid w:val="002F2A54"/>
    <w:rsid w:val="00325173"/>
    <w:rsid w:val="0032614F"/>
    <w:rsid w:val="0035417F"/>
    <w:rsid w:val="00367B19"/>
    <w:rsid w:val="003860C8"/>
    <w:rsid w:val="003A5EC9"/>
    <w:rsid w:val="003C07B5"/>
    <w:rsid w:val="003D23C3"/>
    <w:rsid w:val="003E354B"/>
    <w:rsid w:val="003E7E80"/>
    <w:rsid w:val="0042151D"/>
    <w:rsid w:val="00462BDA"/>
    <w:rsid w:val="004636A2"/>
    <w:rsid w:val="00470E4B"/>
    <w:rsid w:val="00472469"/>
    <w:rsid w:val="00477A85"/>
    <w:rsid w:val="004858AF"/>
    <w:rsid w:val="004A4960"/>
    <w:rsid w:val="004B3982"/>
    <w:rsid w:val="004D077C"/>
    <w:rsid w:val="004F2FE2"/>
    <w:rsid w:val="005008F1"/>
    <w:rsid w:val="0050240A"/>
    <w:rsid w:val="005139BC"/>
    <w:rsid w:val="00514268"/>
    <w:rsid w:val="00521E05"/>
    <w:rsid w:val="00535194"/>
    <w:rsid w:val="00535542"/>
    <w:rsid w:val="00546394"/>
    <w:rsid w:val="00553FEB"/>
    <w:rsid w:val="00555A2C"/>
    <w:rsid w:val="00555C5B"/>
    <w:rsid w:val="00557D88"/>
    <w:rsid w:val="00557F4F"/>
    <w:rsid w:val="0057370C"/>
    <w:rsid w:val="005844B9"/>
    <w:rsid w:val="00586D40"/>
    <w:rsid w:val="00586D6F"/>
    <w:rsid w:val="005902FA"/>
    <w:rsid w:val="005911B4"/>
    <w:rsid w:val="0059507B"/>
    <w:rsid w:val="005A413F"/>
    <w:rsid w:val="005A4FDF"/>
    <w:rsid w:val="005B3386"/>
    <w:rsid w:val="005B5722"/>
    <w:rsid w:val="005C6F18"/>
    <w:rsid w:val="005D19BA"/>
    <w:rsid w:val="005D579D"/>
    <w:rsid w:val="005E1CD2"/>
    <w:rsid w:val="005E4B8C"/>
    <w:rsid w:val="005E6ED3"/>
    <w:rsid w:val="005E7400"/>
    <w:rsid w:val="00613E9D"/>
    <w:rsid w:val="00621FF2"/>
    <w:rsid w:val="00622180"/>
    <w:rsid w:val="00622BE5"/>
    <w:rsid w:val="00630024"/>
    <w:rsid w:val="0063085C"/>
    <w:rsid w:val="0063193D"/>
    <w:rsid w:val="00635570"/>
    <w:rsid w:val="006607F3"/>
    <w:rsid w:val="00662F70"/>
    <w:rsid w:val="00666CB5"/>
    <w:rsid w:val="00675E15"/>
    <w:rsid w:val="00677C48"/>
    <w:rsid w:val="00683DB5"/>
    <w:rsid w:val="006939D2"/>
    <w:rsid w:val="00696802"/>
    <w:rsid w:val="006B26C8"/>
    <w:rsid w:val="006B3D15"/>
    <w:rsid w:val="006D27E4"/>
    <w:rsid w:val="006E59B9"/>
    <w:rsid w:val="007020C2"/>
    <w:rsid w:val="0070718D"/>
    <w:rsid w:val="00737C28"/>
    <w:rsid w:val="00753F29"/>
    <w:rsid w:val="0076711F"/>
    <w:rsid w:val="007720DE"/>
    <w:rsid w:val="00774A36"/>
    <w:rsid w:val="00777642"/>
    <w:rsid w:val="007827B3"/>
    <w:rsid w:val="00784099"/>
    <w:rsid w:val="007850AE"/>
    <w:rsid w:val="00785E24"/>
    <w:rsid w:val="00792BFA"/>
    <w:rsid w:val="00794FD8"/>
    <w:rsid w:val="007C0E9C"/>
    <w:rsid w:val="007C20DF"/>
    <w:rsid w:val="007F38D3"/>
    <w:rsid w:val="007F499E"/>
    <w:rsid w:val="007F577C"/>
    <w:rsid w:val="008049F5"/>
    <w:rsid w:val="00805D0E"/>
    <w:rsid w:val="00820E24"/>
    <w:rsid w:val="00831F50"/>
    <w:rsid w:val="00861CB7"/>
    <w:rsid w:val="00864C4E"/>
    <w:rsid w:val="00867490"/>
    <w:rsid w:val="00880729"/>
    <w:rsid w:val="00884E6A"/>
    <w:rsid w:val="00891458"/>
    <w:rsid w:val="00894A50"/>
    <w:rsid w:val="00895591"/>
    <w:rsid w:val="008A0B8F"/>
    <w:rsid w:val="008B050A"/>
    <w:rsid w:val="008C0006"/>
    <w:rsid w:val="008C001C"/>
    <w:rsid w:val="008C5EA8"/>
    <w:rsid w:val="008C7A5B"/>
    <w:rsid w:val="008D4182"/>
    <w:rsid w:val="008F0748"/>
    <w:rsid w:val="008F07F4"/>
    <w:rsid w:val="0091743C"/>
    <w:rsid w:val="00917CBC"/>
    <w:rsid w:val="009228A6"/>
    <w:rsid w:val="00926A95"/>
    <w:rsid w:val="009323DD"/>
    <w:rsid w:val="00933CB4"/>
    <w:rsid w:val="009377E3"/>
    <w:rsid w:val="00940CC5"/>
    <w:rsid w:val="00963259"/>
    <w:rsid w:val="0096530E"/>
    <w:rsid w:val="00966B3F"/>
    <w:rsid w:val="009718A7"/>
    <w:rsid w:val="00975850"/>
    <w:rsid w:val="00980247"/>
    <w:rsid w:val="00981850"/>
    <w:rsid w:val="00987014"/>
    <w:rsid w:val="009A1C7A"/>
    <w:rsid w:val="009C3DA4"/>
    <w:rsid w:val="009D3E92"/>
    <w:rsid w:val="009D7951"/>
    <w:rsid w:val="00A45CB7"/>
    <w:rsid w:val="00A57191"/>
    <w:rsid w:val="00A7089F"/>
    <w:rsid w:val="00A81568"/>
    <w:rsid w:val="00A96B76"/>
    <w:rsid w:val="00AA51F8"/>
    <w:rsid w:val="00AB71C0"/>
    <w:rsid w:val="00AC18FB"/>
    <w:rsid w:val="00AC6294"/>
    <w:rsid w:val="00AD7F4D"/>
    <w:rsid w:val="00AE10C0"/>
    <w:rsid w:val="00AF23F4"/>
    <w:rsid w:val="00AF5CEA"/>
    <w:rsid w:val="00B04D09"/>
    <w:rsid w:val="00B35EEE"/>
    <w:rsid w:val="00B65538"/>
    <w:rsid w:val="00B813AE"/>
    <w:rsid w:val="00BA1273"/>
    <w:rsid w:val="00BA3DAB"/>
    <w:rsid w:val="00BB641B"/>
    <w:rsid w:val="00BC7BA0"/>
    <w:rsid w:val="00BE56DD"/>
    <w:rsid w:val="00BF1FD3"/>
    <w:rsid w:val="00BF371A"/>
    <w:rsid w:val="00BF6AAE"/>
    <w:rsid w:val="00BF6EAB"/>
    <w:rsid w:val="00C026BE"/>
    <w:rsid w:val="00C156CD"/>
    <w:rsid w:val="00C65E34"/>
    <w:rsid w:val="00C762E8"/>
    <w:rsid w:val="00C77B9F"/>
    <w:rsid w:val="00CA5BE1"/>
    <w:rsid w:val="00CB6274"/>
    <w:rsid w:val="00CB63D6"/>
    <w:rsid w:val="00CE276A"/>
    <w:rsid w:val="00CF0241"/>
    <w:rsid w:val="00CF2ECA"/>
    <w:rsid w:val="00CF54DC"/>
    <w:rsid w:val="00D127BB"/>
    <w:rsid w:val="00D33A7A"/>
    <w:rsid w:val="00D36BAB"/>
    <w:rsid w:val="00D36BFB"/>
    <w:rsid w:val="00D42B08"/>
    <w:rsid w:val="00D4702F"/>
    <w:rsid w:val="00D54CB8"/>
    <w:rsid w:val="00D5579B"/>
    <w:rsid w:val="00D80ED9"/>
    <w:rsid w:val="00D82AF7"/>
    <w:rsid w:val="00DA1838"/>
    <w:rsid w:val="00DB1328"/>
    <w:rsid w:val="00DB143C"/>
    <w:rsid w:val="00DD2811"/>
    <w:rsid w:val="00DD6F20"/>
    <w:rsid w:val="00DF62CB"/>
    <w:rsid w:val="00E0361A"/>
    <w:rsid w:val="00E1788A"/>
    <w:rsid w:val="00E241D3"/>
    <w:rsid w:val="00E3009B"/>
    <w:rsid w:val="00E5479D"/>
    <w:rsid w:val="00E6552D"/>
    <w:rsid w:val="00E822FB"/>
    <w:rsid w:val="00E83E1B"/>
    <w:rsid w:val="00E903AA"/>
    <w:rsid w:val="00E9225D"/>
    <w:rsid w:val="00E92DB8"/>
    <w:rsid w:val="00E97768"/>
    <w:rsid w:val="00EA068C"/>
    <w:rsid w:val="00EA7103"/>
    <w:rsid w:val="00EC1243"/>
    <w:rsid w:val="00EE5008"/>
    <w:rsid w:val="00EF379E"/>
    <w:rsid w:val="00F11C8E"/>
    <w:rsid w:val="00F37993"/>
    <w:rsid w:val="00F47AC2"/>
    <w:rsid w:val="00F539CB"/>
    <w:rsid w:val="00F922CB"/>
    <w:rsid w:val="00F92606"/>
    <w:rsid w:val="00F97F66"/>
    <w:rsid w:val="00FB184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B26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416D-64FD-495E-8AC1-83EE02A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2022-11-15T08:03:00Z</cp:lastPrinted>
  <dcterms:created xsi:type="dcterms:W3CDTF">2023-11-27T05:13:00Z</dcterms:created>
  <dcterms:modified xsi:type="dcterms:W3CDTF">2023-11-27T05:13:00Z</dcterms:modified>
</cp:coreProperties>
</file>