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6A" w:rsidRPr="00204650" w:rsidRDefault="00062F6A" w:rsidP="00062F6A">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 xml:space="preserve">АДМИНИСТРАЦИЯ </w:t>
      </w:r>
    </w:p>
    <w:p w:rsidR="00062F6A" w:rsidRPr="00204650" w:rsidRDefault="00062F6A" w:rsidP="00062F6A">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 xml:space="preserve">МУНИЦИПАЛЬНОГО ОБРАЗОВАНИЯ </w:t>
      </w:r>
    </w:p>
    <w:p w:rsidR="00062F6A" w:rsidRPr="00204650" w:rsidRDefault="00062F6A" w:rsidP="00062F6A">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СЕЛЬСКОЕ ПОСЕЛЕНИЕ</w:t>
      </w:r>
    </w:p>
    <w:p w:rsidR="00062F6A" w:rsidRPr="00204650" w:rsidRDefault="00750922" w:rsidP="00062F6A">
      <w:pPr>
        <w:widowControl w:val="0"/>
        <w:autoSpaceDE w:val="0"/>
        <w:autoSpaceDN w:val="0"/>
        <w:adjustRightInd w:val="0"/>
        <w:spacing w:after="0" w:line="240" w:lineRule="auto"/>
        <w:jc w:val="center"/>
        <w:rPr>
          <w:rFonts w:ascii="Arial" w:hAnsi="Arial" w:cs="Arial"/>
          <w:b/>
          <w:bCs/>
          <w:sz w:val="32"/>
          <w:szCs w:val="32"/>
          <w:lang w:eastAsia="ru-RU"/>
        </w:rPr>
      </w:pPr>
      <w:r>
        <w:rPr>
          <w:rFonts w:ascii="Arial" w:hAnsi="Arial" w:cs="Arial"/>
          <w:b/>
          <w:bCs/>
          <w:sz w:val="32"/>
          <w:szCs w:val="32"/>
          <w:lang w:eastAsia="ru-RU"/>
        </w:rPr>
        <w:t>КАРАГУЗИНСКИЙ</w:t>
      </w:r>
      <w:r w:rsidR="00062F6A" w:rsidRPr="00204650">
        <w:rPr>
          <w:rFonts w:ascii="Arial" w:hAnsi="Arial" w:cs="Arial"/>
          <w:b/>
          <w:bCs/>
          <w:sz w:val="32"/>
          <w:szCs w:val="32"/>
          <w:lang w:eastAsia="ru-RU"/>
        </w:rPr>
        <w:t xml:space="preserve"> СЕЛЬСОВЕТ </w:t>
      </w:r>
    </w:p>
    <w:p w:rsidR="00062F6A" w:rsidRPr="00204650" w:rsidRDefault="00F80844" w:rsidP="00F80844">
      <w:pPr>
        <w:widowControl w:val="0"/>
        <w:tabs>
          <w:tab w:val="center" w:pos="4677"/>
          <w:tab w:val="left" w:pos="7770"/>
        </w:tabs>
        <w:autoSpaceDE w:val="0"/>
        <w:autoSpaceDN w:val="0"/>
        <w:adjustRightInd w:val="0"/>
        <w:spacing w:after="0" w:line="240" w:lineRule="auto"/>
        <w:rPr>
          <w:rFonts w:ascii="Arial" w:hAnsi="Arial" w:cs="Arial"/>
          <w:b/>
          <w:caps/>
          <w:sz w:val="32"/>
          <w:szCs w:val="32"/>
          <w:lang w:eastAsia="ru-RU"/>
        </w:rPr>
      </w:pPr>
      <w:r>
        <w:rPr>
          <w:rFonts w:ascii="Arial" w:hAnsi="Arial" w:cs="Arial"/>
          <w:b/>
          <w:caps/>
          <w:sz w:val="32"/>
          <w:szCs w:val="32"/>
          <w:lang w:eastAsia="ru-RU"/>
        </w:rPr>
        <w:tab/>
      </w:r>
      <w:r w:rsidR="00062F6A" w:rsidRPr="00204650">
        <w:rPr>
          <w:rFonts w:ascii="Arial" w:hAnsi="Arial" w:cs="Arial"/>
          <w:b/>
          <w:caps/>
          <w:sz w:val="32"/>
          <w:szCs w:val="32"/>
          <w:lang w:eastAsia="ru-RU"/>
        </w:rPr>
        <w:t xml:space="preserve">САРАКТАШСКОГО РАЙОНА </w:t>
      </w:r>
      <w:r>
        <w:rPr>
          <w:rFonts w:ascii="Arial" w:hAnsi="Arial" w:cs="Arial"/>
          <w:b/>
          <w:caps/>
          <w:sz w:val="32"/>
          <w:szCs w:val="32"/>
          <w:lang w:eastAsia="ru-RU"/>
        </w:rPr>
        <w:tab/>
      </w:r>
    </w:p>
    <w:p w:rsidR="00062F6A" w:rsidRPr="00204650" w:rsidRDefault="00062F6A" w:rsidP="00062F6A">
      <w:pPr>
        <w:widowControl w:val="0"/>
        <w:autoSpaceDE w:val="0"/>
        <w:autoSpaceDN w:val="0"/>
        <w:adjustRightInd w:val="0"/>
        <w:spacing w:after="0" w:line="240" w:lineRule="auto"/>
        <w:jc w:val="center"/>
        <w:rPr>
          <w:rFonts w:ascii="Arial" w:hAnsi="Arial" w:cs="Arial"/>
          <w:b/>
          <w:caps/>
          <w:sz w:val="32"/>
          <w:szCs w:val="32"/>
          <w:lang w:eastAsia="ru-RU"/>
        </w:rPr>
      </w:pPr>
      <w:r w:rsidRPr="00204650">
        <w:rPr>
          <w:rFonts w:ascii="Arial" w:hAnsi="Arial" w:cs="Arial"/>
          <w:b/>
          <w:caps/>
          <w:sz w:val="32"/>
          <w:szCs w:val="32"/>
          <w:lang w:eastAsia="ru-RU"/>
        </w:rPr>
        <w:t>ОРЕНБУРГСКОЙ ОБЛАСТИ</w:t>
      </w:r>
    </w:p>
    <w:p w:rsidR="00062F6A" w:rsidRPr="00204650" w:rsidRDefault="00062F6A" w:rsidP="00062F6A">
      <w:pPr>
        <w:widowControl w:val="0"/>
        <w:autoSpaceDE w:val="0"/>
        <w:autoSpaceDN w:val="0"/>
        <w:adjustRightInd w:val="0"/>
        <w:spacing w:after="0" w:line="240" w:lineRule="auto"/>
        <w:jc w:val="center"/>
        <w:rPr>
          <w:rFonts w:ascii="Arial" w:hAnsi="Arial" w:cs="Arial"/>
          <w:b/>
          <w:caps/>
          <w:sz w:val="32"/>
          <w:szCs w:val="32"/>
          <w:lang w:eastAsia="ru-RU"/>
        </w:rPr>
      </w:pPr>
    </w:p>
    <w:p w:rsidR="00062F6A" w:rsidRPr="00204650" w:rsidRDefault="00062F6A" w:rsidP="00062F6A">
      <w:pPr>
        <w:widowControl w:val="0"/>
        <w:autoSpaceDE w:val="0"/>
        <w:autoSpaceDN w:val="0"/>
        <w:adjustRightInd w:val="0"/>
        <w:spacing w:after="0" w:line="240" w:lineRule="auto"/>
        <w:jc w:val="center"/>
        <w:rPr>
          <w:rFonts w:ascii="Arial" w:hAnsi="Arial" w:cs="Arial"/>
          <w:b/>
          <w:caps/>
          <w:sz w:val="32"/>
          <w:szCs w:val="32"/>
          <w:lang w:eastAsia="ru-RU"/>
        </w:rPr>
      </w:pPr>
    </w:p>
    <w:p w:rsidR="00062F6A" w:rsidRPr="00204650" w:rsidRDefault="00062F6A" w:rsidP="00062F6A">
      <w:pPr>
        <w:spacing w:after="0" w:line="240" w:lineRule="auto"/>
        <w:jc w:val="center"/>
        <w:rPr>
          <w:rFonts w:ascii="Arial" w:hAnsi="Arial" w:cs="Arial"/>
          <w:b/>
          <w:sz w:val="32"/>
          <w:szCs w:val="32"/>
          <w:lang w:eastAsia="ru-RU"/>
        </w:rPr>
      </w:pPr>
      <w:r w:rsidRPr="00204650">
        <w:rPr>
          <w:rFonts w:ascii="Arial" w:hAnsi="Arial" w:cs="Arial"/>
          <w:b/>
          <w:sz w:val="32"/>
          <w:szCs w:val="32"/>
          <w:lang w:eastAsia="ru-RU"/>
        </w:rPr>
        <w:t>ПОСТАНОВЛЕНИЕ</w:t>
      </w:r>
    </w:p>
    <w:p w:rsidR="00062F6A" w:rsidRPr="00204650" w:rsidRDefault="00062F6A" w:rsidP="00062F6A">
      <w:pPr>
        <w:widowControl w:val="0"/>
        <w:tabs>
          <w:tab w:val="left" w:pos="708"/>
          <w:tab w:val="center" w:pos="4677"/>
          <w:tab w:val="right" w:pos="9355"/>
        </w:tabs>
        <w:autoSpaceDE w:val="0"/>
        <w:autoSpaceDN w:val="0"/>
        <w:adjustRightInd w:val="0"/>
        <w:spacing w:after="0" w:line="240" w:lineRule="auto"/>
        <w:jc w:val="center"/>
        <w:rPr>
          <w:rFonts w:ascii="Arial" w:hAnsi="Arial" w:cs="Arial"/>
          <w:b/>
          <w:sz w:val="32"/>
          <w:szCs w:val="32"/>
          <w:lang w:eastAsia="ru-RU"/>
        </w:rPr>
      </w:pPr>
    </w:p>
    <w:p w:rsidR="00062F6A" w:rsidRPr="00204650" w:rsidRDefault="00750922" w:rsidP="00062F6A">
      <w:pPr>
        <w:tabs>
          <w:tab w:val="left" w:pos="8100"/>
        </w:tabs>
        <w:spacing w:after="0" w:line="240" w:lineRule="auto"/>
        <w:ind w:right="-5"/>
        <w:jc w:val="center"/>
        <w:rPr>
          <w:rFonts w:ascii="Arial" w:hAnsi="Arial" w:cs="Arial"/>
          <w:b/>
          <w:sz w:val="32"/>
          <w:szCs w:val="32"/>
          <w:lang w:eastAsia="ru-RU"/>
        </w:rPr>
      </w:pPr>
      <w:r>
        <w:rPr>
          <w:rFonts w:ascii="Arial" w:hAnsi="Arial" w:cs="Arial"/>
          <w:b/>
          <w:sz w:val="32"/>
          <w:szCs w:val="32"/>
          <w:lang w:eastAsia="ru-RU"/>
        </w:rPr>
        <w:t>2</w:t>
      </w:r>
      <w:r w:rsidR="00062F6A">
        <w:rPr>
          <w:rFonts w:ascii="Arial" w:hAnsi="Arial" w:cs="Arial"/>
          <w:b/>
          <w:sz w:val="32"/>
          <w:szCs w:val="32"/>
          <w:lang w:eastAsia="ru-RU"/>
        </w:rPr>
        <w:t>9</w:t>
      </w:r>
      <w:r w:rsidR="00062F6A" w:rsidRPr="00204650">
        <w:rPr>
          <w:rFonts w:ascii="Arial" w:hAnsi="Arial" w:cs="Arial"/>
          <w:b/>
          <w:sz w:val="32"/>
          <w:szCs w:val="32"/>
          <w:lang w:eastAsia="ru-RU"/>
        </w:rPr>
        <w:t>.</w:t>
      </w:r>
      <w:r>
        <w:rPr>
          <w:rFonts w:ascii="Arial" w:hAnsi="Arial" w:cs="Arial"/>
          <w:b/>
          <w:sz w:val="32"/>
          <w:szCs w:val="32"/>
          <w:lang w:eastAsia="ru-RU"/>
        </w:rPr>
        <w:t>08</w:t>
      </w:r>
      <w:r w:rsidR="00062F6A">
        <w:rPr>
          <w:rFonts w:ascii="Arial" w:hAnsi="Arial" w:cs="Arial"/>
          <w:b/>
          <w:sz w:val="32"/>
          <w:szCs w:val="32"/>
          <w:lang w:eastAsia="ru-RU"/>
        </w:rPr>
        <w:t>.</w:t>
      </w:r>
      <w:r w:rsidR="00062F6A" w:rsidRPr="00204650">
        <w:rPr>
          <w:rFonts w:ascii="Arial" w:hAnsi="Arial" w:cs="Arial"/>
          <w:b/>
          <w:sz w:val="32"/>
          <w:szCs w:val="32"/>
          <w:lang w:eastAsia="ru-RU"/>
        </w:rPr>
        <w:t xml:space="preserve">2023                                                                          </w:t>
      </w:r>
      <w:r w:rsidR="0089341B">
        <w:rPr>
          <w:rFonts w:ascii="Arial" w:hAnsi="Arial" w:cs="Arial"/>
          <w:b/>
          <w:sz w:val="32"/>
          <w:szCs w:val="32"/>
          <w:lang w:eastAsia="ru-RU"/>
        </w:rPr>
        <w:t>№ 14</w:t>
      </w:r>
      <w:r w:rsidR="00062F6A" w:rsidRPr="006B0438">
        <w:rPr>
          <w:rFonts w:ascii="Arial" w:hAnsi="Arial" w:cs="Arial"/>
          <w:b/>
          <w:sz w:val="32"/>
          <w:szCs w:val="32"/>
          <w:lang w:eastAsia="ru-RU"/>
        </w:rPr>
        <w:t>-п</w:t>
      </w:r>
    </w:p>
    <w:p w:rsidR="00062F6A" w:rsidRPr="00062F6A" w:rsidRDefault="00062F6A" w:rsidP="00062F6A">
      <w:pPr>
        <w:spacing w:after="0" w:line="240" w:lineRule="auto"/>
        <w:jc w:val="center"/>
        <w:rPr>
          <w:rFonts w:ascii="Arial" w:hAnsi="Arial" w:cs="Arial"/>
          <w:b/>
          <w:sz w:val="32"/>
          <w:szCs w:val="32"/>
          <w:lang w:eastAsia="ru-RU"/>
        </w:rPr>
      </w:pPr>
    </w:p>
    <w:p w:rsidR="00062F6A" w:rsidRPr="00062F6A" w:rsidRDefault="00062F6A" w:rsidP="00062F6A">
      <w:pPr>
        <w:spacing w:after="0" w:line="240" w:lineRule="auto"/>
        <w:jc w:val="center"/>
        <w:rPr>
          <w:rFonts w:ascii="Arial" w:hAnsi="Arial" w:cs="Arial"/>
          <w:b/>
          <w:sz w:val="32"/>
          <w:szCs w:val="32"/>
          <w:lang w:eastAsia="ru-RU"/>
        </w:rPr>
      </w:pPr>
    </w:p>
    <w:p w:rsidR="00062F6A" w:rsidRPr="00062F6A" w:rsidRDefault="00062F6A" w:rsidP="00062F6A">
      <w:pPr>
        <w:spacing w:after="0" w:line="240" w:lineRule="auto"/>
        <w:jc w:val="center"/>
        <w:rPr>
          <w:rFonts w:ascii="Arial" w:hAnsi="Arial" w:cs="Arial"/>
          <w:b/>
          <w:sz w:val="32"/>
          <w:szCs w:val="32"/>
          <w:lang w:eastAsia="ru-RU"/>
        </w:rPr>
      </w:pPr>
      <w:r w:rsidRPr="00062F6A">
        <w:rPr>
          <w:rFonts w:ascii="Arial" w:hAnsi="Arial" w:cs="Arial"/>
          <w:b/>
          <w:sz w:val="32"/>
          <w:szCs w:val="32"/>
          <w:lang w:eastAsia="ru-RU"/>
        </w:rPr>
        <w:t xml:space="preserve">Об утверждении Административного  регламента </w:t>
      </w:r>
    </w:p>
    <w:p w:rsidR="00062F6A" w:rsidRPr="00062F6A" w:rsidRDefault="00062F6A" w:rsidP="00062F6A">
      <w:pPr>
        <w:spacing w:after="0" w:line="240" w:lineRule="auto"/>
        <w:jc w:val="center"/>
        <w:rPr>
          <w:rFonts w:ascii="Arial" w:eastAsia="Calibri" w:hAnsi="Arial" w:cs="Arial"/>
          <w:b/>
          <w:sz w:val="32"/>
          <w:szCs w:val="32"/>
          <w:lang w:eastAsia="ru-RU"/>
        </w:rPr>
      </w:pPr>
      <w:r w:rsidRPr="00062F6A">
        <w:rPr>
          <w:rFonts w:ascii="Arial" w:hAnsi="Arial" w:cs="Arial"/>
          <w:b/>
          <w:sz w:val="32"/>
          <w:szCs w:val="32"/>
          <w:lang w:eastAsia="ru-RU"/>
        </w:rPr>
        <w:t xml:space="preserve">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муниципал</w:t>
      </w:r>
      <w:r w:rsidR="00750922">
        <w:rPr>
          <w:rFonts w:ascii="Arial" w:hAnsi="Arial" w:cs="Arial"/>
          <w:b/>
          <w:sz w:val="32"/>
          <w:szCs w:val="32"/>
          <w:lang w:eastAsia="ru-RU"/>
        </w:rPr>
        <w:t>ьного образования Карагузинский</w:t>
      </w:r>
      <w:r w:rsidRPr="00062F6A">
        <w:rPr>
          <w:rFonts w:ascii="Arial" w:hAnsi="Arial" w:cs="Arial"/>
          <w:b/>
          <w:sz w:val="32"/>
          <w:szCs w:val="32"/>
          <w:lang w:eastAsia="ru-RU"/>
        </w:rPr>
        <w:t xml:space="preserve"> сельсовет Саракташского района Оренбургской области»</w:t>
      </w:r>
    </w:p>
    <w:p w:rsidR="001D2144" w:rsidRPr="00062F6A" w:rsidRDefault="001D2144" w:rsidP="00062F6A">
      <w:pPr>
        <w:widowControl w:val="0"/>
        <w:autoSpaceDE w:val="0"/>
        <w:autoSpaceDN w:val="0"/>
        <w:adjustRightInd w:val="0"/>
        <w:spacing w:after="0" w:line="240" w:lineRule="auto"/>
        <w:ind w:firstLine="540"/>
        <w:jc w:val="center"/>
        <w:rPr>
          <w:rFonts w:ascii="Arial" w:hAnsi="Arial" w:cs="Arial"/>
          <w:sz w:val="32"/>
          <w:szCs w:val="32"/>
          <w:lang w:eastAsia="ru-RU"/>
        </w:rPr>
      </w:pPr>
    </w:p>
    <w:p w:rsidR="001D2144" w:rsidRPr="00062F6A" w:rsidRDefault="001D2144" w:rsidP="00062F6A">
      <w:pPr>
        <w:spacing w:after="0" w:line="240" w:lineRule="auto"/>
        <w:ind w:firstLine="708"/>
        <w:jc w:val="both"/>
        <w:rPr>
          <w:rFonts w:ascii="Arial" w:hAnsi="Arial" w:cs="Arial"/>
          <w:sz w:val="24"/>
          <w:szCs w:val="24"/>
          <w:lang w:eastAsia="ru-RU"/>
        </w:rPr>
      </w:pPr>
      <w:r w:rsidRPr="00062F6A">
        <w:rPr>
          <w:rFonts w:ascii="Arial" w:hAnsi="Arial" w:cs="Arial"/>
          <w:sz w:val="24"/>
          <w:szCs w:val="24"/>
          <w:lang w:eastAsia="ru-RU"/>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w:t>
      </w:r>
      <w:r w:rsidR="00750922">
        <w:rPr>
          <w:rFonts w:ascii="Arial" w:hAnsi="Arial" w:cs="Arial"/>
          <w:sz w:val="24"/>
          <w:szCs w:val="24"/>
          <w:lang w:eastAsia="ru-RU"/>
        </w:rPr>
        <w:t xml:space="preserve">ного образования Карагузинский </w:t>
      </w:r>
      <w:r w:rsidRPr="00062F6A">
        <w:rPr>
          <w:rFonts w:ascii="Arial" w:hAnsi="Arial" w:cs="Arial"/>
          <w:sz w:val="24"/>
          <w:szCs w:val="24"/>
          <w:lang w:eastAsia="ru-RU"/>
        </w:rPr>
        <w:t xml:space="preserve"> сельсовет,</w:t>
      </w:r>
    </w:p>
    <w:p w:rsidR="001D2144" w:rsidRPr="00062F6A" w:rsidRDefault="001D2144" w:rsidP="00062F6A">
      <w:pPr>
        <w:spacing w:after="0" w:line="240" w:lineRule="auto"/>
        <w:ind w:firstLine="708"/>
        <w:jc w:val="both"/>
        <w:rPr>
          <w:rFonts w:ascii="Arial" w:hAnsi="Arial" w:cs="Arial"/>
          <w:sz w:val="24"/>
          <w:szCs w:val="24"/>
          <w:lang w:eastAsia="ru-RU"/>
        </w:rPr>
      </w:pPr>
      <w:r w:rsidRPr="00062F6A">
        <w:rPr>
          <w:rFonts w:ascii="Arial" w:hAnsi="Arial" w:cs="Arial"/>
          <w:sz w:val="24"/>
          <w:szCs w:val="24"/>
          <w:lang w:eastAsia="ru-RU"/>
        </w:rPr>
        <w:t xml:space="preserve"> </w:t>
      </w:r>
    </w:p>
    <w:p w:rsidR="001D2144" w:rsidRPr="00062F6A" w:rsidRDefault="001D2144" w:rsidP="00062F6A">
      <w:pPr>
        <w:spacing w:after="0" w:line="240" w:lineRule="auto"/>
        <w:ind w:firstLine="720"/>
        <w:jc w:val="both"/>
        <w:rPr>
          <w:rFonts w:ascii="Arial" w:hAnsi="Arial" w:cs="Arial"/>
          <w:sz w:val="24"/>
          <w:szCs w:val="24"/>
          <w:lang w:eastAsia="ru-RU"/>
        </w:rPr>
      </w:pPr>
      <w:r w:rsidRPr="00062F6A">
        <w:rPr>
          <w:rFonts w:ascii="Arial" w:hAnsi="Arial" w:cs="Arial"/>
          <w:sz w:val="24"/>
          <w:szCs w:val="24"/>
          <w:lang w:eastAsia="ru-RU"/>
        </w:rPr>
        <w:t>1. Утвердить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муниципал</w:t>
      </w:r>
      <w:r w:rsidR="00750922">
        <w:rPr>
          <w:rFonts w:ascii="Arial" w:hAnsi="Arial" w:cs="Arial"/>
          <w:sz w:val="24"/>
          <w:szCs w:val="24"/>
          <w:lang w:eastAsia="ru-RU"/>
        </w:rPr>
        <w:t xml:space="preserve">ьного образования Карагузинский </w:t>
      </w:r>
      <w:r w:rsidRPr="00062F6A">
        <w:rPr>
          <w:rFonts w:ascii="Arial" w:hAnsi="Arial" w:cs="Arial"/>
          <w:sz w:val="24"/>
          <w:szCs w:val="24"/>
          <w:lang w:eastAsia="ru-RU"/>
        </w:rPr>
        <w:t xml:space="preserve"> сельсовет Саракташского района Оренбургской области» согласно приложению.</w:t>
      </w:r>
    </w:p>
    <w:p w:rsidR="001D2144" w:rsidRPr="00062F6A" w:rsidRDefault="001D2144" w:rsidP="00062F6A">
      <w:pPr>
        <w:spacing w:after="0" w:line="240" w:lineRule="auto"/>
        <w:ind w:firstLine="708"/>
        <w:jc w:val="both"/>
        <w:rPr>
          <w:rFonts w:ascii="Arial" w:hAnsi="Arial" w:cs="Arial"/>
          <w:sz w:val="24"/>
          <w:szCs w:val="24"/>
          <w:lang w:eastAsia="ru-RU"/>
        </w:rPr>
      </w:pPr>
      <w:r w:rsidRPr="00062F6A">
        <w:rPr>
          <w:rFonts w:ascii="Arial" w:hAnsi="Arial" w:cs="Arial"/>
          <w:sz w:val="24"/>
          <w:szCs w:val="24"/>
          <w:lang w:eastAsia="ru-RU"/>
        </w:rPr>
        <w:lastRenderedPageBreak/>
        <w:t xml:space="preserve"> 2. Настоящее  постановление вступает в силу после его официального опубликования, а также подлежит размещению на официальном</w:t>
      </w:r>
      <w:r w:rsidR="00750922">
        <w:rPr>
          <w:rFonts w:ascii="Arial" w:hAnsi="Arial" w:cs="Arial"/>
          <w:sz w:val="24"/>
          <w:szCs w:val="24"/>
          <w:lang w:eastAsia="ru-RU"/>
        </w:rPr>
        <w:t xml:space="preserve"> сайте администрации  Карагузинс</w:t>
      </w:r>
      <w:r w:rsidRPr="00062F6A">
        <w:rPr>
          <w:rFonts w:ascii="Arial" w:hAnsi="Arial" w:cs="Arial"/>
          <w:sz w:val="24"/>
          <w:szCs w:val="24"/>
          <w:lang w:eastAsia="ru-RU"/>
        </w:rPr>
        <w:t>кого сельсовета.</w:t>
      </w:r>
    </w:p>
    <w:p w:rsidR="001D2144" w:rsidRPr="00062F6A" w:rsidRDefault="001D2144" w:rsidP="00062F6A">
      <w:pPr>
        <w:shd w:val="clear" w:color="auto" w:fill="FFFFFF"/>
        <w:spacing w:after="0" w:line="240" w:lineRule="auto"/>
        <w:ind w:firstLine="720"/>
        <w:jc w:val="both"/>
        <w:rPr>
          <w:rFonts w:ascii="Arial" w:hAnsi="Arial" w:cs="Arial"/>
          <w:sz w:val="24"/>
          <w:szCs w:val="24"/>
          <w:lang w:eastAsia="ru-RU"/>
        </w:rPr>
      </w:pPr>
      <w:r w:rsidRPr="00062F6A">
        <w:rPr>
          <w:rFonts w:ascii="Arial" w:hAnsi="Arial" w:cs="Arial"/>
          <w:sz w:val="24"/>
          <w:szCs w:val="24"/>
          <w:lang w:eastAsia="ru-RU"/>
        </w:rPr>
        <w:t>3. Контроль за исполнением настоящего постановления оставляю за собой.</w:t>
      </w:r>
    </w:p>
    <w:p w:rsidR="001D2144" w:rsidRPr="00062F6A" w:rsidRDefault="001D2144" w:rsidP="00062F6A">
      <w:pPr>
        <w:shd w:val="clear" w:color="auto" w:fill="FFFFFF"/>
        <w:spacing w:after="0" w:line="240" w:lineRule="auto"/>
        <w:ind w:firstLine="720"/>
        <w:jc w:val="both"/>
        <w:rPr>
          <w:rFonts w:ascii="Arial" w:hAnsi="Arial" w:cs="Arial"/>
          <w:sz w:val="24"/>
          <w:szCs w:val="24"/>
          <w:lang w:eastAsia="ru-RU"/>
        </w:rPr>
      </w:pPr>
    </w:p>
    <w:p w:rsidR="001D2144" w:rsidRPr="00062F6A" w:rsidRDefault="001D2144" w:rsidP="00062F6A">
      <w:pPr>
        <w:shd w:val="clear" w:color="auto" w:fill="FFFFFF"/>
        <w:spacing w:after="0" w:line="240" w:lineRule="auto"/>
        <w:ind w:firstLine="720"/>
        <w:jc w:val="both"/>
        <w:rPr>
          <w:rFonts w:ascii="Arial" w:hAnsi="Arial" w:cs="Arial"/>
          <w:sz w:val="24"/>
          <w:szCs w:val="24"/>
          <w:lang w:eastAsia="ru-RU"/>
        </w:rPr>
      </w:pPr>
    </w:p>
    <w:p w:rsidR="001D2144" w:rsidRPr="00062F6A" w:rsidRDefault="001D2144" w:rsidP="00062F6A">
      <w:pPr>
        <w:shd w:val="clear" w:color="auto" w:fill="FFFFFF"/>
        <w:spacing w:after="0" w:line="240" w:lineRule="auto"/>
        <w:ind w:firstLine="720"/>
        <w:jc w:val="both"/>
        <w:rPr>
          <w:rFonts w:ascii="Arial" w:hAnsi="Arial" w:cs="Arial"/>
          <w:sz w:val="24"/>
          <w:szCs w:val="24"/>
          <w:lang w:eastAsia="ru-RU"/>
        </w:rPr>
      </w:pPr>
    </w:p>
    <w:p w:rsidR="001D2144" w:rsidRPr="00062F6A" w:rsidRDefault="001D2144" w:rsidP="00062F6A">
      <w:pPr>
        <w:spacing w:after="0" w:line="240" w:lineRule="auto"/>
        <w:jc w:val="both"/>
        <w:rPr>
          <w:rFonts w:ascii="Arial" w:hAnsi="Arial" w:cs="Arial"/>
          <w:sz w:val="24"/>
          <w:szCs w:val="24"/>
          <w:lang w:eastAsia="ru-RU"/>
        </w:rPr>
      </w:pPr>
      <w:r w:rsidRPr="00062F6A">
        <w:rPr>
          <w:rFonts w:ascii="Arial" w:hAnsi="Arial" w:cs="Arial"/>
          <w:sz w:val="24"/>
          <w:szCs w:val="24"/>
          <w:lang w:eastAsia="ru-RU"/>
        </w:rPr>
        <w:t xml:space="preserve">Глава сельсовета            </w:t>
      </w:r>
      <w:r w:rsidR="00062F6A">
        <w:rPr>
          <w:rFonts w:ascii="Arial" w:hAnsi="Arial" w:cs="Arial"/>
          <w:sz w:val="24"/>
          <w:szCs w:val="24"/>
          <w:lang w:eastAsia="ru-RU"/>
        </w:rPr>
        <w:t xml:space="preserve">          </w:t>
      </w:r>
      <w:r w:rsidRPr="00062F6A">
        <w:rPr>
          <w:rFonts w:ascii="Arial" w:hAnsi="Arial" w:cs="Arial"/>
          <w:sz w:val="24"/>
          <w:szCs w:val="24"/>
          <w:lang w:eastAsia="ru-RU"/>
        </w:rPr>
        <w:t xml:space="preserve">                                           </w:t>
      </w:r>
      <w:r w:rsidR="00750922">
        <w:rPr>
          <w:rFonts w:ascii="Arial" w:hAnsi="Arial" w:cs="Arial"/>
          <w:sz w:val="24"/>
          <w:szCs w:val="24"/>
          <w:lang w:eastAsia="ru-RU"/>
        </w:rPr>
        <w:t xml:space="preserve">                М.Г.Ишбульдина</w:t>
      </w:r>
    </w:p>
    <w:p w:rsidR="001D2144" w:rsidRPr="00062F6A" w:rsidRDefault="001D2144" w:rsidP="00062F6A">
      <w:pPr>
        <w:spacing w:after="0" w:line="240" w:lineRule="auto"/>
        <w:jc w:val="both"/>
        <w:rPr>
          <w:rFonts w:ascii="Arial" w:hAnsi="Arial" w:cs="Arial"/>
          <w:sz w:val="24"/>
          <w:szCs w:val="24"/>
          <w:lang w:eastAsia="ru-RU"/>
        </w:rPr>
      </w:pPr>
    </w:p>
    <w:p w:rsidR="001D2144" w:rsidRPr="00062F6A" w:rsidRDefault="001D2144" w:rsidP="00062F6A">
      <w:pPr>
        <w:spacing w:after="0" w:line="240" w:lineRule="auto"/>
        <w:jc w:val="both"/>
        <w:rPr>
          <w:rFonts w:ascii="Arial" w:hAnsi="Arial" w:cs="Arial"/>
          <w:sz w:val="24"/>
          <w:szCs w:val="24"/>
          <w:lang w:eastAsia="ru-RU"/>
        </w:rPr>
      </w:pPr>
    </w:p>
    <w:p w:rsidR="001D2144" w:rsidRPr="00062F6A" w:rsidRDefault="001D2144" w:rsidP="00062F6A">
      <w:pPr>
        <w:spacing w:after="0" w:line="240" w:lineRule="auto"/>
        <w:jc w:val="both"/>
        <w:rPr>
          <w:rFonts w:ascii="Arial" w:hAnsi="Arial" w:cs="Arial"/>
          <w:sz w:val="24"/>
          <w:szCs w:val="24"/>
          <w:lang w:eastAsia="ru-RU"/>
        </w:rPr>
      </w:pPr>
    </w:p>
    <w:p w:rsidR="001D2144" w:rsidRPr="00062F6A" w:rsidRDefault="001D2144" w:rsidP="00062F6A">
      <w:pPr>
        <w:spacing w:after="0" w:line="240" w:lineRule="auto"/>
        <w:ind w:left="4140"/>
        <w:rPr>
          <w:rFonts w:ascii="Arial" w:hAnsi="Arial" w:cs="Arial"/>
          <w:b/>
          <w:sz w:val="32"/>
          <w:szCs w:val="32"/>
          <w:lang w:eastAsia="ru-RU"/>
        </w:rPr>
      </w:pPr>
      <w:r w:rsidRPr="00062F6A">
        <w:rPr>
          <w:rFonts w:ascii="Arial" w:hAnsi="Arial" w:cs="Arial"/>
          <w:b/>
          <w:sz w:val="32"/>
          <w:szCs w:val="32"/>
          <w:lang w:eastAsia="ru-RU"/>
        </w:rPr>
        <w:t>Приложение</w:t>
      </w:r>
    </w:p>
    <w:p w:rsidR="001D2144" w:rsidRPr="00062F6A" w:rsidRDefault="001D2144" w:rsidP="00062F6A">
      <w:pPr>
        <w:tabs>
          <w:tab w:val="left" w:pos="9355"/>
        </w:tabs>
        <w:spacing w:after="0" w:line="240" w:lineRule="auto"/>
        <w:ind w:left="4140" w:right="-5"/>
        <w:rPr>
          <w:rFonts w:ascii="Arial" w:hAnsi="Arial" w:cs="Arial"/>
          <w:b/>
          <w:sz w:val="32"/>
          <w:szCs w:val="32"/>
          <w:lang w:eastAsia="ru-RU"/>
        </w:rPr>
      </w:pPr>
      <w:r w:rsidRPr="00062F6A">
        <w:rPr>
          <w:rFonts w:ascii="Arial" w:hAnsi="Arial" w:cs="Arial"/>
          <w:b/>
          <w:sz w:val="32"/>
          <w:szCs w:val="32"/>
          <w:lang w:eastAsia="ru-RU"/>
        </w:rPr>
        <w:t xml:space="preserve">к постановлению </w:t>
      </w:r>
      <w:r w:rsidR="00062F6A">
        <w:rPr>
          <w:rFonts w:ascii="Arial" w:hAnsi="Arial" w:cs="Arial"/>
          <w:b/>
          <w:sz w:val="32"/>
          <w:szCs w:val="32"/>
          <w:lang w:eastAsia="ru-RU"/>
        </w:rPr>
        <w:t>а</w:t>
      </w:r>
      <w:r w:rsidRPr="00062F6A">
        <w:rPr>
          <w:rFonts w:ascii="Arial" w:hAnsi="Arial" w:cs="Arial"/>
          <w:b/>
          <w:sz w:val="32"/>
          <w:szCs w:val="32"/>
          <w:lang w:eastAsia="ru-RU"/>
        </w:rPr>
        <w:t>дминистрации</w:t>
      </w:r>
    </w:p>
    <w:p w:rsidR="001D2144" w:rsidRPr="00062F6A" w:rsidRDefault="00750922" w:rsidP="00062F6A">
      <w:pPr>
        <w:tabs>
          <w:tab w:val="left" w:pos="9355"/>
        </w:tabs>
        <w:spacing w:after="0" w:line="240" w:lineRule="auto"/>
        <w:ind w:left="4140" w:right="-5"/>
        <w:rPr>
          <w:rFonts w:ascii="Arial" w:hAnsi="Arial" w:cs="Arial"/>
          <w:b/>
          <w:sz w:val="32"/>
          <w:szCs w:val="32"/>
          <w:lang w:eastAsia="ru-RU"/>
        </w:rPr>
      </w:pPr>
      <w:r>
        <w:rPr>
          <w:rFonts w:ascii="Arial" w:hAnsi="Arial" w:cs="Arial"/>
          <w:b/>
          <w:sz w:val="32"/>
          <w:szCs w:val="32"/>
          <w:lang w:eastAsia="ru-RU"/>
        </w:rPr>
        <w:t xml:space="preserve">Карагузинского </w:t>
      </w:r>
      <w:r w:rsidR="001D2144" w:rsidRPr="00062F6A">
        <w:rPr>
          <w:rFonts w:ascii="Arial" w:hAnsi="Arial" w:cs="Arial"/>
          <w:b/>
          <w:sz w:val="32"/>
          <w:szCs w:val="32"/>
          <w:lang w:eastAsia="ru-RU"/>
        </w:rPr>
        <w:t xml:space="preserve">сельсовета </w:t>
      </w:r>
    </w:p>
    <w:p w:rsidR="001D2144" w:rsidRPr="00062F6A" w:rsidRDefault="001D2144" w:rsidP="00062F6A">
      <w:pPr>
        <w:tabs>
          <w:tab w:val="left" w:pos="9355"/>
        </w:tabs>
        <w:spacing w:after="0" w:line="240" w:lineRule="auto"/>
        <w:ind w:left="4140" w:right="-5"/>
        <w:rPr>
          <w:rFonts w:ascii="Arial" w:hAnsi="Arial" w:cs="Arial"/>
          <w:b/>
          <w:sz w:val="32"/>
          <w:szCs w:val="32"/>
          <w:lang w:eastAsia="ru-RU"/>
        </w:rPr>
      </w:pPr>
      <w:r w:rsidRPr="00062F6A">
        <w:rPr>
          <w:rFonts w:ascii="Arial" w:hAnsi="Arial" w:cs="Arial"/>
          <w:b/>
          <w:sz w:val="32"/>
          <w:szCs w:val="32"/>
          <w:lang w:eastAsia="ru-RU"/>
        </w:rPr>
        <w:t>Саракташского района</w:t>
      </w:r>
    </w:p>
    <w:p w:rsidR="001D2144" w:rsidRPr="00062F6A" w:rsidRDefault="001D2144" w:rsidP="00062F6A">
      <w:pPr>
        <w:tabs>
          <w:tab w:val="left" w:pos="9355"/>
        </w:tabs>
        <w:spacing w:after="0" w:line="240" w:lineRule="auto"/>
        <w:ind w:left="4140" w:right="-5"/>
        <w:rPr>
          <w:rFonts w:ascii="Arial" w:hAnsi="Arial" w:cs="Arial"/>
          <w:b/>
          <w:sz w:val="32"/>
          <w:szCs w:val="32"/>
          <w:lang w:eastAsia="ru-RU"/>
        </w:rPr>
      </w:pPr>
      <w:r w:rsidRPr="00062F6A">
        <w:rPr>
          <w:rFonts w:ascii="Arial" w:hAnsi="Arial" w:cs="Arial"/>
          <w:b/>
          <w:sz w:val="32"/>
          <w:szCs w:val="32"/>
          <w:lang w:eastAsia="ru-RU"/>
        </w:rPr>
        <w:t xml:space="preserve">Оренбургской области </w:t>
      </w:r>
    </w:p>
    <w:p w:rsidR="001D2144" w:rsidRPr="00062F6A" w:rsidRDefault="00750922" w:rsidP="00062F6A">
      <w:pPr>
        <w:tabs>
          <w:tab w:val="left" w:pos="9355"/>
        </w:tabs>
        <w:spacing w:after="0" w:line="240" w:lineRule="auto"/>
        <w:ind w:left="4140" w:right="-5"/>
        <w:rPr>
          <w:rFonts w:ascii="Arial" w:hAnsi="Arial" w:cs="Arial"/>
          <w:b/>
          <w:sz w:val="32"/>
          <w:szCs w:val="32"/>
          <w:lang w:eastAsia="ru-RU"/>
        </w:rPr>
      </w:pPr>
      <w:r>
        <w:rPr>
          <w:rFonts w:ascii="Arial" w:hAnsi="Arial" w:cs="Arial"/>
          <w:b/>
          <w:sz w:val="32"/>
          <w:szCs w:val="32"/>
          <w:lang w:eastAsia="ru-RU"/>
        </w:rPr>
        <w:t>от 29.08</w:t>
      </w:r>
      <w:r w:rsidR="001D2144" w:rsidRPr="00062F6A">
        <w:rPr>
          <w:rFonts w:ascii="Arial" w:hAnsi="Arial" w:cs="Arial"/>
          <w:b/>
          <w:sz w:val="32"/>
          <w:szCs w:val="32"/>
          <w:lang w:eastAsia="ru-RU"/>
        </w:rPr>
        <w:t xml:space="preserve">.2023 </w:t>
      </w:r>
      <w:r w:rsidR="001D2144" w:rsidRPr="006B0438">
        <w:rPr>
          <w:rFonts w:ascii="Arial" w:hAnsi="Arial" w:cs="Arial"/>
          <w:b/>
          <w:sz w:val="32"/>
          <w:szCs w:val="32"/>
          <w:lang w:eastAsia="ru-RU"/>
        </w:rPr>
        <w:t xml:space="preserve">№ </w:t>
      </w:r>
      <w:r w:rsidR="009D7EF4">
        <w:rPr>
          <w:rFonts w:ascii="Arial" w:hAnsi="Arial" w:cs="Arial"/>
          <w:b/>
          <w:sz w:val="32"/>
          <w:szCs w:val="32"/>
          <w:lang w:eastAsia="ru-RU"/>
        </w:rPr>
        <w:t>14</w:t>
      </w:r>
      <w:r w:rsidR="001D2144" w:rsidRPr="006B0438">
        <w:rPr>
          <w:rFonts w:ascii="Arial" w:hAnsi="Arial" w:cs="Arial"/>
          <w:b/>
          <w:sz w:val="32"/>
          <w:szCs w:val="32"/>
          <w:lang w:eastAsia="ru-RU"/>
        </w:rPr>
        <w:t>-п</w:t>
      </w:r>
    </w:p>
    <w:p w:rsidR="001D2144" w:rsidRPr="00062F6A" w:rsidRDefault="001D2144" w:rsidP="00062F6A">
      <w:pPr>
        <w:tabs>
          <w:tab w:val="left" w:pos="9355"/>
        </w:tabs>
        <w:spacing w:after="0" w:line="240" w:lineRule="auto"/>
        <w:ind w:right="-5"/>
        <w:jc w:val="right"/>
        <w:rPr>
          <w:rFonts w:ascii="Arial" w:hAnsi="Arial" w:cs="Arial"/>
          <w:sz w:val="24"/>
          <w:szCs w:val="24"/>
          <w:lang w:eastAsia="ru-RU"/>
        </w:rPr>
      </w:pPr>
    </w:p>
    <w:p w:rsidR="001D2144" w:rsidRPr="00062F6A" w:rsidRDefault="001D2144" w:rsidP="00062F6A">
      <w:pPr>
        <w:widowControl w:val="0"/>
        <w:tabs>
          <w:tab w:val="left" w:pos="709"/>
          <w:tab w:val="left" w:pos="9355"/>
        </w:tabs>
        <w:autoSpaceDE w:val="0"/>
        <w:autoSpaceDN w:val="0"/>
        <w:spacing w:after="0" w:line="240" w:lineRule="auto"/>
        <w:ind w:right="-5"/>
        <w:jc w:val="center"/>
        <w:outlineLvl w:val="0"/>
        <w:rPr>
          <w:rFonts w:ascii="Arial" w:hAnsi="Arial" w:cs="Arial"/>
          <w:b/>
          <w:sz w:val="28"/>
          <w:szCs w:val="28"/>
          <w:lang w:eastAsia="ru-RU"/>
        </w:rPr>
      </w:pPr>
      <w:r w:rsidRPr="00062F6A">
        <w:rPr>
          <w:rFonts w:ascii="Arial" w:hAnsi="Arial" w:cs="Arial"/>
          <w:b/>
          <w:sz w:val="28"/>
          <w:szCs w:val="28"/>
          <w:lang w:eastAsia="ru-RU"/>
        </w:rPr>
        <w:t xml:space="preserve">Административный регламент </w:t>
      </w:r>
    </w:p>
    <w:p w:rsidR="001D2144" w:rsidRPr="00062F6A" w:rsidRDefault="001D2144" w:rsidP="00062F6A">
      <w:pPr>
        <w:widowControl w:val="0"/>
        <w:autoSpaceDE w:val="0"/>
        <w:autoSpaceDN w:val="0"/>
        <w:spacing w:after="0" w:line="240" w:lineRule="auto"/>
        <w:jc w:val="center"/>
        <w:outlineLvl w:val="0"/>
        <w:rPr>
          <w:rFonts w:ascii="Arial" w:hAnsi="Arial" w:cs="Arial"/>
          <w:b/>
          <w:sz w:val="28"/>
          <w:szCs w:val="28"/>
          <w:lang w:eastAsia="ru-RU"/>
        </w:rPr>
      </w:pPr>
      <w:r w:rsidRPr="00062F6A">
        <w:rPr>
          <w:rFonts w:ascii="Arial" w:hAnsi="Arial" w:cs="Arial"/>
          <w:b/>
          <w:sz w:val="28"/>
          <w:szCs w:val="28"/>
          <w:lang w:eastAsia="ru-RU"/>
        </w:rPr>
        <w:t>предоставления муниципальной услуги</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муниципального образо</w:t>
      </w:r>
      <w:r w:rsidR="00750922">
        <w:rPr>
          <w:rFonts w:ascii="Arial" w:hAnsi="Arial" w:cs="Arial"/>
          <w:b/>
          <w:sz w:val="28"/>
          <w:szCs w:val="28"/>
          <w:lang w:eastAsia="ru-RU"/>
        </w:rPr>
        <w:t xml:space="preserve">вания Карагузинский </w:t>
      </w:r>
      <w:r w:rsidRPr="00062F6A">
        <w:rPr>
          <w:rFonts w:ascii="Arial" w:hAnsi="Arial" w:cs="Arial"/>
          <w:b/>
          <w:sz w:val="28"/>
          <w:szCs w:val="28"/>
          <w:lang w:eastAsia="ru-RU"/>
        </w:rPr>
        <w:t xml:space="preserve"> сельсовет Саракташского района </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Оренбургской области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1"/>
        <w:rPr>
          <w:rFonts w:ascii="Arial" w:hAnsi="Arial" w:cs="Arial"/>
          <w:b/>
          <w:sz w:val="30"/>
          <w:szCs w:val="30"/>
          <w:lang w:eastAsia="ru-RU"/>
        </w:rPr>
      </w:pPr>
      <w:r w:rsidRPr="00062F6A">
        <w:rPr>
          <w:rFonts w:ascii="Arial" w:hAnsi="Arial" w:cs="Arial"/>
          <w:b/>
          <w:sz w:val="30"/>
          <w:szCs w:val="30"/>
          <w:lang w:eastAsia="ru-RU"/>
        </w:rPr>
        <w:t>I. Общие положения</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Default="001D2144" w:rsidP="00062F6A">
      <w:pPr>
        <w:widowControl w:val="0"/>
        <w:numPr>
          <w:ilvl w:val="1"/>
          <w:numId w:val="18"/>
        </w:numPr>
        <w:autoSpaceDE w:val="0"/>
        <w:autoSpaceDN w:val="0"/>
        <w:spacing w:after="0" w:line="240" w:lineRule="auto"/>
        <w:ind w:left="0"/>
        <w:jc w:val="center"/>
        <w:outlineLvl w:val="2"/>
        <w:rPr>
          <w:rFonts w:ascii="Arial" w:hAnsi="Arial" w:cs="Arial"/>
          <w:b/>
          <w:sz w:val="28"/>
          <w:szCs w:val="28"/>
          <w:lang w:eastAsia="ru-RU"/>
        </w:rPr>
      </w:pPr>
      <w:r w:rsidRPr="00062F6A">
        <w:rPr>
          <w:rFonts w:ascii="Arial" w:hAnsi="Arial" w:cs="Arial"/>
          <w:b/>
          <w:sz w:val="28"/>
          <w:szCs w:val="28"/>
          <w:lang w:eastAsia="ru-RU"/>
        </w:rPr>
        <w:t>Предмет регулирования Административного регламента</w:t>
      </w:r>
    </w:p>
    <w:p w:rsidR="00062F6A" w:rsidRPr="00062F6A" w:rsidRDefault="00062F6A" w:rsidP="00062F6A">
      <w:pPr>
        <w:widowControl w:val="0"/>
        <w:autoSpaceDE w:val="0"/>
        <w:autoSpaceDN w:val="0"/>
        <w:spacing w:after="0" w:line="240" w:lineRule="auto"/>
        <w:ind w:left="-360"/>
        <w:jc w:val="center"/>
        <w:outlineLvl w:val="2"/>
        <w:rPr>
          <w:rFonts w:ascii="Arial" w:hAnsi="Arial" w:cs="Arial"/>
          <w:b/>
          <w:sz w:val="28"/>
          <w:szCs w:val="28"/>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или земельных участков в составе таких земель в муниципа</w:t>
      </w:r>
      <w:r w:rsidR="00750922">
        <w:rPr>
          <w:rFonts w:ascii="Arial" w:hAnsi="Arial" w:cs="Arial"/>
          <w:sz w:val="24"/>
          <w:szCs w:val="24"/>
          <w:lang w:eastAsia="ru-RU"/>
        </w:rPr>
        <w:t>льном образовании Карагузинский</w:t>
      </w:r>
      <w:r w:rsidRPr="00062F6A">
        <w:rPr>
          <w:rFonts w:ascii="Arial" w:hAnsi="Arial" w:cs="Arial"/>
          <w:sz w:val="24"/>
          <w:szCs w:val="24"/>
          <w:lang w:eastAsia="ru-RU"/>
        </w:rPr>
        <w:t xml:space="preserve"> сельсовет Саракташского района Оренбургской области.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или земельных участков в составе таких земель из одной категории в другую.</w:t>
      </w:r>
    </w:p>
    <w:p w:rsidR="001D2144" w:rsidRPr="00062F6A" w:rsidRDefault="001D2144" w:rsidP="00062F6A">
      <w:pPr>
        <w:widowControl w:val="0"/>
        <w:autoSpaceDE w:val="0"/>
        <w:autoSpaceDN w:val="0"/>
        <w:spacing w:after="0" w:line="240" w:lineRule="auto"/>
        <w:ind w:firstLine="709"/>
        <w:jc w:val="both"/>
        <w:rPr>
          <w:rFonts w:ascii="Arial" w:hAnsi="Arial" w:cs="Arial"/>
          <w:sz w:val="24"/>
          <w:szCs w:val="24"/>
          <w:lang w:eastAsia="ru-RU"/>
        </w:rPr>
      </w:pPr>
      <w:r w:rsidRPr="00062F6A">
        <w:rPr>
          <w:rFonts w:ascii="Arial" w:hAnsi="Arial" w:cs="Arial"/>
          <w:sz w:val="24"/>
          <w:szCs w:val="24"/>
          <w:lang w:eastAsia="ru-RU"/>
        </w:rPr>
        <w:t xml:space="preserve"> </w:t>
      </w:r>
    </w:p>
    <w:p w:rsidR="001D2144" w:rsidRPr="00062F6A" w:rsidRDefault="001D2144" w:rsidP="00062F6A">
      <w:pPr>
        <w:widowControl w:val="0"/>
        <w:autoSpaceDE w:val="0"/>
        <w:autoSpaceDN w:val="0"/>
        <w:spacing w:after="0" w:line="240" w:lineRule="auto"/>
        <w:ind w:firstLine="567"/>
        <w:jc w:val="center"/>
        <w:outlineLvl w:val="2"/>
        <w:rPr>
          <w:rFonts w:ascii="Arial" w:hAnsi="Arial" w:cs="Arial"/>
          <w:b/>
          <w:sz w:val="28"/>
          <w:szCs w:val="28"/>
          <w:lang w:eastAsia="ru-RU"/>
        </w:rPr>
      </w:pPr>
      <w:r w:rsidRPr="00062F6A">
        <w:rPr>
          <w:rFonts w:ascii="Arial" w:hAnsi="Arial" w:cs="Arial"/>
          <w:b/>
          <w:sz w:val="28"/>
          <w:szCs w:val="28"/>
          <w:lang w:eastAsia="ru-RU"/>
        </w:rPr>
        <w:lastRenderedPageBreak/>
        <w:t>1.2. Круг Заявителей</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0" w:name="P3168"/>
      <w:bookmarkEnd w:id="0"/>
      <w:r w:rsidRPr="00062F6A">
        <w:rPr>
          <w:rFonts w:ascii="Arial" w:hAnsi="Arial" w:cs="Arial"/>
          <w:sz w:val="24"/>
          <w:szCs w:val="24"/>
          <w:lang w:eastAsia="ru-RU"/>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Интересы заявителей также могут представлять лица, обладающие соответствующими полномочиями (далее - Представитель).</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p>
    <w:p w:rsidR="001D2144" w:rsidRDefault="001D2144" w:rsidP="00062F6A">
      <w:pPr>
        <w:widowControl w:val="0"/>
        <w:shd w:val="clear" w:color="auto" w:fill="FFFFFF"/>
        <w:spacing w:after="0" w:line="240" w:lineRule="auto"/>
        <w:jc w:val="center"/>
        <w:rPr>
          <w:rFonts w:ascii="Arial" w:hAnsi="Arial" w:cs="Arial"/>
          <w:b/>
          <w:bCs/>
          <w:sz w:val="28"/>
          <w:szCs w:val="28"/>
        </w:rPr>
      </w:pPr>
      <w:r w:rsidRPr="00062F6A">
        <w:rPr>
          <w:rFonts w:ascii="Arial" w:hAnsi="Arial" w:cs="Arial"/>
          <w:b/>
          <w:bCs/>
          <w:color w:val="000000"/>
          <w:sz w:val="28"/>
          <w:szCs w:val="28"/>
          <w:lang w:eastAsia="ru-RU"/>
        </w:rPr>
        <w:t xml:space="preserve">1.3. Требования </w:t>
      </w:r>
      <w:r w:rsidRPr="00062F6A">
        <w:rPr>
          <w:rFonts w:ascii="Arial" w:hAnsi="Arial" w:cs="Arial"/>
          <w:b/>
          <w:bCs/>
          <w:sz w:val="28"/>
          <w:szCs w:val="28"/>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62F6A" w:rsidRPr="00062F6A" w:rsidRDefault="00062F6A" w:rsidP="00062F6A">
      <w:pPr>
        <w:widowControl w:val="0"/>
        <w:shd w:val="clear" w:color="auto" w:fill="FFFFFF"/>
        <w:spacing w:after="0" w:line="240" w:lineRule="auto"/>
        <w:jc w:val="center"/>
        <w:rPr>
          <w:rFonts w:ascii="Arial" w:hAnsi="Arial" w:cs="Arial"/>
          <w:b/>
          <w:bCs/>
          <w:sz w:val="28"/>
          <w:szCs w:val="28"/>
        </w:rPr>
      </w:pPr>
    </w:p>
    <w:p w:rsidR="001D2144" w:rsidRPr="00062F6A" w:rsidRDefault="001D2144" w:rsidP="00062F6A">
      <w:pPr>
        <w:widowControl w:val="0"/>
        <w:shd w:val="clear" w:color="auto" w:fill="FFFFFF"/>
        <w:tabs>
          <w:tab w:val="left" w:pos="1445"/>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1D2144" w:rsidRPr="00062F6A" w:rsidRDefault="001D2144" w:rsidP="00062F6A">
      <w:pPr>
        <w:widowControl w:val="0"/>
        <w:autoSpaceDE w:val="0"/>
        <w:autoSpaceDN w:val="0"/>
        <w:spacing w:after="0" w:line="240" w:lineRule="auto"/>
        <w:jc w:val="both"/>
        <w:rPr>
          <w:rFonts w:ascii="Arial" w:hAnsi="Arial" w:cs="Arial"/>
          <w:sz w:val="28"/>
          <w:szCs w:val="28"/>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1.4. Требования к порядку информирования о предоставлении</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1.4.1. Информирование о порядке предоставления муниципальной услуги осуществляется: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1" w:name="P3182"/>
      <w:bookmarkEnd w:id="1"/>
      <w:r w:rsidRPr="00062F6A">
        <w:rPr>
          <w:rFonts w:ascii="Arial" w:hAnsi="Arial" w:cs="Arial"/>
          <w:sz w:val="24"/>
          <w:szCs w:val="24"/>
          <w:lang w:eastAsia="ru-RU"/>
        </w:rPr>
        <w:t>1)</w:t>
      </w:r>
      <w:r w:rsidRPr="00062F6A">
        <w:rPr>
          <w:rFonts w:ascii="Arial" w:hAnsi="Arial" w:cs="Arial"/>
          <w:sz w:val="24"/>
          <w:szCs w:val="24"/>
          <w:lang w:eastAsia="ru-RU"/>
        </w:rPr>
        <w:tab/>
        <w:t>непосредственно при личном приеме заявителя в администрацию  муниципал</w:t>
      </w:r>
      <w:r w:rsidR="00750922">
        <w:rPr>
          <w:rFonts w:ascii="Arial" w:hAnsi="Arial" w:cs="Arial"/>
          <w:sz w:val="24"/>
          <w:szCs w:val="24"/>
          <w:lang w:eastAsia="ru-RU"/>
        </w:rPr>
        <w:t>ьного образования Карагузинский</w:t>
      </w:r>
      <w:r w:rsidRPr="00062F6A">
        <w:rPr>
          <w:rFonts w:ascii="Arial" w:hAnsi="Arial" w:cs="Arial"/>
          <w:sz w:val="24"/>
          <w:szCs w:val="24"/>
          <w:lang w:eastAsia="ru-RU"/>
        </w:rPr>
        <w:t xml:space="preserve"> сельсовет Саракташского района Оренбургской области (далее - Уполномоченный орган) или МФЦ,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w:t>
      </w:r>
      <w:r w:rsidRPr="00062F6A">
        <w:rPr>
          <w:rFonts w:ascii="Arial" w:hAnsi="Arial" w:cs="Arial"/>
          <w:sz w:val="24"/>
          <w:szCs w:val="24"/>
          <w:lang w:eastAsia="ru-RU"/>
        </w:rPr>
        <w:tab/>
        <w:t>по телефону в Уполном</w:t>
      </w:r>
      <w:r w:rsidR="00750922">
        <w:rPr>
          <w:rFonts w:ascii="Arial" w:hAnsi="Arial" w:cs="Arial"/>
          <w:sz w:val="24"/>
          <w:szCs w:val="24"/>
          <w:lang w:eastAsia="ru-RU"/>
        </w:rPr>
        <w:t>оченном органе:  8(35333)6-58-60</w:t>
      </w:r>
      <w:r w:rsidRPr="00062F6A">
        <w:rPr>
          <w:rFonts w:ascii="Arial" w:hAnsi="Arial" w:cs="Arial"/>
          <w:sz w:val="24"/>
          <w:szCs w:val="24"/>
          <w:lang w:eastAsia="ru-RU"/>
        </w:rPr>
        <w:t>;</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3)</w:t>
      </w:r>
      <w:r w:rsidRPr="00062F6A">
        <w:rPr>
          <w:rFonts w:ascii="Arial" w:hAnsi="Arial" w:cs="Arial"/>
          <w:sz w:val="24"/>
          <w:szCs w:val="24"/>
          <w:lang w:eastAsia="ru-RU"/>
        </w:rPr>
        <w:tab/>
        <w:t xml:space="preserve"> письменно, в том числе посредством электронной почты, факсимильной     связи:</w:t>
      </w:r>
    </w:p>
    <w:p w:rsidR="001D2144" w:rsidRPr="00062F6A" w:rsidRDefault="00750922" w:rsidP="00062F6A">
      <w:pPr>
        <w:widowControl w:val="0"/>
        <w:autoSpaceDE w:val="0"/>
        <w:autoSpaceDN w:val="0"/>
        <w:spacing w:after="0" w:line="240" w:lineRule="auto"/>
        <w:ind w:firstLine="539"/>
        <w:jc w:val="both"/>
        <w:rPr>
          <w:rFonts w:ascii="Arial" w:hAnsi="Arial" w:cs="Arial"/>
          <w:sz w:val="24"/>
          <w:szCs w:val="24"/>
          <w:lang w:eastAsia="ru-RU"/>
        </w:rPr>
      </w:pPr>
      <w:r>
        <w:rPr>
          <w:rFonts w:ascii="Arial" w:hAnsi="Arial" w:cs="Arial"/>
          <w:sz w:val="24"/>
          <w:szCs w:val="24"/>
          <w:lang w:eastAsia="ru-RU"/>
        </w:rPr>
        <w:t xml:space="preserve"> - 462145</w:t>
      </w:r>
      <w:r w:rsidR="001D2144" w:rsidRPr="00062F6A">
        <w:rPr>
          <w:rFonts w:ascii="Arial" w:hAnsi="Arial" w:cs="Arial"/>
          <w:sz w:val="24"/>
          <w:szCs w:val="24"/>
          <w:lang w:eastAsia="ru-RU"/>
        </w:rPr>
        <w:t>, Оренбургская область, Са</w:t>
      </w:r>
      <w:r>
        <w:rPr>
          <w:rFonts w:ascii="Arial" w:hAnsi="Arial" w:cs="Arial"/>
          <w:sz w:val="24"/>
          <w:szCs w:val="24"/>
          <w:lang w:eastAsia="ru-RU"/>
        </w:rPr>
        <w:t>ракташский район, с.Карагузино</w:t>
      </w:r>
      <w:r w:rsidR="001D2144" w:rsidRPr="00062F6A">
        <w:rPr>
          <w:rFonts w:ascii="Arial" w:hAnsi="Arial" w:cs="Arial"/>
          <w:sz w:val="24"/>
          <w:szCs w:val="24"/>
          <w:lang w:eastAsia="ru-RU"/>
        </w:rPr>
        <w:t>, ул.Центральная, д.2</w:t>
      </w:r>
      <w:r>
        <w:rPr>
          <w:rFonts w:ascii="Arial" w:hAnsi="Arial" w:cs="Arial"/>
          <w:sz w:val="24"/>
          <w:szCs w:val="24"/>
          <w:lang w:eastAsia="ru-RU"/>
        </w:rPr>
        <w:t>4</w:t>
      </w:r>
      <w:r w:rsidR="001D2144" w:rsidRPr="00062F6A">
        <w:rPr>
          <w:rFonts w:ascii="Arial" w:hAnsi="Arial" w:cs="Arial"/>
          <w:sz w:val="24"/>
          <w:szCs w:val="24"/>
          <w:lang w:eastAsia="ru-RU"/>
        </w:rPr>
        <w:t>.</w:t>
      </w:r>
    </w:p>
    <w:p w:rsidR="001D2144" w:rsidRPr="00062F6A" w:rsidRDefault="00750922" w:rsidP="00062F6A">
      <w:pPr>
        <w:widowControl w:val="0"/>
        <w:autoSpaceDE w:val="0"/>
        <w:autoSpaceDN w:val="0"/>
        <w:spacing w:after="0" w:line="240" w:lineRule="auto"/>
        <w:ind w:firstLine="539"/>
        <w:jc w:val="both"/>
        <w:rPr>
          <w:rFonts w:ascii="Arial" w:hAnsi="Arial" w:cs="Arial"/>
          <w:sz w:val="24"/>
          <w:szCs w:val="24"/>
          <w:lang w:eastAsia="ru-RU"/>
        </w:rPr>
      </w:pPr>
      <w:r>
        <w:rPr>
          <w:rFonts w:ascii="Arial" w:hAnsi="Arial" w:cs="Arial"/>
          <w:sz w:val="24"/>
          <w:szCs w:val="24"/>
          <w:lang w:eastAsia="ru-RU"/>
        </w:rPr>
        <w:t xml:space="preserve">- email: </w:t>
      </w:r>
      <w:r w:rsidRPr="00341CEA">
        <w:rPr>
          <w:rStyle w:val="user-accountsubname"/>
          <w:rFonts w:ascii="Arial" w:hAnsi="Arial" w:cs="Arial"/>
          <w:sz w:val="24"/>
          <w:szCs w:val="24"/>
        </w:rPr>
        <w:t>bicmatov.asxat2014@yandex</w:t>
      </w:r>
      <w:r w:rsidR="001D2144" w:rsidRPr="00062F6A">
        <w:rPr>
          <w:rFonts w:ascii="Arial" w:hAnsi="Arial" w:cs="Arial"/>
          <w:sz w:val="24"/>
          <w:szCs w:val="24"/>
          <w:lang w:eastAsia="ru-RU"/>
        </w:rPr>
        <w:t>;</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w:t>
      </w:r>
      <w:r w:rsidRPr="00062F6A">
        <w:rPr>
          <w:rFonts w:ascii="Arial" w:hAnsi="Arial" w:cs="Arial"/>
          <w:sz w:val="24"/>
          <w:szCs w:val="24"/>
          <w:lang w:eastAsia="ru-RU"/>
        </w:rPr>
        <w:tab/>
        <w:t>посредством размещения в открытой и доступной форме информации: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на официальном сайте Уполномоченного органа:</w:t>
      </w:r>
      <w:r w:rsidR="00750922" w:rsidRPr="00354A4A">
        <w:rPr>
          <w:rFonts w:ascii="Arial" w:hAnsi="Arial" w:cs="Arial"/>
          <w:bCs/>
          <w:sz w:val="24"/>
          <w:szCs w:val="24"/>
        </w:rPr>
        <w:t xml:space="preserve"> admkaraguzino.ru</w:t>
      </w:r>
      <w:r w:rsidRPr="00062F6A">
        <w:rPr>
          <w:rFonts w:ascii="Arial" w:hAnsi="Arial" w:cs="Arial"/>
          <w:sz w:val="24"/>
          <w:szCs w:val="24"/>
          <w:lang w:eastAsia="ru-RU"/>
        </w:rPr>
        <w:t>;</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5)</w:t>
      </w:r>
      <w:r w:rsidRPr="00062F6A">
        <w:rPr>
          <w:rFonts w:ascii="Arial" w:hAnsi="Arial" w:cs="Arial"/>
          <w:sz w:val="24"/>
          <w:szCs w:val="24"/>
          <w:lang w:eastAsia="ru-RU"/>
        </w:rPr>
        <w:tab/>
        <w:t>посредством размещения информации на информационных стендах Уполномоченного органа или многофункционального центра.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1.4.2. Информирование осуществляется по вопросам, касающимся: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способов подачи заявления о предоставлении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адресов Уполномоченного органа и многофункциональных центров, </w:t>
      </w:r>
      <w:r w:rsidRPr="00062F6A">
        <w:rPr>
          <w:rFonts w:ascii="Arial" w:hAnsi="Arial" w:cs="Arial"/>
          <w:sz w:val="24"/>
          <w:szCs w:val="24"/>
          <w:lang w:eastAsia="ru-RU"/>
        </w:rPr>
        <w:lastRenderedPageBreak/>
        <w:t>обращение в которые необходимо для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порядка и сроков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Продолжительность информирования по телефону не должна превышать 10 минут.</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Информирование осуществляется в соответствии с графиком приема граждан.</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062F6A">
          <w:rPr>
            <w:rFonts w:ascii="Arial" w:hAnsi="Arial" w:cs="Arial"/>
            <w:sz w:val="24"/>
            <w:szCs w:val="24"/>
            <w:lang w:eastAsia="ru-RU"/>
          </w:rPr>
          <w:t>2006 г</w:t>
        </w:r>
      </w:smartTag>
      <w:r w:rsidRPr="00062F6A">
        <w:rPr>
          <w:rFonts w:ascii="Arial" w:hAnsi="Arial" w:cs="Arial"/>
          <w:sz w:val="24"/>
          <w:szCs w:val="24"/>
          <w:lang w:eastAsia="ru-RU"/>
        </w:rPr>
        <w:t>. № 59-ФЗ «О порядке рассмотрения обращений граждан Российской Федерации» (далее - Федеральный закон № 59-ФЗ).</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1.4.5. На Едином портале государственных и муниципальных услуг (функций) Оренбургской области (</w:t>
      </w:r>
      <w:r w:rsidRPr="00062F6A">
        <w:rPr>
          <w:rFonts w:ascii="Arial" w:hAnsi="Arial" w:cs="Arial"/>
          <w:sz w:val="24"/>
          <w:szCs w:val="24"/>
          <w:lang w:val="en-US" w:eastAsia="ru-RU"/>
        </w:rPr>
        <w:t>www</w:t>
      </w:r>
      <w:r w:rsidRPr="00062F6A">
        <w:rPr>
          <w:rFonts w:ascii="Arial" w:hAnsi="Arial" w:cs="Arial"/>
          <w:sz w:val="24"/>
          <w:szCs w:val="24"/>
          <w:lang w:eastAsia="ru-RU"/>
        </w:rPr>
        <w:t>.</w:t>
      </w:r>
      <w:r w:rsidRPr="00062F6A">
        <w:rPr>
          <w:rFonts w:ascii="Arial" w:hAnsi="Arial" w:cs="Arial"/>
          <w:sz w:val="24"/>
          <w:szCs w:val="24"/>
          <w:lang w:val="en-US" w:eastAsia="ru-RU"/>
        </w:rPr>
        <w:t>gosuslugi</w:t>
      </w:r>
      <w:r w:rsidRPr="00062F6A">
        <w:rPr>
          <w:rFonts w:ascii="Arial" w:hAnsi="Arial" w:cs="Arial"/>
          <w:sz w:val="24"/>
          <w:szCs w:val="24"/>
          <w:lang w:eastAsia="ru-RU"/>
        </w:rPr>
        <w:t>.</w:t>
      </w:r>
      <w:r w:rsidRPr="00062F6A">
        <w:rPr>
          <w:rFonts w:ascii="Arial" w:hAnsi="Arial" w:cs="Arial"/>
          <w:sz w:val="24"/>
          <w:szCs w:val="24"/>
          <w:lang w:val="en-US" w:eastAsia="ru-RU"/>
        </w:rPr>
        <w:t>ru</w:t>
      </w:r>
      <w:r w:rsidRPr="00062F6A">
        <w:rPr>
          <w:rFonts w:ascii="Arial" w:hAnsi="Arial" w:cs="Arial"/>
          <w:sz w:val="24"/>
          <w:szCs w:val="24"/>
          <w:lang w:eastAsia="ru-RU"/>
        </w:rPr>
        <w:t xml:space="preserve">) размещаются сведения, предусмотренные Положением о федеральной государственной информационной </w:t>
      </w:r>
      <w:r w:rsidRPr="00062F6A">
        <w:rPr>
          <w:rFonts w:ascii="Arial" w:hAnsi="Arial" w:cs="Arial"/>
          <w:sz w:val="24"/>
          <w:szCs w:val="24"/>
          <w:lang w:eastAsia="ru-RU"/>
        </w:rPr>
        <w:lastRenderedPageBreak/>
        <w:t>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062F6A">
        <w:rPr>
          <w:rFonts w:ascii="Arial" w:hAnsi="Arial" w:cs="Arial"/>
          <w:i/>
          <w:sz w:val="24"/>
          <w:szCs w:val="24"/>
          <w:lang w:eastAsia="ru-RU"/>
        </w:rPr>
        <w:t>,</w:t>
      </w:r>
      <w:r w:rsidRPr="00062F6A">
        <w:rPr>
          <w:rFonts w:ascii="Arial" w:hAnsi="Arial" w:cs="Arial"/>
          <w:sz w:val="24"/>
          <w:szCs w:val="24"/>
          <w:lang w:eastAsia="ru-RU"/>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1"/>
        <w:rPr>
          <w:rFonts w:ascii="Arial" w:hAnsi="Arial" w:cs="Arial"/>
          <w:b/>
          <w:sz w:val="30"/>
          <w:szCs w:val="30"/>
          <w:lang w:eastAsia="ru-RU"/>
        </w:rPr>
      </w:pPr>
      <w:r w:rsidRPr="00062F6A">
        <w:rPr>
          <w:rFonts w:ascii="Arial" w:hAnsi="Arial" w:cs="Arial"/>
          <w:b/>
          <w:sz w:val="30"/>
          <w:szCs w:val="30"/>
          <w:lang w:eastAsia="ru-RU"/>
        </w:rPr>
        <w:t>II. Стандарт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2.1. Наименование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Муниципальная услуга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2.2. Наименование органа, предоставляющего</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муниципальную услугу</w:t>
      </w:r>
    </w:p>
    <w:p w:rsidR="001D2144" w:rsidRPr="00062F6A" w:rsidRDefault="001D2144" w:rsidP="00062F6A">
      <w:pPr>
        <w:widowControl w:val="0"/>
        <w:autoSpaceDE w:val="0"/>
        <w:autoSpaceDN w:val="0"/>
        <w:spacing w:after="0" w:line="240" w:lineRule="auto"/>
        <w:jc w:val="both"/>
        <w:rPr>
          <w:rFonts w:ascii="Arial" w:hAnsi="Arial" w:cs="Arial"/>
          <w:sz w:val="28"/>
          <w:szCs w:val="28"/>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lastRenderedPageBreak/>
        <w:t>2.2.1. Муниципальная услуга предоставляется Уполномоченным органом – администрацией муниципал</w:t>
      </w:r>
      <w:r w:rsidR="00750922">
        <w:rPr>
          <w:rFonts w:ascii="Arial" w:hAnsi="Arial" w:cs="Arial"/>
          <w:sz w:val="24"/>
          <w:szCs w:val="24"/>
          <w:lang w:eastAsia="ru-RU"/>
        </w:rPr>
        <w:t>ьного образования Карагузинский</w:t>
      </w:r>
      <w:r w:rsidRPr="00062F6A">
        <w:rPr>
          <w:rFonts w:ascii="Arial" w:hAnsi="Arial" w:cs="Arial"/>
          <w:sz w:val="24"/>
          <w:szCs w:val="24"/>
          <w:lang w:eastAsia="ru-RU"/>
        </w:rPr>
        <w:t xml:space="preserve"> сельсовет Саракташского района Оренбургской области. </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прием ходатайства о предоставлении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выдача результата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2" w:name="P3224"/>
      <w:bookmarkEnd w:id="2"/>
      <w:r w:rsidRPr="00062F6A">
        <w:rPr>
          <w:rFonts w:ascii="Arial" w:hAnsi="Arial" w:cs="Arial"/>
          <w:sz w:val="24"/>
          <w:szCs w:val="24"/>
          <w:lang w:eastAsia="ru-RU"/>
        </w:rPr>
        <w:t>2.2.4. При предоставлении муниципальной услуги Уполномоченный орган взаимодействует с:</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Федеральной налоговой службой России;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Федеральной службой государственной регистрации, кадастра и картографии;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rPr>
      </w:pPr>
      <w:r w:rsidRPr="00062F6A">
        <w:rPr>
          <w:rFonts w:ascii="Arial" w:hAnsi="Arial" w:cs="Arial"/>
          <w:sz w:val="24"/>
          <w:szCs w:val="24"/>
          <w:lang w:eastAsia="ru-RU"/>
        </w:rPr>
        <w:t>органами, уполномоченными на проведение государственной экологической экспертизы.</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2.3. Результат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bookmarkStart w:id="3" w:name="P3233"/>
      <w:bookmarkEnd w:id="3"/>
      <w:r w:rsidRPr="00062F6A">
        <w:rPr>
          <w:rFonts w:ascii="Arial" w:hAnsi="Arial" w:cs="Arial"/>
          <w:sz w:val="24"/>
          <w:szCs w:val="24"/>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1D2144" w:rsidRPr="00062F6A" w:rsidRDefault="001D2144" w:rsidP="00062F6A">
      <w:pPr>
        <w:widowControl w:val="0"/>
        <w:tabs>
          <w:tab w:val="left" w:pos="1286"/>
        </w:tabs>
        <w:spacing w:after="0" w:line="240" w:lineRule="auto"/>
        <w:ind w:firstLine="567"/>
        <w:jc w:val="both"/>
        <w:rPr>
          <w:rFonts w:ascii="Arial" w:hAnsi="Arial" w:cs="Arial"/>
          <w:sz w:val="24"/>
          <w:szCs w:val="24"/>
        </w:rPr>
      </w:pPr>
      <w:r w:rsidRPr="00062F6A">
        <w:rPr>
          <w:rFonts w:ascii="Arial" w:hAnsi="Arial" w:cs="Arial"/>
          <w:sz w:val="24"/>
          <w:szCs w:val="24"/>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2.3.4. Результат предоставления муниципальной услуги возможно получить одним из следующих способов: </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форме электронного документа в личном кабинете на ЕПГУ;</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на бумажном носителе в виде распечатанного экземпляра электронного документа в Уполномоченном органе, многофункциональном центре (при наличии </w:t>
      </w:r>
      <w:r w:rsidRPr="00062F6A">
        <w:rPr>
          <w:rFonts w:ascii="Arial" w:hAnsi="Arial" w:cs="Arial"/>
          <w:sz w:val="24"/>
          <w:szCs w:val="24"/>
          <w:lang w:eastAsia="ru-RU"/>
        </w:rPr>
        <w:lastRenderedPageBreak/>
        <w:t>соглашения о взаимодействии);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на бумажном носителе в Уполномоченном органе, многофункциональном центре (при наличии соглашения о взаимодействии).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2.4. Срок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67"/>
        <w:jc w:val="both"/>
        <w:rPr>
          <w:rFonts w:ascii="Arial" w:hAnsi="Arial" w:cs="Arial"/>
          <w:i/>
          <w:sz w:val="24"/>
          <w:szCs w:val="24"/>
          <w:lang w:eastAsia="ru-RU"/>
        </w:rPr>
      </w:pPr>
      <w:r w:rsidRPr="00062F6A">
        <w:rPr>
          <w:rFonts w:ascii="Arial" w:hAnsi="Arial" w:cs="Arial"/>
          <w:sz w:val="24"/>
          <w:szCs w:val="24"/>
          <w:lang w:eastAsia="ru-RU"/>
        </w:rPr>
        <w:t xml:space="preserve">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w:t>
      </w:r>
      <w:smartTag w:uri="urn:schemas-microsoft-com:office:smarttags" w:element="metricconverter">
        <w:smartTagPr>
          <w:attr w:name="ProductID" w:val="2004 г"/>
        </w:smartTagPr>
        <w:r w:rsidRPr="00062F6A">
          <w:rPr>
            <w:rFonts w:ascii="Arial" w:hAnsi="Arial" w:cs="Arial"/>
            <w:sz w:val="24"/>
            <w:szCs w:val="24"/>
            <w:lang w:eastAsia="ru-RU"/>
          </w:rPr>
          <w:t>2004 г</w:t>
        </w:r>
      </w:smartTag>
      <w:r w:rsidRPr="00062F6A">
        <w:rPr>
          <w:rFonts w:ascii="Arial" w:hAnsi="Arial" w:cs="Arial"/>
          <w:sz w:val="24"/>
          <w:szCs w:val="24"/>
          <w:lang w:eastAsia="ru-RU"/>
        </w:rPr>
        <w:t>.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 через многофункциональный центр или с использованием ЕПГУ.</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 xml:space="preserve">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w:t>
      </w:r>
      <w:smartTag w:uri="urn:schemas-microsoft-com:office:smarttags" w:element="metricconverter">
        <w:smartTagPr>
          <w:attr w:name="ProductID" w:val="2004 г"/>
        </w:smartTagPr>
        <w:r w:rsidRPr="00062F6A">
          <w:rPr>
            <w:rFonts w:ascii="Arial" w:hAnsi="Arial" w:cs="Arial"/>
            <w:sz w:val="24"/>
            <w:szCs w:val="24"/>
            <w:lang w:eastAsia="ru-RU"/>
          </w:rPr>
          <w:t>2004 г</w:t>
        </w:r>
      </w:smartTag>
      <w:r w:rsidRPr="00062F6A">
        <w:rPr>
          <w:rFonts w:ascii="Arial" w:hAnsi="Arial" w:cs="Arial"/>
          <w:sz w:val="24"/>
          <w:szCs w:val="24"/>
          <w:lang w:eastAsia="ru-RU"/>
        </w:rPr>
        <w:t>. № 172-ФЗ «О переводе земель или земельных участков из одной категории в другую».</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 xml:space="preserve">Ходатайство о предоставлении муниципальной услуги, не подлежащее рассмотрению по основаниям, установленным </w:t>
      </w:r>
      <w:hyperlink r:id="rId7" w:history="1">
        <w:r w:rsidRPr="00062F6A">
          <w:rPr>
            <w:rFonts w:ascii="Arial" w:hAnsi="Arial" w:cs="Arial"/>
            <w:sz w:val="24"/>
            <w:szCs w:val="24"/>
          </w:rPr>
          <w:t xml:space="preserve"> пунктом 2</w:t>
        </w:r>
      </w:hyperlink>
      <w:r w:rsidRPr="00062F6A">
        <w:rPr>
          <w:rFonts w:ascii="Arial" w:hAnsi="Arial" w:cs="Arial"/>
          <w:sz w:val="24"/>
          <w:szCs w:val="24"/>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1D2144" w:rsidRPr="00062F6A" w:rsidRDefault="001D2144" w:rsidP="00062F6A">
      <w:pPr>
        <w:widowControl w:val="0"/>
        <w:autoSpaceDE w:val="0"/>
        <w:autoSpaceDN w:val="0"/>
        <w:spacing w:after="0" w:line="240" w:lineRule="auto"/>
        <w:jc w:val="both"/>
        <w:rPr>
          <w:rFonts w:ascii="Arial" w:hAnsi="Arial" w:cs="Arial"/>
          <w:color w:val="FF0000"/>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2.5. Правовые основания для предоставления</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2.6. Исчерпывающий перечень документов, необходимых</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для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4" w:name="P3266"/>
      <w:bookmarkEnd w:id="4"/>
      <w:r w:rsidRPr="00062F6A">
        <w:rPr>
          <w:rFonts w:ascii="Arial" w:hAnsi="Arial" w:cs="Arial"/>
          <w:sz w:val="24"/>
          <w:szCs w:val="24"/>
          <w:lang w:eastAsia="ru-RU"/>
        </w:rPr>
        <w:t>2.6.1.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 документ, удостоверяющий личность заявителя, представителя;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3) правоустанавливающие или правоудостоверяющие документы на земельный участок (в случае отсутствия в Едином государственном реестре недвижимости сведений о категории земель);</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 проект рекультивации земель (в случаях, установленных законодательством);</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lastRenderedPageBreak/>
        <w:t>5) документ, подтверждающий полномочия представителя заявителя действовать от имени заявителя;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6) ходатайство о предоставлении муниципальной услуги по форме, согласно приложению       № 1 к настоящему Административному регламенту.</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ходатайстве также указывается один из следующих способов направления результата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форме электронного документа в личном кабинете на ЕПГУ;</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на бумажном носителе в Уполномоченном органе, многофункциональном центре.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2.6.2. Для получения муниципальной услуги в случае обращения с ходатайством о переводе земельного участка к определенной категории земель заявитель в обязательном порядке представляет:</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 документ, удостоверяющий личность заявителя, представителя;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3) проект рекультивации земель (в случаях, установленных законодательством);</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 документ, подтверждающий полномочия представителя заявителя действовать от имени заявителя;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5) ходатайство о предоставлении муниципальной услуги по форме, согласно приложению        № 2 к настоящему Административному регламенту.</w:t>
      </w:r>
    </w:p>
    <w:p w:rsidR="001D2144" w:rsidRPr="00062F6A" w:rsidRDefault="001D2144" w:rsidP="00062F6A">
      <w:pPr>
        <w:widowControl w:val="0"/>
        <w:tabs>
          <w:tab w:val="left" w:pos="1134"/>
          <w:tab w:val="left" w:pos="1355"/>
          <w:tab w:val="left" w:pos="1701"/>
        </w:tabs>
        <w:spacing w:after="0" w:line="240" w:lineRule="auto"/>
        <w:ind w:firstLine="709"/>
        <w:jc w:val="both"/>
        <w:rPr>
          <w:rFonts w:ascii="Arial" w:hAnsi="Arial" w:cs="Arial"/>
          <w:color w:val="000000"/>
          <w:sz w:val="24"/>
          <w:szCs w:val="24"/>
          <w:lang w:eastAsia="ru-RU"/>
        </w:rPr>
      </w:pPr>
      <w:r w:rsidRPr="00062F6A">
        <w:rPr>
          <w:rFonts w:ascii="Arial" w:hAnsi="Arial" w:cs="Arial"/>
          <w:sz w:val="24"/>
          <w:szCs w:val="24"/>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062F6A">
        <w:rPr>
          <w:rFonts w:ascii="Arial" w:hAnsi="Arial" w:cs="Arial"/>
          <w:color w:val="000000"/>
          <w:sz w:val="24"/>
          <w:szCs w:val="24"/>
          <w:lang w:eastAsia="ru-RU"/>
        </w:rPr>
        <w:t>одним из следующих способов:</w:t>
      </w:r>
    </w:p>
    <w:p w:rsidR="001D2144" w:rsidRPr="00062F6A" w:rsidRDefault="001D2144" w:rsidP="00062F6A">
      <w:pPr>
        <w:widowControl w:val="0"/>
        <w:tabs>
          <w:tab w:val="left" w:pos="1134"/>
          <w:tab w:val="left" w:pos="1355"/>
          <w:tab w:val="left" w:pos="1701"/>
        </w:tabs>
        <w:spacing w:after="0" w:line="240" w:lineRule="auto"/>
        <w:jc w:val="both"/>
        <w:rPr>
          <w:rFonts w:ascii="Arial" w:hAnsi="Arial" w:cs="Arial"/>
          <w:sz w:val="24"/>
          <w:szCs w:val="24"/>
        </w:rPr>
      </w:pPr>
      <w:r w:rsidRPr="00062F6A">
        <w:rPr>
          <w:rFonts w:ascii="Arial" w:hAnsi="Arial" w:cs="Arial"/>
          <w:sz w:val="24"/>
          <w:szCs w:val="24"/>
        </w:rPr>
        <w:t>а) в электронной форме посредством ЕПГУ.</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случае,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lastRenderedPageBreak/>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D2144" w:rsidRPr="00062F6A" w:rsidRDefault="001D2144" w:rsidP="00062F6A">
      <w:pPr>
        <w:widowControl w:val="0"/>
        <w:tabs>
          <w:tab w:val="left" w:pos="1134"/>
          <w:tab w:val="left" w:pos="1355"/>
          <w:tab w:val="left" w:pos="1701"/>
        </w:tabs>
        <w:spacing w:after="0" w:line="240" w:lineRule="auto"/>
        <w:ind w:firstLine="709"/>
        <w:jc w:val="both"/>
        <w:rPr>
          <w:rFonts w:ascii="Arial" w:hAnsi="Arial" w:cs="Arial"/>
          <w:sz w:val="24"/>
          <w:szCs w:val="24"/>
        </w:rPr>
      </w:pPr>
      <w:r w:rsidRPr="00062F6A">
        <w:rPr>
          <w:rFonts w:ascii="Arial" w:hAnsi="Arial" w:cs="Arial"/>
          <w:sz w:val="24"/>
          <w:szCs w:val="24"/>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2.6.4. В ходатайстве также указывается один из следующих способов направления результата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форме электронного документа в личном кабинете на ЕПГУ;</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на бумажном носителе в Уполномоченном органе, многофункциональном центре.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color w:val="000000"/>
          <w:sz w:val="24"/>
          <w:szCs w:val="24"/>
          <w:lang w:eastAsia="ru-RU"/>
        </w:rPr>
        <w:t>2.6.5. Документы, прилагаемые заявителем к заявлению, представляемые в электронной форме, направляются в следующих форматах</w:t>
      </w:r>
      <w:r w:rsidRPr="00062F6A">
        <w:rPr>
          <w:rFonts w:ascii="Arial" w:hAnsi="Arial" w:cs="Arial"/>
          <w:sz w:val="24"/>
          <w:szCs w:val="24"/>
          <w:lang w:eastAsia="ru-RU"/>
        </w:rPr>
        <w:t>: xml, doc, docx, odt, xls, xlsx, ods, pdf, jpg, jpeg, zip, rar, sig, png, bmp, tiff.</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«черно-белый» (при отсутствии в документе графических изображений и (или) цветного текста);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«оттенки серого» (при наличии в документе графических изображений, отличных от цветного графического изображения);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Электронные документы должны обеспечивать:</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возможность идентифицировать документ и количество листов в документе;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Документы, подлежащие представлению в форматах xls, xlsx или ods, формируются в виде отдельного электронного документа.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2.7. Исчерпывающий перечень документов, необходимых</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в соответствии с нормативными правовыми актами</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для предоставления муниципальной услуги,</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которые находятся в распоряжении государственных органов,</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органов местного самоуправления и иных органов, участвующих</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lastRenderedPageBreak/>
        <w:t>в предоставлении государственных или муниципальных услуг</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5" w:name="P3304"/>
      <w:bookmarkEnd w:id="5"/>
      <w:r w:rsidRPr="00062F6A">
        <w:rPr>
          <w:rFonts w:ascii="Arial" w:hAnsi="Arial" w:cs="Arial"/>
          <w:sz w:val="24"/>
          <w:szCs w:val="24"/>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1) сведения из Единого государственного реестра юридических лиц;</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 сведения из Единого государственного реестра индивидуальных предпринимателей;</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3) сведения из Единого государственного реестра недвижимости в отношении земельного участка;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 заключение государственной экологической экспертизы (в случае законодательно установленной необходимости ее проведения).</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2.7.2. При предоставлении муниципальной услуги запрещается требовать от заявителя:</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w:t>
      </w:r>
      <w:r w:rsidRPr="00062F6A">
        <w:rPr>
          <w:rFonts w:ascii="Arial" w:hAnsi="Arial" w:cs="Arial"/>
          <w:sz w:val="24"/>
          <w:szCs w:val="24"/>
          <w:lang w:eastAsia="ru-RU"/>
        </w:rPr>
        <w:lastRenderedPageBreak/>
        <w:t>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center"/>
        <w:rPr>
          <w:rFonts w:ascii="Arial" w:hAnsi="Arial" w:cs="Arial"/>
          <w:b/>
          <w:sz w:val="28"/>
          <w:szCs w:val="28"/>
          <w:lang w:eastAsia="ru-RU"/>
        </w:rPr>
      </w:pPr>
      <w:r w:rsidRPr="00062F6A">
        <w:rPr>
          <w:rFonts w:ascii="Arial" w:hAnsi="Arial" w:cs="Arial"/>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1D2144" w:rsidRPr="00062F6A" w:rsidRDefault="001D2144" w:rsidP="00062F6A">
      <w:pPr>
        <w:widowControl w:val="0"/>
        <w:autoSpaceDE w:val="0"/>
        <w:autoSpaceDN w:val="0"/>
        <w:spacing w:after="0" w:line="240" w:lineRule="auto"/>
        <w:ind w:firstLine="540"/>
        <w:jc w:val="center"/>
        <w:rPr>
          <w:rFonts w:ascii="Arial" w:hAnsi="Arial" w:cs="Arial"/>
          <w:b/>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Оснований для отказа в приеме ходатайства и документов, необходимых для предоставления муниципальной услуги не предусмотрено</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2.9. Исчерпывающий перечень оснований для отказа в рассмотрении ходатайства о предоставлении муниципальной услуги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2.9.1. В рассмотрении ходатайства о предоставлении муниципальной услуги может быть отказано по следующим основаниям:</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с ходатайством обратилось ненадлежащее лицо;</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к ходатайству приложены документы, состав, форма или содержание которых не соответствует требованиям земельного законодательства.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запрос о предоставлении услуги подан в орган местного самоуправления, в полномочия которого не входит предоставление услуги;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представлен неполный комплект документов, необходимых для предоставления услуги;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представленные документы, необходимые для предоставления услуги, утратили силу;</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1D2144" w:rsidRPr="00062F6A" w:rsidRDefault="001D2144" w:rsidP="00062F6A">
      <w:pPr>
        <w:widowControl w:val="0"/>
        <w:autoSpaceDE w:val="0"/>
        <w:autoSpaceDN w:val="0"/>
        <w:spacing w:after="0" w:line="240" w:lineRule="auto"/>
        <w:ind w:firstLine="540"/>
        <w:jc w:val="both"/>
        <w:rPr>
          <w:rFonts w:ascii="Arial" w:hAnsi="Arial" w:cs="Arial"/>
          <w:color w:val="000000"/>
          <w:sz w:val="24"/>
          <w:szCs w:val="24"/>
          <w:lang w:eastAsia="ru-RU"/>
        </w:rPr>
      </w:pPr>
      <w:r w:rsidRPr="00062F6A">
        <w:rPr>
          <w:rFonts w:ascii="Arial" w:hAnsi="Arial" w:cs="Arial"/>
          <w:color w:val="000000"/>
          <w:sz w:val="24"/>
          <w:szCs w:val="24"/>
          <w:lang w:eastAsia="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 xml:space="preserve">2.9.3. 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w:t>
      </w:r>
      <w:r w:rsidRPr="00062F6A">
        <w:rPr>
          <w:rFonts w:ascii="Arial" w:hAnsi="Arial" w:cs="Arial"/>
          <w:sz w:val="24"/>
          <w:szCs w:val="24"/>
          <w:lang w:eastAsia="ru-RU"/>
        </w:rPr>
        <w:lastRenderedPageBreak/>
        <w:t>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2.10. Исчерпывающий перечень оснований для приостановления или</w:t>
      </w:r>
      <w:r w:rsidR="00062F6A">
        <w:rPr>
          <w:rFonts w:ascii="Arial" w:hAnsi="Arial" w:cs="Arial"/>
          <w:b/>
          <w:sz w:val="28"/>
          <w:szCs w:val="28"/>
          <w:lang w:eastAsia="ru-RU"/>
        </w:rPr>
        <w:t xml:space="preserve"> </w:t>
      </w:r>
      <w:r w:rsidRPr="00062F6A">
        <w:rPr>
          <w:rFonts w:ascii="Arial" w:hAnsi="Arial" w:cs="Arial"/>
          <w:b/>
          <w:sz w:val="28"/>
          <w:szCs w:val="28"/>
          <w:lang w:eastAsia="ru-RU"/>
        </w:rPr>
        <w:t>отказа в предоставлении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6" w:name="P3338"/>
      <w:bookmarkEnd w:id="6"/>
      <w:r w:rsidRPr="00062F6A">
        <w:rPr>
          <w:rFonts w:ascii="Arial" w:hAnsi="Arial" w:cs="Arial"/>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bookmarkStart w:id="7" w:name="P3339"/>
      <w:bookmarkEnd w:id="7"/>
      <w:r w:rsidRPr="00062F6A">
        <w:rPr>
          <w:rFonts w:ascii="Arial" w:hAnsi="Arial" w:cs="Arial"/>
          <w:sz w:val="24"/>
          <w:szCs w:val="24"/>
          <w:lang w:eastAsia="ru-RU"/>
        </w:rPr>
        <w:t>2.10.2. Основания для отказа в предоставлении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2.11. Максимальный срок ожидания в очереди при подаче запроса</w:t>
      </w:r>
      <w:r w:rsidR="00062F6A">
        <w:rPr>
          <w:rFonts w:ascii="Arial" w:hAnsi="Arial" w:cs="Arial"/>
          <w:b/>
          <w:sz w:val="28"/>
          <w:szCs w:val="28"/>
          <w:lang w:eastAsia="ru-RU"/>
        </w:rPr>
        <w:t xml:space="preserve"> </w:t>
      </w:r>
      <w:r w:rsidRPr="00062F6A">
        <w:rPr>
          <w:rFonts w:ascii="Arial" w:hAnsi="Arial" w:cs="Arial"/>
          <w:b/>
          <w:sz w:val="28"/>
          <w:szCs w:val="28"/>
          <w:lang w:eastAsia="ru-RU"/>
        </w:rPr>
        <w:t xml:space="preserve">о предоставлении муниципальной услуги и при получении результата </w:t>
      </w:r>
      <w:r w:rsidR="00062F6A">
        <w:rPr>
          <w:rFonts w:ascii="Arial" w:hAnsi="Arial" w:cs="Arial"/>
          <w:b/>
          <w:sz w:val="28"/>
          <w:szCs w:val="28"/>
          <w:lang w:eastAsia="ru-RU"/>
        </w:rPr>
        <w:t xml:space="preserve"> </w:t>
      </w:r>
      <w:r w:rsidRPr="00062F6A">
        <w:rPr>
          <w:rFonts w:ascii="Arial" w:hAnsi="Arial" w:cs="Arial"/>
          <w:b/>
          <w:sz w:val="28"/>
          <w:szCs w:val="28"/>
          <w:lang w:eastAsia="ru-RU"/>
        </w:rPr>
        <w:t>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2.12. Срок и порядок регистрации запроса заявителя о предоставлении</w:t>
      </w:r>
      <w:r w:rsidR="00062F6A">
        <w:rPr>
          <w:rFonts w:ascii="Arial" w:hAnsi="Arial" w:cs="Arial"/>
          <w:b/>
          <w:sz w:val="28"/>
          <w:szCs w:val="28"/>
          <w:lang w:eastAsia="ru-RU"/>
        </w:rPr>
        <w:t xml:space="preserve"> </w:t>
      </w:r>
      <w:r w:rsidRPr="00062F6A">
        <w:rPr>
          <w:rFonts w:ascii="Arial" w:hAnsi="Arial" w:cs="Arial"/>
          <w:b/>
          <w:sz w:val="28"/>
          <w:szCs w:val="28"/>
          <w:lang w:eastAsia="ru-RU"/>
        </w:rPr>
        <w:t>муниципальной услуги, в том числе в электронной форме</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8" w:name="P3378"/>
      <w:bookmarkEnd w:id="8"/>
    </w:p>
    <w:p w:rsidR="001D2144" w:rsidRPr="00062F6A" w:rsidRDefault="001D2144" w:rsidP="00062F6A">
      <w:pPr>
        <w:widowControl w:val="0"/>
        <w:autoSpaceDE w:val="0"/>
        <w:autoSpaceDN w:val="0"/>
        <w:spacing w:after="0" w:line="240" w:lineRule="auto"/>
        <w:jc w:val="center"/>
        <w:outlineLvl w:val="2"/>
        <w:rPr>
          <w:rFonts w:ascii="Arial" w:hAnsi="Arial" w:cs="Arial"/>
          <w:b/>
          <w:sz w:val="24"/>
          <w:szCs w:val="24"/>
          <w:lang w:eastAsia="ru-RU"/>
        </w:rPr>
      </w:pPr>
    </w:p>
    <w:p w:rsidR="001D2144" w:rsidRPr="00062F6A" w:rsidRDefault="001D2144" w:rsidP="00062F6A">
      <w:pPr>
        <w:widowControl w:val="0"/>
        <w:autoSpaceDE w:val="0"/>
        <w:autoSpaceDN w:val="0"/>
        <w:spacing w:after="0" w:line="240" w:lineRule="auto"/>
        <w:ind w:firstLine="540"/>
        <w:jc w:val="center"/>
        <w:rPr>
          <w:rFonts w:ascii="Arial" w:hAnsi="Arial" w:cs="Arial"/>
          <w:b/>
          <w:sz w:val="28"/>
          <w:szCs w:val="28"/>
          <w:lang w:eastAsia="ru-RU"/>
        </w:rPr>
      </w:pPr>
      <w:r w:rsidRPr="00062F6A">
        <w:rPr>
          <w:rFonts w:ascii="Arial" w:hAnsi="Arial" w:cs="Arial"/>
          <w:b/>
          <w:sz w:val="28"/>
          <w:szCs w:val="28"/>
          <w:lang w:eastAsia="ru-RU"/>
        </w:rPr>
        <w:t xml:space="preserve">2.13. Размер платы, взимаемой с заявителя при предоставлении </w:t>
      </w:r>
      <w:r w:rsidR="00062F6A">
        <w:rPr>
          <w:rFonts w:ascii="Arial" w:hAnsi="Arial" w:cs="Arial"/>
          <w:b/>
          <w:sz w:val="28"/>
          <w:szCs w:val="28"/>
          <w:lang w:eastAsia="ru-RU"/>
        </w:rPr>
        <w:t xml:space="preserve"> </w:t>
      </w:r>
      <w:r w:rsidRPr="00062F6A">
        <w:rPr>
          <w:rFonts w:ascii="Arial" w:hAnsi="Arial" w:cs="Arial"/>
          <w:b/>
          <w:sz w:val="28"/>
          <w:szCs w:val="28"/>
          <w:lang w:eastAsia="ru-RU"/>
        </w:rPr>
        <w:t>муниципальной услуги</w:t>
      </w:r>
    </w:p>
    <w:p w:rsidR="001D2144" w:rsidRPr="00062F6A" w:rsidRDefault="001D2144" w:rsidP="00062F6A">
      <w:pPr>
        <w:widowControl w:val="0"/>
        <w:autoSpaceDE w:val="0"/>
        <w:autoSpaceDN w:val="0"/>
        <w:spacing w:after="0" w:line="240" w:lineRule="auto"/>
        <w:ind w:firstLine="540"/>
        <w:jc w:val="center"/>
        <w:rPr>
          <w:rFonts w:ascii="Arial" w:hAnsi="Arial" w:cs="Arial"/>
          <w:b/>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Предоставление муниципальной услуги осуществляется бесплатно.</w:t>
      </w:r>
    </w:p>
    <w:p w:rsidR="001D2144" w:rsidRPr="00062F6A" w:rsidRDefault="001D2144" w:rsidP="00062F6A">
      <w:pPr>
        <w:widowControl w:val="0"/>
        <w:autoSpaceDE w:val="0"/>
        <w:autoSpaceDN w:val="0"/>
        <w:spacing w:after="0" w:line="240" w:lineRule="auto"/>
        <w:jc w:val="both"/>
        <w:outlineLvl w:val="2"/>
        <w:rPr>
          <w:rFonts w:ascii="Arial" w:hAnsi="Arial" w:cs="Arial"/>
          <w:b/>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2.14. Требования к помещениям, в которых предоставляется</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муниципальная услуга</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lastRenderedPageBreak/>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наименование;</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местонахождение и юридический адрес;</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режим работы;</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график приема;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номера телефонов для справок.</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Помещения, в которых предоставляется муниципальная услуга, оснащаются:</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противопожарной системой и средствами пожаротушения;</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системой оповещения о возникновении чрезвычайной ситуации;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средствами оказания первой медицинской помощи; туалетными комнатами для посетителей.</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Места приема Заявителей оборудуются информационными табличками (вывесками) с указанием:</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номера кабинета и наименования отдела;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фамилии, имени и отчества (последнее - при наличии), должности ответственного лица за прием документов;</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графика приема Заявителей.</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При предоставлении муниципальной услуги инвалидам обеспечиваются:</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допуск сурдопереводчика и тифлосурдопереводчика;</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D2144" w:rsidRPr="00062F6A" w:rsidRDefault="001D2144" w:rsidP="00062F6A">
      <w:pPr>
        <w:autoSpaceDE w:val="0"/>
        <w:autoSpaceDN w:val="0"/>
        <w:adjustRightInd w:val="0"/>
        <w:spacing w:after="0" w:line="240" w:lineRule="auto"/>
        <w:ind w:firstLine="539"/>
        <w:jc w:val="both"/>
        <w:rPr>
          <w:rFonts w:ascii="Arial" w:hAnsi="Arial" w:cs="Arial"/>
          <w:sz w:val="24"/>
          <w:szCs w:val="24"/>
        </w:rPr>
      </w:pPr>
      <w:r w:rsidRPr="00062F6A">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2.15. Показатели качества и доступности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2.15.1. Основными</w:t>
      </w:r>
      <w:r w:rsidRPr="00062F6A">
        <w:rPr>
          <w:rFonts w:ascii="Arial" w:hAnsi="Arial" w:cs="Arial"/>
          <w:color w:val="000000"/>
          <w:sz w:val="24"/>
          <w:szCs w:val="24"/>
          <w:lang w:eastAsia="ru-RU"/>
        </w:rPr>
        <w:t xml:space="preserve"> показателями доступности предоставления муниципальной услуги являются: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наличие полной и понятной информации о порядке, сроках и ходе предоставления муниципальной услуги в сети «Интернет»;</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доступность электронных форм документов, необходимых для предоставления муниципальной услуги;</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возможность подачи заявления на получение муниципальной услуги и документов в электронной форме;</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возможность получения заявителем уведомлений о предоставлении муниципальной услуги с помощью ЕПГУ;</w:t>
      </w:r>
    </w:p>
    <w:p w:rsidR="001D2144" w:rsidRPr="00062F6A" w:rsidRDefault="001D2144" w:rsidP="00062F6A">
      <w:pPr>
        <w:widowControl w:val="0"/>
        <w:tabs>
          <w:tab w:val="left" w:pos="1426"/>
        </w:tabs>
        <w:spacing w:after="0" w:line="240" w:lineRule="auto"/>
        <w:ind w:firstLine="709"/>
        <w:jc w:val="both"/>
        <w:rPr>
          <w:rFonts w:ascii="Arial" w:hAnsi="Arial" w:cs="Arial"/>
          <w:sz w:val="24"/>
          <w:szCs w:val="24"/>
        </w:rPr>
      </w:pPr>
      <w:r w:rsidRPr="00062F6A">
        <w:rPr>
          <w:rFonts w:ascii="Arial" w:hAnsi="Arial" w:cs="Arial"/>
          <w:color w:val="000000"/>
          <w:sz w:val="24"/>
          <w:szCs w:val="24"/>
          <w:lang w:eastAsia="ru-RU"/>
        </w:rPr>
        <w:t>возможность получения информации о ходе предоставления муниципальной услуги, в том числе с использованием сети «Интернет».</w:t>
      </w:r>
    </w:p>
    <w:p w:rsidR="001D2144" w:rsidRPr="00062F6A" w:rsidRDefault="001D2144" w:rsidP="00062F6A">
      <w:pPr>
        <w:widowControl w:val="0"/>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color w:val="000000"/>
          <w:sz w:val="24"/>
          <w:szCs w:val="24"/>
          <w:lang w:eastAsia="ru-RU"/>
        </w:rPr>
        <w:t>2.15.2.  Основными показателями качества предоставления муниципальной услуги являются:</w:t>
      </w:r>
    </w:p>
    <w:p w:rsidR="001D2144" w:rsidRPr="00062F6A" w:rsidRDefault="001D2144" w:rsidP="00062F6A">
      <w:pPr>
        <w:widowControl w:val="0"/>
        <w:tabs>
          <w:tab w:val="left" w:pos="1618"/>
        </w:tabs>
        <w:spacing w:after="0" w:line="240" w:lineRule="auto"/>
        <w:ind w:firstLine="709"/>
        <w:jc w:val="both"/>
        <w:rPr>
          <w:rFonts w:ascii="Arial" w:hAnsi="Arial" w:cs="Arial"/>
          <w:sz w:val="24"/>
          <w:szCs w:val="24"/>
        </w:rPr>
      </w:pPr>
      <w:r w:rsidRPr="00062F6A">
        <w:rPr>
          <w:rFonts w:ascii="Arial" w:hAnsi="Arial" w:cs="Arial"/>
          <w:color w:val="000000"/>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062F6A">
        <w:rPr>
          <w:rFonts w:ascii="Arial" w:hAnsi="Arial" w:cs="Arial"/>
          <w:color w:val="000000"/>
          <w:sz w:val="24"/>
          <w:szCs w:val="24"/>
          <w:lang w:eastAsia="ru-RU"/>
        </w:rPr>
        <w:lastRenderedPageBreak/>
        <w:t>регламентом;</w:t>
      </w:r>
    </w:p>
    <w:p w:rsidR="001D2144" w:rsidRPr="00062F6A" w:rsidRDefault="001D2144" w:rsidP="00062F6A">
      <w:pPr>
        <w:widowControl w:val="0"/>
        <w:tabs>
          <w:tab w:val="left" w:pos="1618"/>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1D2144" w:rsidRPr="00062F6A" w:rsidRDefault="001D2144" w:rsidP="00062F6A">
      <w:pPr>
        <w:widowControl w:val="0"/>
        <w:tabs>
          <w:tab w:val="left" w:pos="1618"/>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1D2144" w:rsidRPr="00062F6A" w:rsidRDefault="001D2144" w:rsidP="00062F6A">
      <w:pPr>
        <w:widowControl w:val="0"/>
        <w:tabs>
          <w:tab w:val="left" w:pos="1618"/>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отсутствие нарушений установленных сроков в процессе предоставления муниципальной услуги.</w:t>
      </w:r>
    </w:p>
    <w:p w:rsidR="001D2144" w:rsidRPr="00062F6A" w:rsidRDefault="001D2144" w:rsidP="00062F6A">
      <w:pPr>
        <w:widowControl w:val="0"/>
        <w:tabs>
          <w:tab w:val="left" w:pos="1618"/>
        </w:tabs>
        <w:spacing w:after="0" w:line="240" w:lineRule="auto"/>
        <w:ind w:firstLine="709"/>
        <w:jc w:val="both"/>
        <w:rPr>
          <w:rFonts w:ascii="Arial" w:hAnsi="Arial" w:cs="Arial"/>
          <w:color w:val="000000"/>
          <w:sz w:val="24"/>
          <w:szCs w:val="24"/>
          <w:lang w:eastAsia="ru-RU"/>
        </w:rPr>
      </w:pPr>
      <w:r w:rsidRPr="00062F6A">
        <w:rPr>
          <w:rFonts w:ascii="Arial" w:hAnsi="Arial" w:cs="Arial"/>
          <w:color w:val="000000"/>
          <w:sz w:val="24"/>
          <w:szCs w:val="24"/>
          <w:lang w:eastAsia="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spacing w:after="0" w:line="240" w:lineRule="auto"/>
        <w:jc w:val="center"/>
        <w:rPr>
          <w:rFonts w:ascii="Arial" w:hAnsi="Arial" w:cs="Arial"/>
          <w:b/>
          <w:bCs/>
          <w:color w:val="000000"/>
          <w:sz w:val="28"/>
          <w:szCs w:val="28"/>
          <w:lang w:eastAsia="ru-RU"/>
        </w:rPr>
      </w:pPr>
      <w:r w:rsidRPr="00062F6A">
        <w:rPr>
          <w:rFonts w:ascii="Arial" w:hAnsi="Arial" w:cs="Arial"/>
          <w:b/>
          <w:sz w:val="28"/>
          <w:szCs w:val="28"/>
        </w:rPr>
        <w:t xml:space="preserve">2.16. </w:t>
      </w:r>
      <w:r w:rsidRPr="00062F6A">
        <w:rPr>
          <w:rFonts w:ascii="Arial" w:hAnsi="Arial" w:cs="Arial"/>
          <w:b/>
          <w:bCs/>
          <w:color w:val="000000"/>
          <w:sz w:val="28"/>
          <w:szCs w:val="28"/>
          <w:lang w:eastAsia="ru-RU"/>
        </w:rPr>
        <w:t xml:space="preserve">Иные требования к предоставлению муниципальной услуги, </w:t>
      </w:r>
    </w:p>
    <w:p w:rsidR="001D2144" w:rsidRPr="00062F6A" w:rsidRDefault="001D2144" w:rsidP="00062F6A">
      <w:pPr>
        <w:widowControl w:val="0"/>
        <w:spacing w:after="0" w:line="240" w:lineRule="auto"/>
        <w:jc w:val="center"/>
        <w:rPr>
          <w:rFonts w:ascii="Arial" w:hAnsi="Arial" w:cs="Arial"/>
          <w:b/>
          <w:bCs/>
          <w:color w:val="000000"/>
          <w:sz w:val="28"/>
          <w:szCs w:val="28"/>
          <w:lang w:eastAsia="ru-RU"/>
        </w:rPr>
      </w:pPr>
      <w:r w:rsidRPr="00062F6A">
        <w:rPr>
          <w:rFonts w:ascii="Arial" w:hAnsi="Arial" w:cs="Arial"/>
          <w:b/>
          <w:bCs/>
          <w:color w:val="000000"/>
          <w:sz w:val="28"/>
          <w:szCs w:val="28"/>
          <w:lang w:eastAsia="ru-RU"/>
        </w:rPr>
        <w:t>в том числе учитывающие особенности предоставления</w:t>
      </w:r>
    </w:p>
    <w:p w:rsidR="001D2144" w:rsidRPr="00062F6A" w:rsidRDefault="001D2144" w:rsidP="00062F6A">
      <w:pPr>
        <w:widowControl w:val="0"/>
        <w:spacing w:after="0" w:line="240" w:lineRule="auto"/>
        <w:jc w:val="center"/>
        <w:rPr>
          <w:rFonts w:ascii="Arial" w:hAnsi="Arial" w:cs="Arial"/>
          <w:b/>
          <w:bCs/>
          <w:color w:val="000000"/>
          <w:sz w:val="28"/>
          <w:szCs w:val="28"/>
          <w:lang w:eastAsia="ru-RU"/>
        </w:rPr>
      </w:pPr>
      <w:r w:rsidRPr="00062F6A">
        <w:rPr>
          <w:rFonts w:ascii="Arial" w:hAnsi="Arial" w:cs="Arial"/>
          <w:b/>
          <w:bCs/>
          <w:color w:val="000000"/>
          <w:sz w:val="28"/>
          <w:szCs w:val="28"/>
          <w:lang w:eastAsia="ru-RU"/>
        </w:rPr>
        <w:t xml:space="preserve"> муниципальной услуги в многофункциональных центрах</w:t>
      </w:r>
    </w:p>
    <w:p w:rsidR="001D2144" w:rsidRPr="00062F6A" w:rsidRDefault="001D2144" w:rsidP="00062F6A">
      <w:pPr>
        <w:widowControl w:val="0"/>
        <w:spacing w:after="0" w:line="240" w:lineRule="auto"/>
        <w:jc w:val="center"/>
        <w:rPr>
          <w:rFonts w:ascii="Arial" w:hAnsi="Arial" w:cs="Arial"/>
          <w:b/>
          <w:bCs/>
          <w:color w:val="000000"/>
          <w:sz w:val="28"/>
          <w:szCs w:val="28"/>
          <w:lang w:eastAsia="ru-RU"/>
        </w:rPr>
      </w:pPr>
      <w:r w:rsidRPr="00062F6A">
        <w:rPr>
          <w:rFonts w:ascii="Arial" w:hAnsi="Arial" w:cs="Arial"/>
          <w:b/>
          <w:bCs/>
          <w:color w:val="000000"/>
          <w:sz w:val="28"/>
          <w:szCs w:val="28"/>
          <w:lang w:eastAsia="ru-RU"/>
        </w:rPr>
        <w:t xml:space="preserve"> и особенности предоставления муниципальной услуги </w:t>
      </w:r>
    </w:p>
    <w:p w:rsidR="001D2144" w:rsidRDefault="001D2144" w:rsidP="00062F6A">
      <w:pPr>
        <w:widowControl w:val="0"/>
        <w:spacing w:after="0" w:line="240" w:lineRule="auto"/>
        <w:jc w:val="center"/>
        <w:rPr>
          <w:rFonts w:ascii="Arial" w:hAnsi="Arial" w:cs="Arial"/>
          <w:b/>
          <w:bCs/>
          <w:color w:val="000000"/>
          <w:sz w:val="28"/>
          <w:szCs w:val="28"/>
          <w:lang w:eastAsia="ru-RU"/>
        </w:rPr>
      </w:pPr>
      <w:r w:rsidRPr="00062F6A">
        <w:rPr>
          <w:rFonts w:ascii="Arial" w:hAnsi="Arial" w:cs="Arial"/>
          <w:b/>
          <w:bCs/>
          <w:color w:val="000000"/>
          <w:sz w:val="28"/>
          <w:szCs w:val="28"/>
          <w:lang w:eastAsia="ru-RU"/>
        </w:rPr>
        <w:t>в электронной форме</w:t>
      </w:r>
    </w:p>
    <w:p w:rsidR="00062F6A" w:rsidRPr="00062F6A" w:rsidRDefault="00062F6A" w:rsidP="00062F6A">
      <w:pPr>
        <w:widowControl w:val="0"/>
        <w:spacing w:after="0" w:line="240" w:lineRule="auto"/>
        <w:jc w:val="center"/>
        <w:rPr>
          <w:rFonts w:ascii="Arial" w:hAnsi="Arial" w:cs="Arial"/>
          <w:b/>
          <w:bCs/>
          <w:color w:val="000000"/>
          <w:sz w:val="28"/>
          <w:szCs w:val="28"/>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2.16.1. Услуги, необходимые и обязательные для предоставления муниципальной услуги, отсутствуют.</w:t>
      </w:r>
    </w:p>
    <w:p w:rsidR="001D2144" w:rsidRPr="00062F6A" w:rsidRDefault="001D2144" w:rsidP="00062F6A">
      <w:pPr>
        <w:spacing w:after="0" w:line="240" w:lineRule="auto"/>
        <w:ind w:firstLine="540"/>
        <w:jc w:val="both"/>
        <w:rPr>
          <w:rFonts w:ascii="Arial" w:hAnsi="Arial" w:cs="Arial"/>
          <w:sz w:val="24"/>
          <w:szCs w:val="24"/>
        </w:rPr>
      </w:pPr>
      <w:r w:rsidRPr="00062F6A">
        <w:rPr>
          <w:rFonts w:ascii="Arial" w:hAnsi="Arial" w:cs="Arial"/>
          <w:sz w:val="24"/>
          <w:szCs w:val="24"/>
        </w:rPr>
        <w:t>2.16.2. </w:t>
      </w:r>
      <w:r w:rsidRPr="00062F6A">
        <w:rPr>
          <w:rFonts w:ascii="Arial" w:hAnsi="Arial" w:cs="Arial"/>
          <w:color w:val="000000"/>
          <w:sz w:val="24"/>
          <w:szCs w:val="24"/>
        </w:rPr>
        <w:t>Информационной системой, используемой для предоставления муниципальной услуги, является государственная информационная система обеспечения градостроительной деятельности (ГИСОГД).</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1D2144" w:rsidRPr="00062F6A" w:rsidRDefault="001D2144" w:rsidP="00062F6A">
      <w:pPr>
        <w:widowControl w:val="0"/>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При формировании ходатайства заявителю обеспечивается: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возможность печати на бумажном носителе копии электронной формы заявления;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 xml:space="preserve">сохранение ранее введенных в электронную форму ходатайства значений в </w:t>
      </w:r>
      <w:r w:rsidRPr="00062F6A">
        <w:rPr>
          <w:rFonts w:ascii="Arial" w:hAnsi="Arial" w:cs="Arial"/>
          <w:sz w:val="24"/>
          <w:szCs w:val="24"/>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возможность вернуться на любой из этапов заполнения электронной формы заявления без потери ранее введенной информации;</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Ответственное должностное лицо:</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проверяет наличие электронных ходатайств, поступивших с ЕПГУ, с периодом не реже 2 раз в день;</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рассматривает поступившие ходатайства и приложенные образы документов (документы);</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производит действия в соответствии с пунктом 3.3.2. настоящего Административного регламента.</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2.16.9. 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При предоставлении муниципальной услуги в электронной форме заявителю направляется:</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 xml:space="preserve">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062F6A">
        <w:rPr>
          <w:rFonts w:ascii="Arial" w:hAnsi="Arial" w:cs="Arial"/>
          <w:sz w:val="24"/>
          <w:szCs w:val="24"/>
        </w:rPr>
        <w:lastRenderedPageBreak/>
        <w:t>муниципальной услуги;</w:t>
      </w:r>
    </w:p>
    <w:p w:rsidR="001D2144" w:rsidRPr="00062F6A" w:rsidRDefault="001D2144" w:rsidP="00062F6A">
      <w:pPr>
        <w:widowControl w:val="0"/>
        <w:shd w:val="clear" w:color="auto" w:fill="FFFFFF"/>
        <w:tabs>
          <w:tab w:val="left" w:pos="1134"/>
          <w:tab w:val="left" w:pos="1355"/>
          <w:tab w:val="left" w:pos="1692"/>
        </w:tabs>
        <w:spacing w:after="0" w:line="240" w:lineRule="auto"/>
        <w:ind w:firstLine="709"/>
        <w:jc w:val="both"/>
        <w:rPr>
          <w:rFonts w:ascii="Arial" w:hAnsi="Arial" w:cs="Arial"/>
          <w:sz w:val="24"/>
          <w:szCs w:val="24"/>
        </w:rPr>
      </w:pPr>
      <w:r w:rsidRPr="00062F6A">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1"/>
        <w:rPr>
          <w:rFonts w:ascii="Arial" w:hAnsi="Arial" w:cs="Arial"/>
          <w:b/>
          <w:sz w:val="30"/>
          <w:szCs w:val="30"/>
          <w:lang w:eastAsia="ru-RU"/>
        </w:rPr>
      </w:pPr>
      <w:r w:rsidRPr="00062F6A">
        <w:rPr>
          <w:rFonts w:ascii="Arial" w:hAnsi="Arial" w:cs="Arial"/>
          <w:b/>
          <w:sz w:val="30"/>
          <w:szCs w:val="30"/>
          <w:lang w:eastAsia="ru-RU"/>
        </w:rPr>
        <w:t>III. Состав, последовательность и сроки выполнения</w:t>
      </w:r>
    </w:p>
    <w:p w:rsidR="001D2144" w:rsidRPr="00062F6A" w:rsidRDefault="001D2144" w:rsidP="00062F6A">
      <w:pPr>
        <w:widowControl w:val="0"/>
        <w:autoSpaceDE w:val="0"/>
        <w:autoSpaceDN w:val="0"/>
        <w:spacing w:after="0" w:line="240" w:lineRule="auto"/>
        <w:jc w:val="center"/>
        <w:rPr>
          <w:rFonts w:ascii="Arial" w:hAnsi="Arial" w:cs="Arial"/>
          <w:b/>
          <w:sz w:val="30"/>
          <w:szCs w:val="30"/>
          <w:lang w:eastAsia="ru-RU"/>
        </w:rPr>
      </w:pPr>
      <w:r w:rsidRPr="00062F6A">
        <w:rPr>
          <w:rFonts w:ascii="Arial" w:hAnsi="Arial" w:cs="Arial"/>
          <w:b/>
          <w:sz w:val="30"/>
          <w:szCs w:val="30"/>
          <w:lang w:eastAsia="ru-RU"/>
        </w:rPr>
        <w:t>административных процедур</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tabs>
          <w:tab w:val="left" w:pos="1334"/>
        </w:tabs>
        <w:spacing w:after="0" w:line="240" w:lineRule="auto"/>
        <w:jc w:val="center"/>
        <w:rPr>
          <w:rFonts w:ascii="Arial" w:hAnsi="Arial" w:cs="Arial"/>
          <w:b/>
          <w:bCs/>
          <w:color w:val="000000"/>
          <w:sz w:val="28"/>
          <w:szCs w:val="28"/>
          <w:lang w:eastAsia="ru-RU"/>
        </w:rPr>
      </w:pPr>
      <w:r w:rsidRPr="00062F6A">
        <w:rPr>
          <w:rFonts w:ascii="Arial" w:hAnsi="Arial" w:cs="Arial"/>
          <w:b/>
          <w:bCs/>
          <w:color w:val="000000"/>
          <w:sz w:val="28"/>
          <w:szCs w:val="28"/>
          <w:lang w:eastAsia="ru-RU"/>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062F6A" w:rsidRPr="00062F6A" w:rsidRDefault="00062F6A" w:rsidP="00062F6A">
      <w:pPr>
        <w:widowControl w:val="0"/>
        <w:tabs>
          <w:tab w:val="left" w:pos="1334"/>
        </w:tabs>
        <w:spacing w:after="0" w:line="240" w:lineRule="auto"/>
        <w:jc w:val="center"/>
        <w:rPr>
          <w:rFonts w:ascii="Arial" w:hAnsi="Arial" w:cs="Arial"/>
          <w:b/>
          <w:bCs/>
          <w:color w:val="000000"/>
          <w:sz w:val="24"/>
          <w:szCs w:val="24"/>
          <w:lang w:eastAsia="ru-RU"/>
        </w:rPr>
      </w:pPr>
    </w:p>
    <w:p w:rsidR="001D2144" w:rsidRPr="00062F6A" w:rsidRDefault="001D2144" w:rsidP="00062F6A">
      <w:pPr>
        <w:widowControl w:val="0"/>
        <w:autoSpaceDE w:val="0"/>
        <w:autoSpaceDN w:val="0"/>
        <w:spacing w:after="0" w:line="240" w:lineRule="auto"/>
        <w:ind w:firstLine="709"/>
        <w:jc w:val="both"/>
        <w:rPr>
          <w:rFonts w:ascii="Arial" w:hAnsi="Arial" w:cs="Arial"/>
          <w:sz w:val="24"/>
          <w:szCs w:val="24"/>
          <w:lang w:eastAsia="ru-RU"/>
        </w:rPr>
      </w:pPr>
      <w:r w:rsidRPr="00062F6A">
        <w:rPr>
          <w:rFonts w:ascii="Arial" w:hAnsi="Arial" w:cs="Arial"/>
          <w:bCs/>
          <w:sz w:val="24"/>
          <w:szCs w:val="24"/>
          <w:lang w:eastAsia="ru-RU"/>
        </w:rPr>
        <w:t xml:space="preserve">3.1.1. Вариантом предоставления муниципальной услуги является </w:t>
      </w:r>
      <w:r w:rsidRPr="00062F6A">
        <w:rPr>
          <w:rFonts w:ascii="Arial" w:hAnsi="Arial" w:cs="Arial"/>
          <w:sz w:val="24"/>
          <w:szCs w:val="24"/>
          <w:lang w:eastAsia="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1D2144" w:rsidRPr="00062F6A" w:rsidRDefault="001D2144" w:rsidP="00062F6A">
      <w:pPr>
        <w:autoSpaceDE w:val="0"/>
        <w:autoSpaceDN w:val="0"/>
        <w:adjustRightInd w:val="0"/>
        <w:spacing w:after="0" w:line="240" w:lineRule="auto"/>
        <w:ind w:firstLine="709"/>
        <w:jc w:val="both"/>
        <w:rPr>
          <w:rFonts w:ascii="Arial" w:hAnsi="Arial" w:cs="Arial"/>
          <w:color w:val="FF0000"/>
          <w:sz w:val="24"/>
          <w:szCs w:val="24"/>
        </w:rPr>
      </w:pPr>
      <w:r w:rsidRPr="00062F6A">
        <w:rPr>
          <w:rFonts w:ascii="Arial" w:hAnsi="Arial" w:cs="Arial"/>
          <w:bCs/>
          <w:sz w:val="24"/>
          <w:szCs w:val="24"/>
        </w:rPr>
        <w:t>3.1.2. </w:t>
      </w:r>
      <w:r w:rsidRPr="00062F6A">
        <w:rPr>
          <w:rFonts w:ascii="Arial" w:hAnsi="Arial" w:cs="Arial"/>
          <w:sz w:val="24"/>
          <w:szCs w:val="24"/>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1D2144" w:rsidRPr="00062F6A" w:rsidRDefault="001D2144" w:rsidP="00062F6A">
      <w:pPr>
        <w:autoSpaceDE w:val="0"/>
        <w:autoSpaceDN w:val="0"/>
        <w:adjustRightInd w:val="0"/>
        <w:spacing w:after="0" w:line="240" w:lineRule="auto"/>
        <w:ind w:firstLine="709"/>
        <w:jc w:val="both"/>
        <w:rPr>
          <w:rFonts w:ascii="Arial" w:hAnsi="Arial" w:cs="Arial"/>
          <w:sz w:val="24"/>
          <w:szCs w:val="24"/>
        </w:rPr>
      </w:pPr>
      <w:r w:rsidRPr="00062F6A">
        <w:rPr>
          <w:rFonts w:ascii="Arial" w:hAnsi="Arial" w:cs="Arial"/>
          <w:sz w:val="24"/>
          <w:szCs w:val="24"/>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D2144" w:rsidRPr="00062F6A" w:rsidRDefault="001D2144" w:rsidP="00062F6A">
      <w:pPr>
        <w:autoSpaceDE w:val="0"/>
        <w:autoSpaceDN w:val="0"/>
        <w:adjustRightInd w:val="0"/>
        <w:spacing w:after="0" w:line="240" w:lineRule="auto"/>
        <w:ind w:firstLine="709"/>
        <w:jc w:val="both"/>
        <w:rPr>
          <w:rFonts w:ascii="Arial" w:hAnsi="Arial" w:cs="Arial"/>
          <w:sz w:val="24"/>
          <w:szCs w:val="24"/>
        </w:rPr>
      </w:pPr>
      <w:r w:rsidRPr="00062F6A">
        <w:rPr>
          <w:rFonts w:ascii="Arial" w:hAnsi="Arial" w:cs="Arial"/>
          <w:sz w:val="24"/>
          <w:szCs w:val="24"/>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1D2144" w:rsidRPr="00062F6A" w:rsidRDefault="001D2144" w:rsidP="00062F6A">
      <w:pPr>
        <w:autoSpaceDE w:val="0"/>
        <w:autoSpaceDN w:val="0"/>
        <w:adjustRightInd w:val="0"/>
        <w:spacing w:after="0" w:line="240" w:lineRule="auto"/>
        <w:ind w:firstLine="709"/>
        <w:jc w:val="both"/>
        <w:rPr>
          <w:rFonts w:ascii="Arial" w:hAnsi="Arial" w:cs="Arial"/>
          <w:sz w:val="24"/>
          <w:szCs w:val="24"/>
        </w:rPr>
      </w:pPr>
      <w:r w:rsidRPr="00062F6A">
        <w:rPr>
          <w:rFonts w:ascii="Arial" w:hAnsi="Arial" w:cs="Arial"/>
          <w:sz w:val="24"/>
          <w:szCs w:val="24"/>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D2144" w:rsidRPr="00062F6A" w:rsidRDefault="001D2144" w:rsidP="00062F6A">
      <w:pPr>
        <w:autoSpaceDE w:val="0"/>
        <w:autoSpaceDN w:val="0"/>
        <w:adjustRightInd w:val="0"/>
        <w:spacing w:after="0" w:line="240" w:lineRule="auto"/>
        <w:ind w:firstLine="709"/>
        <w:jc w:val="both"/>
        <w:rPr>
          <w:rFonts w:ascii="Arial" w:hAnsi="Arial" w:cs="Arial"/>
          <w:sz w:val="24"/>
          <w:szCs w:val="24"/>
        </w:rPr>
      </w:pPr>
      <w:r w:rsidRPr="00062F6A">
        <w:rPr>
          <w:rFonts w:ascii="Arial" w:hAnsi="Arial" w:cs="Arial"/>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1D2144" w:rsidRPr="00062F6A" w:rsidRDefault="001D2144" w:rsidP="00062F6A">
      <w:pPr>
        <w:autoSpaceDE w:val="0"/>
        <w:autoSpaceDN w:val="0"/>
        <w:adjustRightInd w:val="0"/>
        <w:spacing w:after="0" w:line="240" w:lineRule="auto"/>
        <w:ind w:firstLine="709"/>
        <w:jc w:val="both"/>
        <w:rPr>
          <w:rFonts w:ascii="Arial" w:hAnsi="Arial" w:cs="Arial"/>
          <w:sz w:val="24"/>
          <w:szCs w:val="24"/>
        </w:rPr>
      </w:pPr>
      <w:r w:rsidRPr="00062F6A">
        <w:rPr>
          <w:rFonts w:ascii="Arial" w:hAnsi="Arial" w:cs="Arial"/>
          <w:sz w:val="24"/>
          <w:szCs w:val="24"/>
        </w:rPr>
        <w:t>3.1.5. Срок устранения опечаток и ошибок не должен превышать 3 (трех) рабочих дней с даты регистрации заявления, указанного в пункте 3.1.2. настоящего Административного регламента.</w:t>
      </w:r>
    </w:p>
    <w:p w:rsidR="001D2144" w:rsidRPr="00062F6A" w:rsidRDefault="001D2144" w:rsidP="00062F6A">
      <w:pPr>
        <w:widowControl w:val="0"/>
        <w:autoSpaceDE w:val="0"/>
        <w:autoSpaceDN w:val="0"/>
        <w:spacing w:after="0" w:line="240" w:lineRule="auto"/>
        <w:ind w:firstLine="709"/>
        <w:jc w:val="both"/>
        <w:rPr>
          <w:rFonts w:ascii="Arial" w:hAnsi="Arial" w:cs="Arial"/>
          <w:bCs/>
          <w:sz w:val="24"/>
          <w:szCs w:val="24"/>
        </w:rPr>
      </w:pPr>
      <w:r w:rsidRPr="00062F6A">
        <w:rPr>
          <w:rFonts w:ascii="Arial" w:hAnsi="Arial" w:cs="Arial"/>
          <w:bCs/>
          <w:sz w:val="24"/>
          <w:szCs w:val="24"/>
          <w:lang w:eastAsia="ru-RU"/>
        </w:rPr>
        <w:t>3.1.6. </w:t>
      </w:r>
      <w:r w:rsidRPr="00062F6A">
        <w:rPr>
          <w:rFonts w:ascii="Arial" w:hAnsi="Arial" w:cs="Arial"/>
          <w:bCs/>
          <w:sz w:val="24"/>
          <w:szCs w:val="24"/>
        </w:rPr>
        <w:t>Выдача дубликата документа, выданного по результатам предоставления муниципальной услуги, не предусмотрена.</w:t>
      </w:r>
    </w:p>
    <w:p w:rsidR="001D2144" w:rsidRPr="00062F6A" w:rsidRDefault="001D2144" w:rsidP="00062F6A">
      <w:pPr>
        <w:widowControl w:val="0"/>
        <w:autoSpaceDE w:val="0"/>
        <w:autoSpaceDN w:val="0"/>
        <w:spacing w:after="0" w:line="240" w:lineRule="auto"/>
        <w:ind w:firstLine="709"/>
        <w:jc w:val="both"/>
        <w:rPr>
          <w:rFonts w:ascii="Arial" w:hAnsi="Arial" w:cs="Arial"/>
          <w:bCs/>
          <w:sz w:val="24"/>
          <w:szCs w:val="24"/>
          <w:lang w:eastAsia="ru-RU"/>
        </w:rPr>
      </w:pPr>
    </w:p>
    <w:p w:rsidR="001D2144" w:rsidRPr="00062F6A" w:rsidRDefault="001D2144" w:rsidP="00062F6A">
      <w:pPr>
        <w:spacing w:after="0" w:line="240" w:lineRule="auto"/>
        <w:ind w:firstLine="709"/>
        <w:jc w:val="center"/>
        <w:rPr>
          <w:rFonts w:ascii="Arial" w:hAnsi="Arial" w:cs="Arial"/>
          <w:b/>
          <w:sz w:val="28"/>
          <w:szCs w:val="28"/>
        </w:rPr>
      </w:pPr>
      <w:r w:rsidRPr="00062F6A">
        <w:rPr>
          <w:rFonts w:ascii="Arial" w:hAnsi="Arial" w:cs="Arial"/>
          <w:b/>
          <w:sz w:val="28"/>
          <w:szCs w:val="28"/>
        </w:rPr>
        <w:lastRenderedPageBreak/>
        <w:t>3.2. Описание административной процедуры профилирования заявителя</w:t>
      </w:r>
    </w:p>
    <w:p w:rsidR="00062F6A" w:rsidRPr="00062F6A" w:rsidRDefault="00062F6A" w:rsidP="00062F6A">
      <w:pPr>
        <w:spacing w:after="0" w:line="240" w:lineRule="auto"/>
        <w:ind w:firstLine="709"/>
        <w:jc w:val="center"/>
        <w:rPr>
          <w:rFonts w:ascii="Arial" w:hAnsi="Arial" w:cs="Arial"/>
          <w:b/>
          <w:sz w:val="24"/>
          <w:szCs w:val="24"/>
        </w:rPr>
      </w:pPr>
    </w:p>
    <w:p w:rsidR="001D2144"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062F6A">
        <w:rPr>
          <w:rFonts w:ascii="Arial" w:hAnsi="Arial" w:cs="Arial"/>
          <w:sz w:val="24"/>
          <w:szCs w:val="24"/>
        </w:rPr>
        <w:tab/>
      </w:r>
    </w:p>
    <w:p w:rsidR="00062F6A" w:rsidRPr="00062F6A" w:rsidRDefault="00062F6A" w:rsidP="00062F6A">
      <w:pPr>
        <w:spacing w:after="0" w:line="240" w:lineRule="auto"/>
        <w:ind w:firstLine="709"/>
        <w:jc w:val="both"/>
        <w:rPr>
          <w:rFonts w:ascii="Arial" w:hAnsi="Arial" w:cs="Arial"/>
          <w:sz w:val="24"/>
          <w:szCs w:val="24"/>
        </w:rPr>
      </w:pPr>
    </w:p>
    <w:p w:rsidR="001D2144" w:rsidRPr="00062F6A" w:rsidRDefault="001D2144" w:rsidP="00062F6A">
      <w:pPr>
        <w:widowControl w:val="0"/>
        <w:tabs>
          <w:tab w:val="left" w:pos="1334"/>
        </w:tabs>
        <w:spacing w:after="0" w:line="240" w:lineRule="auto"/>
        <w:jc w:val="center"/>
        <w:rPr>
          <w:rFonts w:ascii="Arial" w:hAnsi="Arial" w:cs="Arial"/>
          <w:b/>
          <w:bCs/>
          <w:color w:val="000000"/>
          <w:sz w:val="28"/>
          <w:szCs w:val="28"/>
          <w:lang w:eastAsia="ru-RU"/>
        </w:rPr>
      </w:pPr>
      <w:r w:rsidRPr="00062F6A">
        <w:rPr>
          <w:rFonts w:ascii="Arial" w:hAnsi="Arial" w:cs="Arial"/>
          <w:b/>
          <w:bCs/>
          <w:color w:val="000000"/>
          <w:sz w:val="28"/>
          <w:szCs w:val="28"/>
          <w:lang w:eastAsia="ru-RU"/>
        </w:rPr>
        <w:t>3.3. Подразделы, содержащие описание вариантов предоставления</w:t>
      </w:r>
      <w:r w:rsidR="00062F6A">
        <w:rPr>
          <w:rFonts w:ascii="Arial" w:hAnsi="Arial" w:cs="Arial"/>
          <w:b/>
          <w:bCs/>
          <w:color w:val="000000"/>
          <w:sz w:val="28"/>
          <w:szCs w:val="28"/>
          <w:lang w:eastAsia="ru-RU"/>
        </w:rPr>
        <w:t xml:space="preserve"> </w:t>
      </w:r>
      <w:r w:rsidRPr="00062F6A">
        <w:rPr>
          <w:rFonts w:ascii="Arial" w:hAnsi="Arial" w:cs="Arial"/>
          <w:b/>
          <w:bCs/>
          <w:color w:val="000000"/>
          <w:sz w:val="28"/>
          <w:szCs w:val="28"/>
          <w:lang w:eastAsia="ru-RU"/>
        </w:rPr>
        <w:t xml:space="preserve"> муниципальной услуги</w:t>
      </w:r>
    </w:p>
    <w:p w:rsidR="001D2144" w:rsidRPr="00062F6A" w:rsidRDefault="001D2144" w:rsidP="00062F6A">
      <w:pPr>
        <w:widowControl w:val="0"/>
        <w:tabs>
          <w:tab w:val="left" w:pos="1334"/>
        </w:tabs>
        <w:spacing w:after="0" w:line="240" w:lineRule="auto"/>
        <w:jc w:val="center"/>
        <w:rPr>
          <w:rFonts w:ascii="Arial" w:hAnsi="Arial" w:cs="Arial"/>
          <w:b/>
          <w:bCs/>
          <w:color w:val="000000"/>
          <w:sz w:val="24"/>
          <w:szCs w:val="24"/>
          <w:lang w:eastAsia="ru-RU"/>
        </w:rPr>
      </w:pPr>
    </w:p>
    <w:p w:rsidR="001D2144" w:rsidRDefault="001D2144" w:rsidP="00062F6A">
      <w:pPr>
        <w:widowControl w:val="0"/>
        <w:tabs>
          <w:tab w:val="left" w:pos="1334"/>
        </w:tabs>
        <w:spacing w:after="0" w:line="240" w:lineRule="auto"/>
        <w:ind w:firstLine="720"/>
        <w:jc w:val="both"/>
        <w:rPr>
          <w:rFonts w:ascii="Arial" w:hAnsi="Arial" w:cs="Arial"/>
          <w:bCs/>
          <w:color w:val="000000"/>
          <w:sz w:val="24"/>
          <w:szCs w:val="24"/>
          <w:lang w:eastAsia="ru-RU"/>
        </w:rPr>
      </w:pPr>
      <w:r w:rsidRPr="00062F6A">
        <w:rPr>
          <w:rFonts w:ascii="Arial" w:hAnsi="Arial" w:cs="Arial"/>
          <w:bCs/>
          <w:color w:val="000000"/>
          <w:sz w:val="24"/>
          <w:szCs w:val="24"/>
          <w:lang w:eastAsia="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062F6A" w:rsidRPr="00062F6A" w:rsidRDefault="00062F6A" w:rsidP="00062F6A">
      <w:pPr>
        <w:widowControl w:val="0"/>
        <w:tabs>
          <w:tab w:val="left" w:pos="1334"/>
        </w:tabs>
        <w:spacing w:after="0" w:line="240" w:lineRule="auto"/>
        <w:ind w:firstLine="720"/>
        <w:jc w:val="both"/>
        <w:rPr>
          <w:rFonts w:ascii="Arial" w:hAnsi="Arial" w:cs="Arial"/>
          <w:bCs/>
          <w:color w:val="000000"/>
          <w:sz w:val="24"/>
          <w:szCs w:val="24"/>
          <w:lang w:eastAsia="ru-RU"/>
        </w:rPr>
      </w:pPr>
    </w:p>
    <w:p w:rsidR="001D2144" w:rsidRPr="00062F6A" w:rsidRDefault="001D2144" w:rsidP="00062F6A">
      <w:pPr>
        <w:spacing w:after="0" w:line="240" w:lineRule="auto"/>
        <w:ind w:firstLine="709"/>
        <w:jc w:val="center"/>
        <w:rPr>
          <w:rFonts w:ascii="Arial" w:hAnsi="Arial" w:cs="Arial"/>
          <w:b/>
          <w:sz w:val="28"/>
          <w:szCs w:val="28"/>
        </w:rPr>
      </w:pPr>
      <w:r w:rsidRPr="00062F6A">
        <w:rPr>
          <w:rFonts w:ascii="Arial" w:hAnsi="Arial" w:cs="Arial"/>
          <w:b/>
          <w:sz w:val="28"/>
          <w:szCs w:val="28"/>
        </w:rPr>
        <w:t>3.4. Получение дополнительных сведений от заявителя</w:t>
      </w:r>
    </w:p>
    <w:p w:rsidR="00062F6A" w:rsidRPr="00062F6A" w:rsidRDefault="00062F6A" w:rsidP="00062F6A">
      <w:pPr>
        <w:spacing w:after="0" w:line="240" w:lineRule="auto"/>
        <w:ind w:firstLine="709"/>
        <w:jc w:val="center"/>
        <w:rPr>
          <w:rFonts w:ascii="Arial" w:hAnsi="Arial" w:cs="Arial"/>
          <w:b/>
          <w:sz w:val="24"/>
          <w:szCs w:val="24"/>
        </w:rPr>
      </w:pPr>
    </w:p>
    <w:p w:rsidR="001D2144"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062F6A" w:rsidRPr="00062F6A" w:rsidRDefault="00062F6A" w:rsidP="00062F6A">
      <w:pPr>
        <w:spacing w:after="0" w:line="240" w:lineRule="auto"/>
        <w:ind w:firstLine="709"/>
        <w:jc w:val="both"/>
        <w:rPr>
          <w:rFonts w:ascii="Arial" w:hAnsi="Arial" w:cs="Arial"/>
          <w:sz w:val="24"/>
          <w:szCs w:val="24"/>
        </w:rPr>
      </w:pPr>
    </w:p>
    <w:p w:rsidR="001D2144" w:rsidRPr="00062F6A" w:rsidRDefault="001D2144" w:rsidP="00062F6A">
      <w:pPr>
        <w:spacing w:after="0" w:line="240" w:lineRule="auto"/>
        <w:ind w:firstLine="709"/>
        <w:jc w:val="center"/>
        <w:rPr>
          <w:rFonts w:ascii="Arial" w:hAnsi="Arial" w:cs="Arial"/>
          <w:b/>
          <w:sz w:val="28"/>
          <w:szCs w:val="28"/>
        </w:rPr>
      </w:pPr>
      <w:r w:rsidRPr="00062F6A">
        <w:rPr>
          <w:rFonts w:ascii="Arial" w:hAnsi="Arial" w:cs="Arial"/>
          <w:b/>
          <w:sz w:val="28"/>
          <w:szCs w:val="28"/>
        </w:rPr>
        <w:t>3.5. Описание административных процедур предоставления муниципальной услуги</w:t>
      </w:r>
    </w:p>
    <w:p w:rsidR="00062F6A" w:rsidRPr="00062F6A" w:rsidRDefault="00062F6A" w:rsidP="00062F6A">
      <w:pPr>
        <w:spacing w:after="0" w:line="240" w:lineRule="auto"/>
        <w:ind w:firstLine="709"/>
        <w:jc w:val="center"/>
        <w:rPr>
          <w:rFonts w:ascii="Arial" w:hAnsi="Arial" w:cs="Arial"/>
          <w:b/>
          <w:sz w:val="24"/>
          <w:szCs w:val="24"/>
        </w:rPr>
      </w:pPr>
    </w:p>
    <w:p w:rsidR="001D2144" w:rsidRPr="00062F6A"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3.5.1. Предоставление муниципальной услуги включает в себя выполнение следующих административных процедур:</w:t>
      </w:r>
    </w:p>
    <w:p w:rsidR="001D2144" w:rsidRPr="00062F6A"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прием запроса и документов и (или) информации, необходимых для предоставления муниципальной услуги;</w:t>
      </w:r>
    </w:p>
    <w:p w:rsidR="001D2144" w:rsidRPr="00062F6A"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межведомственное информационное взаимодействие (при необходимости);</w:t>
      </w:r>
    </w:p>
    <w:p w:rsidR="001D2144" w:rsidRPr="00062F6A"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принятие решения о предоставлении (об отказе в предоставлении) муниципальной услуги;</w:t>
      </w:r>
    </w:p>
    <w:p w:rsidR="001D2144" w:rsidRPr="00062F6A"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предоставление результата муниципальной услуги.</w:t>
      </w:r>
    </w:p>
    <w:p w:rsidR="001D2144" w:rsidRPr="00062F6A" w:rsidRDefault="001D2144" w:rsidP="00062F6A">
      <w:pPr>
        <w:spacing w:after="0" w:line="240" w:lineRule="auto"/>
        <w:ind w:firstLine="709"/>
        <w:jc w:val="both"/>
        <w:rPr>
          <w:rFonts w:ascii="Arial" w:hAnsi="Arial" w:cs="Arial"/>
          <w:sz w:val="24"/>
          <w:szCs w:val="24"/>
        </w:rPr>
      </w:pPr>
      <w:r w:rsidRPr="00062F6A">
        <w:rPr>
          <w:rFonts w:ascii="Arial" w:hAnsi="Arial" w:cs="Arial"/>
          <w:sz w:val="24"/>
          <w:szCs w:val="24"/>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1D2144" w:rsidRPr="00062F6A" w:rsidRDefault="001D2144" w:rsidP="00062F6A">
      <w:pPr>
        <w:spacing w:after="0" w:line="240" w:lineRule="auto"/>
        <w:ind w:firstLine="709"/>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b/>
          <w:bCs/>
          <w:sz w:val="28"/>
          <w:szCs w:val="28"/>
        </w:rPr>
      </w:pPr>
      <w:r w:rsidRPr="00062F6A">
        <w:rPr>
          <w:rFonts w:ascii="Arial" w:hAnsi="Arial" w:cs="Arial"/>
          <w:b/>
          <w:bCs/>
          <w:sz w:val="28"/>
          <w:szCs w:val="28"/>
        </w:rPr>
        <w:t>3.6. Особенности осуществления административных процедур (действий)</w:t>
      </w:r>
      <w:r w:rsidR="00062F6A">
        <w:rPr>
          <w:rFonts w:ascii="Arial" w:hAnsi="Arial" w:cs="Arial"/>
          <w:b/>
          <w:bCs/>
          <w:sz w:val="28"/>
          <w:szCs w:val="28"/>
        </w:rPr>
        <w:t xml:space="preserve"> </w:t>
      </w:r>
      <w:r w:rsidRPr="00062F6A">
        <w:rPr>
          <w:rFonts w:ascii="Arial" w:hAnsi="Arial" w:cs="Arial"/>
          <w:b/>
          <w:bCs/>
          <w:sz w:val="28"/>
          <w:szCs w:val="28"/>
        </w:rPr>
        <w:t>при предоставлении муниципальной услуги</w:t>
      </w:r>
    </w:p>
    <w:p w:rsidR="001D2144" w:rsidRPr="00062F6A" w:rsidRDefault="001D2144" w:rsidP="00062F6A">
      <w:pPr>
        <w:autoSpaceDE w:val="0"/>
        <w:autoSpaceDN w:val="0"/>
        <w:adjustRightInd w:val="0"/>
        <w:spacing w:after="0" w:line="240" w:lineRule="auto"/>
        <w:jc w:val="center"/>
        <w:rPr>
          <w:rFonts w:ascii="Arial" w:hAnsi="Arial" w:cs="Arial"/>
          <w:b/>
          <w:bCs/>
          <w:sz w:val="28"/>
          <w:szCs w:val="28"/>
        </w:rPr>
      </w:pPr>
      <w:r w:rsidRPr="00062F6A">
        <w:rPr>
          <w:rFonts w:ascii="Arial" w:hAnsi="Arial" w:cs="Arial"/>
          <w:b/>
          <w:bCs/>
          <w:sz w:val="28"/>
          <w:szCs w:val="28"/>
        </w:rPr>
        <w:t>в электронной форме</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3.6.1. При предоставлении муниципальной услуги в электронной форме заявителю обеспечиваются:</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получение информации о порядке и сроках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формирование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прием и регистрация Уполномоченным органом ходатайства и иных документов, необходимых для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получение результата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получение сведений о ходе рассмотрения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осуществление оценки качества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lastRenderedPageBreak/>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3.6.2. Формирование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При формировании ходатайства заявителю обеспечивается:</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б) возможность печати на бумажном носителе копии электронной формы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д) возможность вернуться на любой из этапов заполнения электронной формы ходатайства без потери ранее введенной информации;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bookmarkStart w:id="9" w:name="Par359"/>
      <w:bookmarkEnd w:id="9"/>
      <w:r w:rsidRPr="00062F6A">
        <w:rPr>
          <w:rFonts w:ascii="Arial" w:hAnsi="Arial" w:cs="Arial"/>
          <w:sz w:val="24"/>
          <w:szCs w:val="24"/>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Ответственное должностное лицо:</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lastRenderedPageBreak/>
        <w:t>проверяет наличие электронных ходатайств, поступивших с ЕПГУ, с периодом не реже 2 раз в день;</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рассматривает поступившие ходатайства и приложенные образы документов (документы);</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производит действия в соответствии с пунктом 3.3.2. настоящего Административного регламента.</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При предоставлении муниципальной услуги в электронной форме заявителю направляется:</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3.6.6. Оценка качества предоставления муниципальной услуги.</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D2144" w:rsidRPr="00062F6A" w:rsidRDefault="001D2144" w:rsidP="00062F6A">
      <w:pPr>
        <w:autoSpaceDE w:val="0"/>
        <w:autoSpaceDN w:val="0"/>
        <w:adjustRightInd w:val="0"/>
        <w:spacing w:after="0" w:line="240" w:lineRule="auto"/>
        <w:ind w:firstLine="540"/>
        <w:jc w:val="both"/>
        <w:rPr>
          <w:rFonts w:ascii="Arial" w:hAnsi="Arial" w:cs="Arial"/>
          <w:sz w:val="24"/>
          <w:szCs w:val="24"/>
        </w:rPr>
      </w:pPr>
      <w:r w:rsidRPr="00062F6A">
        <w:rPr>
          <w:rFonts w:ascii="Arial" w:hAnsi="Arial" w:cs="Arial"/>
          <w:sz w:val="24"/>
          <w:szCs w:val="24"/>
        </w:rPr>
        <w:t xml:space="preserve">3.6.7.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062F6A">
        <w:rPr>
          <w:rFonts w:ascii="Arial" w:hAnsi="Arial" w:cs="Arial"/>
          <w:sz w:val="24"/>
          <w:szCs w:val="24"/>
        </w:rPr>
        <w:lastRenderedPageBreak/>
        <w:t>муниципальных услуг» (в случае, если Уполномоченный орган подключен к указанной системе).</w:t>
      </w:r>
    </w:p>
    <w:p w:rsidR="001D2144" w:rsidRPr="00062F6A" w:rsidRDefault="001D2144" w:rsidP="00062F6A">
      <w:pPr>
        <w:widowControl w:val="0"/>
        <w:autoSpaceDE w:val="0"/>
        <w:autoSpaceDN w:val="0"/>
        <w:spacing w:after="0" w:line="240" w:lineRule="auto"/>
        <w:ind w:firstLine="708"/>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1"/>
        <w:rPr>
          <w:rFonts w:ascii="Arial" w:hAnsi="Arial" w:cs="Arial"/>
          <w:b/>
          <w:sz w:val="30"/>
          <w:szCs w:val="30"/>
          <w:lang w:eastAsia="ru-RU"/>
        </w:rPr>
      </w:pPr>
      <w:r w:rsidRPr="00062F6A">
        <w:rPr>
          <w:rFonts w:ascii="Arial" w:hAnsi="Arial" w:cs="Arial"/>
          <w:b/>
          <w:sz w:val="30"/>
          <w:szCs w:val="30"/>
          <w:lang w:val="en-US" w:eastAsia="ru-RU"/>
        </w:rPr>
        <w:t>IV</w:t>
      </w:r>
      <w:r w:rsidRPr="00062F6A">
        <w:rPr>
          <w:rFonts w:ascii="Arial" w:hAnsi="Arial" w:cs="Arial"/>
          <w:b/>
          <w:sz w:val="30"/>
          <w:szCs w:val="30"/>
          <w:lang w:eastAsia="ru-RU"/>
        </w:rPr>
        <w:t>. Формы контроля за исполнением</w:t>
      </w:r>
    </w:p>
    <w:p w:rsidR="001D2144" w:rsidRPr="00062F6A" w:rsidRDefault="001D2144" w:rsidP="00062F6A">
      <w:pPr>
        <w:widowControl w:val="0"/>
        <w:autoSpaceDE w:val="0"/>
        <w:autoSpaceDN w:val="0"/>
        <w:spacing w:after="0" w:line="240" w:lineRule="auto"/>
        <w:jc w:val="center"/>
        <w:rPr>
          <w:rFonts w:ascii="Arial" w:hAnsi="Arial" w:cs="Arial"/>
          <w:b/>
          <w:sz w:val="30"/>
          <w:szCs w:val="30"/>
          <w:lang w:eastAsia="ru-RU"/>
        </w:rPr>
      </w:pPr>
      <w:r w:rsidRPr="00062F6A">
        <w:rPr>
          <w:rFonts w:ascii="Arial" w:hAnsi="Arial" w:cs="Arial"/>
          <w:b/>
          <w:sz w:val="30"/>
          <w:szCs w:val="30"/>
          <w:lang w:eastAsia="ru-RU"/>
        </w:rPr>
        <w:t>административного регламента</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4.1. Порядок осуществления текущего контроля за соблюдением</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и исполнением ответственными должностными лицами положений</w:t>
      </w:r>
      <w:r w:rsidR="00062F6A">
        <w:rPr>
          <w:rFonts w:ascii="Arial" w:hAnsi="Arial" w:cs="Arial"/>
          <w:b/>
          <w:sz w:val="28"/>
          <w:szCs w:val="28"/>
          <w:lang w:eastAsia="ru-RU"/>
        </w:rPr>
        <w:t xml:space="preserve"> </w:t>
      </w:r>
      <w:r w:rsidRPr="00062F6A">
        <w:rPr>
          <w:rFonts w:ascii="Arial" w:hAnsi="Arial" w:cs="Arial"/>
          <w:b/>
          <w:sz w:val="28"/>
          <w:szCs w:val="28"/>
          <w:lang w:eastAsia="ru-RU"/>
        </w:rPr>
        <w:t>регламента и иных нормативных правовых актов,</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устанавливающих требования к предоставлению муниципальной услуги, а также принятием ими решений</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Текущий контроль осуществляется путем проведения проверок:</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решений о предоставлении (об отказе в предоставлении)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выявления и устранения нарушений прав граждан;</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2144" w:rsidRPr="00062F6A" w:rsidRDefault="001D2144" w:rsidP="00062F6A">
      <w:pPr>
        <w:widowControl w:val="0"/>
        <w:autoSpaceDE w:val="0"/>
        <w:autoSpaceDN w:val="0"/>
        <w:spacing w:after="0" w:line="240" w:lineRule="auto"/>
        <w:jc w:val="both"/>
        <w:rPr>
          <w:rFonts w:ascii="Arial" w:hAnsi="Arial" w:cs="Arial"/>
          <w:sz w:val="28"/>
          <w:szCs w:val="28"/>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4.2. Порядок и периодичность осуществления плановых</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и внеплановых проверок полноты и качества предоставления</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муниципальной услуги, в том числе порядок</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и формы контроля за полнотой и качеством предоставления</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соблюдение сроков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соблюдение положений настоящего Административного регламента;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правильность и обоснованность принятого решения об отказе в предоставлении муниципальной услуги.</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4.2.3. Основанием для проведения внеплановых проверок являются:</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органа местного </w:t>
      </w:r>
      <w:r w:rsidRPr="00062F6A">
        <w:rPr>
          <w:rFonts w:ascii="Arial" w:hAnsi="Arial" w:cs="Arial"/>
          <w:sz w:val="24"/>
          <w:szCs w:val="24"/>
          <w:lang w:eastAsia="ru-RU"/>
        </w:rPr>
        <w:lastRenderedPageBreak/>
        <w:t xml:space="preserve">самоуправления </w:t>
      </w:r>
      <w:r w:rsidRPr="00062F6A">
        <w:rPr>
          <w:rFonts w:ascii="Arial" w:hAnsi="Arial" w:cs="Arial"/>
          <w:i/>
          <w:sz w:val="24"/>
          <w:szCs w:val="24"/>
          <w:lang w:eastAsia="ru-RU"/>
        </w:rPr>
        <w:t>(указать наименование муниципального образования)</w:t>
      </w:r>
      <w:r w:rsidRPr="00062F6A">
        <w:rPr>
          <w:rFonts w:ascii="Arial" w:hAnsi="Arial" w:cs="Arial"/>
          <w:sz w:val="24"/>
          <w:szCs w:val="24"/>
          <w:lang w:eastAsia="ru-RU"/>
        </w:rPr>
        <w:t>;</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4.3. Ответственность должностных лиц за решения и действия</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(бездействие), принимаемые (осуществляемые) ими в ходе</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062F6A">
        <w:rPr>
          <w:rFonts w:ascii="Arial" w:hAnsi="Arial" w:cs="Arial"/>
          <w:i/>
          <w:sz w:val="24"/>
          <w:szCs w:val="24"/>
          <w:lang w:eastAsia="ru-RU"/>
        </w:rPr>
        <w:t>(указать наименование муниципального образования)</w:t>
      </w:r>
      <w:r w:rsidRPr="00062F6A">
        <w:rPr>
          <w:rFonts w:ascii="Arial" w:hAnsi="Arial" w:cs="Arial"/>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4.4. Требования к порядку и формам контроля за предоставлением</w:t>
      </w:r>
      <w:r w:rsidR="00062F6A">
        <w:rPr>
          <w:rFonts w:ascii="Arial" w:hAnsi="Arial" w:cs="Arial"/>
          <w:b/>
          <w:sz w:val="28"/>
          <w:szCs w:val="28"/>
          <w:lang w:eastAsia="ru-RU"/>
        </w:rPr>
        <w:t xml:space="preserve"> </w:t>
      </w:r>
      <w:r w:rsidRPr="00062F6A">
        <w:rPr>
          <w:rFonts w:ascii="Arial" w:hAnsi="Arial" w:cs="Arial"/>
          <w:b/>
          <w:sz w:val="28"/>
          <w:szCs w:val="28"/>
          <w:lang w:eastAsia="ru-RU"/>
        </w:rPr>
        <w:t>муниципальной услуги, в том числе</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со стороны граждан, их объединений и организаций</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Граждане, их объединения и организации также имеют право:</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направлять замечания и предложения по улучшению доступности и качества предоставления муниципальной услуги;</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вносить предложения о мерах по устранению нарушений настоящего Административного регламента.</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1"/>
        <w:rPr>
          <w:rFonts w:ascii="Arial" w:hAnsi="Arial" w:cs="Arial"/>
          <w:b/>
          <w:bCs/>
          <w:color w:val="000000"/>
          <w:sz w:val="30"/>
          <w:szCs w:val="30"/>
          <w:lang w:eastAsia="ru-RU"/>
        </w:rPr>
      </w:pPr>
      <w:r w:rsidRPr="00062F6A">
        <w:rPr>
          <w:rFonts w:ascii="Arial" w:hAnsi="Arial" w:cs="Arial"/>
          <w:b/>
          <w:sz w:val="30"/>
          <w:szCs w:val="30"/>
          <w:lang w:eastAsia="ru-RU"/>
        </w:rPr>
        <w:t xml:space="preserve">V. </w:t>
      </w:r>
      <w:r w:rsidRPr="00062F6A">
        <w:rPr>
          <w:rFonts w:ascii="Arial" w:hAnsi="Arial" w:cs="Arial"/>
          <w:b/>
          <w:bCs/>
          <w:color w:val="000000"/>
          <w:sz w:val="30"/>
          <w:szCs w:val="30"/>
          <w:lang w:eastAsia="ru-RU"/>
        </w:rPr>
        <w:t xml:space="preserve">Досудебный (внесудебный) порядок обжалования </w:t>
      </w:r>
    </w:p>
    <w:p w:rsidR="001D2144" w:rsidRPr="00062F6A" w:rsidRDefault="001D2144" w:rsidP="00062F6A">
      <w:pPr>
        <w:widowControl w:val="0"/>
        <w:autoSpaceDE w:val="0"/>
        <w:autoSpaceDN w:val="0"/>
        <w:spacing w:after="0" w:line="240" w:lineRule="auto"/>
        <w:jc w:val="center"/>
        <w:outlineLvl w:val="1"/>
        <w:rPr>
          <w:rFonts w:ascii="Arial" w:hAnsi="Arial" w:cs="Arial"/>
          <w:b/>
          <w:bCs/>
          <w:color w:val="000000"/>
          <w:sz w:val="30"/>
          <w:szCs w:val="30"/>
          <w:lang w:eastAsia="ru-RU"/>
        </w:rPr>
      </w:pPr>
      <w:r w:rsidRPr="00062F6A">
        <w:rPr>
          <w:rFonts w:ascii="Arial" w:hAnsi="Arial" w:cs="Arial"/>
          <w:b/>
          <w:bCs/>
          <w:color w:val="000000"/>
          <w:sz w:val="30"/>
          <w:szCs w:val="30"/>
          <w:lang w:eastAsia="ru-RU"/>
        </w:rPr>
        <w:t>решений и действий (бездействия) органа местного</w:t>
      </w:r>
    </w:p>
    <w:p w:rsidR="001D2144" w:rsidRPr="00062F6A" w:rsidRDefault="001D2144" w:rsidP="00062F6A">
      <w:pPr>
        <w:widowControl w:val="0"/>
        <w:autoSpaceDE w:val="0"/>
        <w:autoSpaceDN w:val="0"/>
        <w:spacing w:after="0" w:line="240" w:lineRule="auto"/>
        <w:jc w:val="center"/>
        <w:outlineLvl w:val="1"/>
        <w:rPr>
          <w:rFonts w:ascii="Arial" w:hAnsi="Arial" w:cs="Arial"/>
          <w:b/>
          <w:bCs/>
          <w:color w:val="000000"/>
          <w:sz w:val="30"/>
          <w:szCs w:val="30"/>
          <w:lang w:eastAsia="ru-RU"/>
        </w:rPr>
      </w:pPr>
      <w:r w:rsidRPr="00062F6A">
        <w:rPr>
          <w:rFonts w:ascii="Arial" w:hAnsi="Arial" w:cs="Arial"/>
          <w:b/>
          <w:bCs/>
          <w:color w:val="000000"/>
          <w:sz w:val="30"/>
          <w:szCs w:val="30"/>
          <w:lang w:eastAsia="ru-RU"/>
        </w:rPr>
        <w:t xml:space="preserve"> самоуправления Оренбургской области, многофункционального</w:t>
      </w:r>
      <w:r w:rsidR="00062F6A">
        <w:rPr>
          <w:rFonts w:ascii="Arial" w:hAnsi="Arial" w:cs="Arial"/>
          <w:b/>
          <w:bCs/>
          <w:color w:val="000000"/>
          <w:sz w:val="30"/>
          <w:szCs w:val="30"/>
          <w:lang w:eastAsia="ru-RU"/>
        </w:rPr>
        <w:t xml:space="preserve"> </w:t>
      </w:r>
      <w:r w:rsidRPr="00062F6A">
        <w:rPr>
          <w:rFonts w:ascii="Arial" w:hAnsi="Arial" w:cs="Arial"/>
          <w:b/>
          <w:bCs/>
          <w:color w:val="000000"/>
          <w:sz w:val="30"/>
          <w:szCs w:val="30"/>
          <w:lang w:eastAsia="ru-RU"/>
        </w:rPr>
        <w:t xml:space="preserve"> центра, организаций, осуществляющих функции </w:t>
      </w:r>
      <w:r w:rsidR="00062F6A">
        <w:rPr>
          <w:rFonts w:ascii="Arial" w:hAnsi="Arial" w:cs="Arial"/>
          <w:b/>
          <w:bCs/>
          <w:color w:val="000000"/>
          <w:sz w:val="30"/>
          <w:szCs w:val="30"/>
          <w:lang w:eastAsia="ru-RU"/>
        </w:rPr>
        <w:t xml:space="preserve"> </w:t>
      </w:r>
      <w:r w:rsidRPr="00062F6A">
        <w:rPr>
          <w:rFonts w:ascii="Arial" w:hAnsi="Arial" w:cs="Arial"/>
          <w:b/>
          <w:bCs/>
          <w:color w:val="000000"/>
          <w:sz w:val="30"/>
          <w:szCs w:val="30"/>
          <w:lang w:eastAsia="ru-RU"/>
        </w:rPr>
        <w:t xml:space="preserve">по предоставлению муниципальной услуг, а также их </w:t>
      </w:r>
      <w:r w:rsidR="00062F6A">
        <w:rPr>
          <w:rFonts w:ascii="Arial" w:hAnsi="Arial" w:cs="Arial"/>
          <w:b/>
          <w:bCs/>
          <w:color w:val="000000"/>
          <w:sz w:val="30"/>
          <w:szCs w:val="30"/>
          <w:lang w:eastAsia="ru-RU"/>
        </w:rPr>
        <w:t xml:space="preserve"> </w:t>
      </w:r>
      <w:r w:rsidRPr="00062F6A">
        <w:rPr>
          <w:rFonts w:ascii="Arial" w:hAnsi="Arial" w:cs="Arial"/>
          <w:b/>
          <w:bCs/>
          <w:color w:val="000000"/>
          <w:sz w:val="30"/>
          <w:szCs w:val="30"/>
          <w:lang w:eastAsia="ru-RU"/>
        </w:rPr>
        <w:t>должностных лиц, муниципальных служащих, работников</w:t>
      </w:r>
    </w:p>
    <w:p w:rsidR="001D2144" w:rsidRPr="00062F6A" w:rsidRDefault="001D2144" w:rsidP="00062F6A">
      <w:pPr>
        <w:widowControl w:val="0"/>
        <w:autoSpaceDE w:val="0"/>
        <w:autoSpaceDN w:val="0"/>
        <w:spacing w:after="0" w:line="240" w:lineRule="auto"/>
        <w:jc w:val="center"/>
        <w:outlineLvl w:val="1"/>
        <w:rPr>
          <w:rFonts w:ascii="Arial" w:hAnsi="Arial" w:cs="Arial"/>
          <w:b/>
          <w:bCs/>
          <w:color w:val="000000"/>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rsidRPr="00062F6A">
        <w:rPr>
          <w:rFonts w:ascii="Arial" w:hAnsi="Arial" w:cs="Arial"/>
          <w:sz w:val="24"/>
          <w:szCs w:val="24"/>
          <w:lang w:eastAsia="ru-RU"/>
        </w:rPr>
        <w:lastRenderedPageBreak/>
        <w:t>работника многофункционального центра при предоставлении муниципальной услуги в досудебном (внесудебном) порядке (далее - жалоба).</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5.1. Органы местного самоуправления, организации и уполномоченные</w:t>
      </w:r>
      <w:r w:rsidR="00062F6A">
        <w:rPr>
          <w:rFonts w:ascii="Arial" w:hAnsi="Arial" w:cs="Arial"/>
          <w:b/>
          <w:sz w:val="28"/>
          <w:szCs w:val="28"/>
          <w:lang w:eastAsia="ru-RU"/>
        </w:rPr>
        <w:t xml:space="preserve"> </w:t>
      </w:r>
      <w:r w:rsidRPr="00062F6A">
        <w:rPr>
          <w:rFonts w:ascii="Arial" w:hAnsi="Arial" w:cs="Arial"/>
          <w:b/>
          <w:sz w:val="28"/>
          <w:szCs w:val="28"/>
          <w:lang w:eastAsia="ru-RU"/>
        </w:rPr>
        <w:t>на рассмотрение жалобы лица, которым может быть направлена</w:t>
      </w:r>
      <w:r w:rsidR="00062F6A">
        <w:rPr>
          <w:rFonts w:ascii="Arial" w:hAnsi="Arial" w:cs="Arial"/>
          <w:b/>
          <w:sz w:val="28"/>
          <w:szCs w:val="28"/>
          <w:lang w:eastAsia="ru-RU"/>
        </w:rPr>
        <w:t xml:space="preserve"> </w:t>
      </w:r>
      <w:r w:rsidRPr="00062F6A">
        <w:rPr>
          <w:rFonts w:ascii="Arial" w:hAnsi="Arial" w:cs="Arial"/>
          <w:b/>
          <w:sz w:val="28"/>
          <w:szCs w:val="28"/>
          <w:lang w:eastAsia="ru-RU"/>
        </w:rPr>
        <w:t>жалоба заявителя в досудебном (внесудебном) порядке</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к учредителю многофункционального центра - на решение и действия (бездействие) многофункционального центра.</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5.2. Способы информирования заявителей о порядке подачи</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и рассмотрения жалобы, в том числе с использованием ЕПГУ</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40"/>
        <w:jc w:val="both"/>
        <w:rPr>
          <w:rFonts w:ascii="Arial" w:hAnsi="Arial" w:cs="Arial"/>
          <w:sz w:val="24"/>
          <w:szCs w:val="24"/>
          <w:lang w:eastAsia="ru-RU"/>
        </w:rPr>
      </w:pPr>
      <w:r w:rsidRPr="00062F6A">
        <w:rPr>
          <w:rFonts w:ascii="Arial" w:hAnsi="Arial" w:cs="Arial"/>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D2144" w:rsidRPr="00062F6A" w:rsidRDefault="001D2144" w:rsidP="00062F6A">
      <w:pPr>
        <w:widowControl w:val="0"/>
        <w:autoSpaceDE w:val="0"/>
        <w:autoSpaceDN w:val="0"/>
        <w:spacing w:after="0" w:line="240" w:lineRule="auto"/>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jc w:val="center"/>
        <w:outlineLvl w:val="2"/>
        <w:rPr>
          <w:rFonts w:ascii="Arial" w:hAnsi="Arial" w:cs="Arial"/>
          <w:b/>
          <w:sz w:val="28"/>
          <w:szCs w:val="28"/>
          <w:lang w:eastAsia="ru-RU"/>
        </w:rPr>
      </w:pPr>
      <w:r w:rsidRPr="00062F6A">
        <w:rPr>
          <w:rFonts w:ascii="Arial" w:hAnsi="Arial" w:cs="Arial"/>
          <w:b/>
          <w:sz w:val="28"/>
          <w:szCs w:val="28"/>
          <w:lang w:eastAsia="ru-RU"/>
        </w:rPr>
        <w:t>5.3. Перечень нормативных правовых актов, регулирующих порядок</w:t>
      </w:r>
      <w:r w:rsidR="00062F6A">
        <w:rPr>
          <w:rFonts w:ascii="Arial" w:hAnsi="Arial" w:cs="Arial"/>
          <w:b/>
          <w:sz w:val="28"/>
          <w:szCs w:val="28"/>
          <w:lang w:eastAsia="ru-RU"/>
        </w:rPr>
        <w:t xml:space="preserve"> </w:t>
      </w:r>
      <w:r w:rsidRPr="00062F6A">
        <w:rPr>
          <w:rFonts w:ascii="Arial" w:hAnsi="Arial" w:cs="Arial"/>
          <w:b/>
          <w:sz w:val="28"/>
          <w:szCs w:val="28"/>
          <w:lang w:eastAsia="ru-RU"/>
        </w:rPr>
        <w:t>досудебного (внесудебного) обжалования действий</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(бездействия) и (или) решений, принятых (осуществленных)</w:t>
      </w:r>
    </w:p>
    <w:p w:rsidR="001D2144" w:rsidRPr="00062F6A" w:rsidRDefault="001D2144" w:rsidP="00062F6A">
      <w:pPr>
        <w:widowControl w:val="0"/>
        <w:autoSpaceDE w:val="0"/>
        <w:autoSpaceDN w:val="0"/>
        <w:spacing w:after="0" w:line="240" w:lineRule="auto"/>
        <w:jc w:val="center"/>
        <w:rPr>
          <w:rFonts w:ascii="Arial" w:hAnsi="Arial" w:cs="Arial"/>
          <w:b/>
          <w:sz w:val="28"/>
          <w:szCs w:val="28"/>
          <w:lang w:eastAsia="ru-RU"/>
        </w:rPr>
      </w:pPr>
      <w:r w:rsidRPr="00062F6A">
        <w:rPr>
          <w:rFonts w:ascii="Arial" w:hAnsi="Arial" w:cs="Arial"/>
          <w:b/>
          <w:sz w:val="28"/>
          <w:szCs w:val="28"/>
          <w:lang w:eastAsia="ru-RU"/>
        </w:rPr>
        <w:t>в ходе предоставления муниципальной услуги</w:t>
      </w:r>
    </w:p>
    <w:p w:rsidR="001D2144" w:rsidRPr="00062F6A" w:rsidRDefault="001D2144" w:rsidP="00062F6A">
      <w:pPr>
        <w:widowControl w:val="0"/>
        <w:autoSpaceDE w:val="0"/>
        <w:autoSpaceDN w:val="0"/>
        <w:spacing w:after="0" w:line="240" w:lineRule="auto"/>
        <w:jc w:val="both"/>
        <w:rPr>
          <w:rFonts w:ascii="Arial" w:hAnsi="Arial" w:cs="Arial"/>
          <w:sz w:val="28"/>
          <w:szCs w:val="28"/>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r w:rsidRPr="00062F6A">
        <w:rPr>
          <w:rFonts w:ascii="Arial" w:hAnsi="Arial" w:cs="Arial"/>
          <w:sz w:val="24"/>
          <w:szCs w:val="24"/>
          <w:lang w:eastAsia="ru-RU"/>
        </w:rPr>
        <w:t xml:space="preserve">Федеральным </w:t>
      </w:r>
      <w:hyperlink r:id="rId8">
        <w:r w:rsidRPr="00062F6A">
          <w:rPr>
            <w:rFonts w:ascii="Arial" w:hAnsi="Arial" w:cs="Arial"/>
            <w:sz w:val="24"/>
            <w:szCs w:val="24"/>
            <w:lang w:eastAsia="ru-RU"/>
          </w:rPr>
          <w:t>законом</w:t>
        </w:r>
      </w:hyperlink>
      <w:r w:rsidRPr="00062F6A">
        <w:rPr>
          <w:rFonts w:ascii="Arial" w:hAnsi="Arial" w:cs="Arial"/>
          <w:sz w:val="24"/>
          <w:szCs w:val="24"/>
          <w:lang w:eastAsia="ru-RU"/>
        </w:rPr>
        <w:t xml:space="preserve"> от 27 июля 2010 года № 210-ФЗ «Об организации предоставления государственных и муниципальных услуг»;</w:t>
      </w:r>
    </w:p>
    <w:p w:rsidR="001D2144" w:rsidRPr="00062F6A" w:rsidRDefault="007B1FC7" w:rsidP="00062F6A">
      <w:pPr>
        <w:widowControl w:val="0"/>
        <w:autoSpaceDE w:val="0"/>
        <w:autoSpaceDN w:val="0"/>
        <w:spacing w:after="0" w:line="240" w:lineRule="auto"/>
        <w:ind w:firstLine="539"/>
        <w:jc w:val="both"/>
        <w:rPr>
          <w:rFonts w:ascii="Arial" w:hAnsi="Arial" w:cs="Arial"/>
          <w:sz w:val="24"/>
          <w:szCs w:val="24"/>
          <w:lang w:eastAsia="ru-RU"/>
        </w:rPr>
      </w:pPr>
      <w:hyperlink r:id="rId9">
        <w:r w:rsidR="001D2144" w:rsidRPr="00062F6A">
          <w:rPr>
            <w:rFonts w:ascii="Arial" w:hAnsi="Arial" w:cs="Arial"/>
            <w:sz w:val="24"/>
            <w:szCs w:val="24"/>
            <w:lang w:eastAsia="ru-RU"/>
          </w:rPr>
          <w:t>постановлением</w:t>
        </w:r>
      </w:hyperlink>
      <w:r w:rsidR="001D2144" w:rsidRPr="00062F6A">
        <w:rPr>
          <w:rFonts w:ascii="Arial" w:hAnsi="Arial" w:cs="Arial"/>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p>
    <w:p w:rsidR="001D2144" w:rsidRPr="00062F6A" w:rsidRDefault="001D2144" w:rsidP="00062F6A">
      <w:pPr>
        <w:widowControl w:val="0"/>
        <w:autoSpaceDE w:val="0"/>
        <w:autoSpaceDN w:val="0"/>
        <w:spacing w:after="0" w:line="240" w:lineRule="auto"/>
        <w:ind w:firstLine="539"/>
        <w:jc w:val="both"/>
        <w:rPr>
          <w:rFonts w:ascii="Arial" w:hAnsi="Arial" w:cs="Arial"/>
          <w:sz w:val="24"/>
          <w:szCs w:val="24"/>
          <w:lang w:eastAsia="ru-RU"/>
        </w:rPr>
      </w:pPr>
    </w:p>
    <w:p w:rsidR="001D2144" w:rsidRPr="00062F6A" w:rsidRDefault="001D2144" w:rsidP="00062F6A">
      <w:pPr>
        <w:autoSpaceDE w:val="0"/>
        <w:autoSpaceDN w:val="0"/>
        <w:adjustRightInd w:val="0"/>
        <w:spacing w:after="0" w:line="240" w:lineRule="auto"/>
        <w:jc w:val="right"/>
        <w:outlineLvl w:val="1"/>
        <w:rPr>
          <w:rFonts w:ascii="Arial" w:hAnsi="Arial" w:cs="Arial"/>
          <w:b/>
          <w:sz w:val="32"/>
          <w:szCs w:val="32"/>
        </w:rPr>
      </w:pPr>
      <w:r w:rsidRPr="00062F6A">
        <w:rPr>
          <w:rFonts w:ascii="Arial" w:hAnsi="Arial" w:cs="Arial"/>
          <w:b/>
          <w:sz w:val="32"/>
          <w:szCs w:val="32"/>
        </w:rPr>
        <w:t>Приложение № 1</w:t>
      </w:r>
    </w:p>
    <w:p w:rsidR="001D2144" w:rsidRPr="00062F6A" w:rsidRDefault="001D2144" w:rsidP="00062F6A">
      <w:pPr>
        <w:autoSpaceDE w:val="0"/>
        <w:autoSpaceDN w:val="0"/>
        <w:adjustRightInd w:val="0"/>
        <w:spacing w:after="0" w:line="240" w:lineRule="auto"/>
        <w:jc w:val="right"/>
        <w:rPr>
          <w:rFonts w:ascii="Arial" w:hAnsi="Arial" w:cs="Arial"/>
          <w:b/>
          <w:sz w:val="32"/>
          <w:szCs w:val="32"/>
        </w:rPr>
      </w:pPr>
      <w:r w:rsidRPr="00062F6A">
        <w:rPr>
          <w:rFonts w:ascii="Arial" w:hAnsi="Arial" w:cs="Arial"/>
          <w:b/>
          <w:sz w:val="32"/>
          <w:szCs w:val="32"/>
        </w:rPr>
        <w:t>к Административному регламенту</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bookmarkStart w:id="10" w:name="Par530"/>
      <w:bookmarkEnd w:id="10"/>
      <w:r w:rsidRPr="00062F6A">
        <w:rPr>
          <w:rFonts w:ascii="Arial" w:hAnsi="Arial" w:cs="Arial"/>
          <w:sz w:val="24"/>
          <w:szCs w:val="24"/>
        </w:rPr>
        <w:t>ФОРМА ХОДАТАЙСТВА НА ОТНЕСЕНИЕ ЗЕМЕЛЬ ИЛИ ЗЕМЕЛЬНЫХ УЧАСТКОВ</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В СОСТАВЕ ТАКИХ ЗЕМЕЛЬ К ОПРЕДЕЛЕННОЙ КАТЕГОРИИ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КОМУ:</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(наименование уполномоченного на отнесение </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земельного участка к определенной </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категории земель органа местного</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самоуправления)   </w:t>
      </w:r>
    </w:p>
    <w:p w:rsidR="00062F6A" w:rsidRDefault="00062F6A" w:rsidP="00062F6A">
      <w:pPr>
        <w:autoSpaceDE w:val="0"/>
        <w:autoSpaceDN w:val="0"/>
        <w:adjustRightInd w:val="0"/>
        <w:spacing w:after="0" w:line="240" w:lineRule="auto"/>
        <w:rPr>
          <w:rFonts w:ascii="Arial" w:hAnsi="Arial" w:cs="Arial"/>
          <w:sz w:val="24"/>
          <w:szCs w:val="24"/>
        </w:rPr>
      </w:pPr>
    </w:p>
    <w:p w:rsidR="001D2144" w:rsidRPr="00062F6A" w:rsidRDefault="001D2144" w:rsidP="00062F6A">
      <w:pPr>
        <w:autoSpaceDE w:val="0"/>
        <w:autoSpaceDN w:val="0"/>
        <w:adjustRightInd w:val="0"/>
        <w:spacing w:after="0" w:line="240" w:lineRule="auto"/>
        <w:rPr>
          <w:rFonts w:ascii="Arial" w:hAnsi="Arial" w:cs="Arial"/>
          <w:sz w:val="24"/>
          <w:szCs w:val="24"/>
        </w:rPr>
      </w:pPr>
      <w:r w:rsidRPr="00062F6A">
        <w:rPr>
          <w:rFonts w:ascii="Arial" w:hAnsi="Arial" w:cs="Arial"/>
          <w:sz w:val="24"/>
          <w:szCs w:val="24"/>
        </w:rPr>
        <w:t>ОТ КОГО:</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(наименование и данные организации для</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юридического лица/фамилия, имя, отчество</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для физического лица)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tabs>
          <w:tab w:val="center" w:pos="4467"/>
        </w:tabs>
        <w:autoSpaceDE w:val="0"/>
        <w:autoSpaceDN w:val="0"/>
        <w:adjustRightInd w:val="0"/>
        <w:spacing w:after="0" w:line="240" w:lineRule="auto"/>
        <w:ind w:right="420"/>
        <w:rPr>
          <w:rFonts w:ascii="Arial" w:hAnsi="Arial" w:cs="Arial"/>
          <w:sz w:val="20"/>
          <w:szCs w:val="20"/>
        </w:rPr>
      </w:pPr>
      <w:r w:rsidRPr="00062F6A">
        <w:rPr>
          <w:rFonts w:ascii="Arial" w:hAnsi="Arial" w:cs="Arial"/>
          <w:sz w:val="20"/>
          <w:szCs w:val="20"/>
        </w:rPr>
        <w:t xml:space="preserve"> (адрес места нахождения; адрес эл. почты)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Ходатайство</w:t>
      </w:r>
    </w:p>
    <w:p w:rsidR="001D2144"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об отнесении земельного участка к определенной категории земель</w:t>
      </w:r>
    </w:p>
    <w:p w:rsidR="00062F6A" w:rsidRPr="00062F6A" w:rsidRDefault="00062F6A"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ind w:firstLine="567"/>
        <w:jc w:val="both"/>
        <w:rPr>
          <w:rFonts w:ascii="Arial" w:hAnsi="Arial" w:cs="Arial"/>
          <w:color w:val="FF0000"/>
          <w:sz w:val="24"/>
          <w:szCs w:val="24"/>
        </w:rPr>
      </w:pPr>
      <w:r w:rsidRPr="00062F6A">
        <w:rPr>
          <w:rFonts w:ascii="Arial" w:hAnsi="Arial" w:cs="Arial"/>
          <w:sz w:val="24"/>
          <w:szCs w:val="24"/>
        </w:rPr>
        <w:t xml:space="preserve">1.  В  соответствии  с  Федеральным  </w:t>
      </w:r>
      <w:hyperlink r:id="rId10" w:history="1">
        <w:r w:rsidRPr="00062F6A">
          <w:rPr>
            <w:rFonts w:ascii="Arial" w:hAnsi="Arial" w:cs="Arial"/>
            <w:sz w:val="24"/>
            <w:szCs w:val="24"/>
          </w:rPr>
          <w:t>законом</w:t>
        </w:r>
      </w:hyperlink>
      <w:r w:rsidRPr="00062F6A">
        <w:rPr>
          <w:rFonts w:ascii="Arial" w:hAnsi="Arial" w:cs="Arial"/>
          <w:sz w:val="24"/>
          <w:szCs w:val="24"/>
        </w:rPr>
        <w:t xml:space="preserve">  от  21  декабря 2004 года   № 172-ФЗ «О  переводе  земель или земельных участков из одной категории в другую» прошу отнести земельный участок, имеющий следующие характеристики: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адрес (местоположение) 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площадь 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кадастровый номер_____________________________________________________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к категории земель 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(указывается категория земель, к которой предполагается отнести                                                  земельный участок)</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4"/>
          <w:szCs w:val="24"/>
        </w:rPr>
        <w:t>Земельный участок принадлежит _________________________________</w:t>
      </w:r>
      <w:r w:rsidR="00062F6A">
        <w:rPr>
          <w:rFonts w:ascii="Arial" w:hAnsi="Arial" w:cs="Arial"/>
          <w:sz w:val="24"/>
          <w:szCs w:val="24"/>
        </w:rPr>
        <w:t>________</w:t>
      </w:r>
      <w:r w:rsidRPr="00062F6A">
        <w:rPr>
          <w:rFonts w:ascii="Arial" w:hAnsi="Arial" w:cs="Arial"/>
          <w:sz w:val="24"/>
          <w:szCs w:val="24"/>
        </w:rPr>
        <w:t xml:space="preserve">                               </w:t>
      </w:r>
      <w:r w:rsidRPr="00062F6A">
        <w:rPr>
          <w:rFonts w:ascii="Arial" w:hAnsi="Arial" w:cs="Arial"/>
          <w:sz w:val="20"/>
          <w:szCs w:val="20"/>
        </w:rPr>
        <w:t>(указывается правообладатель земли (земельного участка))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на праве 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color w:val="FF0000"/>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Обоснование отнесения земельного участка к категории земель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2.  Документы, необходимые для предоставления государственной услуги,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прилагаются.</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Опись прилагаемых документов:</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1) 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2) _____________________________________________________________</w:t>
      </w:r>
      <w:r w:rsidR="00062F6A">
        <w:rPr>
          <w:rFonts w:ascii="Arial" w:hAnsi="Arial" w:cs="Arial"/>
          <w:sz w:val="24"/>
          <w:szCs w:val="24"/>
        </w:rPr>
        <w:t>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3) _____________________________________________________________________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Результат услуги выдать следующим способом: 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w:t>
      </w:r>
      <w:r w:rsidR="00062F6A">
        <w:rPr>
          <w:rFonts w:ascii="Arial" w:hAnsi="Arial" w:cs="Arial"/>
          <w:sz w:val="24"/>
          <w:szCs w:val="24"/>
        </w:rPr>
        <w:t xml:space="preserve"> </w:t>
      </w:r>
      <w:r w:rsidRPr="00062F6A">
        <w:rPr>
          <w:rFonts w:ascii="Arial" w:hAnsi="Arial" w:cs="Arial"/>
          <w:sz w:val="24"/>
          <w:szCs w:val="24"/>
        </w:rPr>
        <w:t xml:space="preserve">________________________ </w:t>
      </w:r>
      <w:r w:rsidR="00062F6A">
        <w:rPr>
          <w:rFonts w:ascii="Arial" w:hAnsi="Arial" w:cs="Arial"/>
          <w:sz w:val="24"/>
          <w:szCs w:val="24"/>
        </w:rPr>
        <w:t xml:space="preserve">  </w:t>
      </w:r>
      <w:r w:rsidRPr="00062F6A">
        <w:rPr>
          <w:rFonts w:ascii="Arial" w:hAnsi="Arial" w:cs="Arial"/>
          <w:sz w:val="24"/>
          <w:szCs w:val="24"/>
        </w:rPr>
        <w:t>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(должность)                       (подпись)                  (фамилия и инициалы)</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Дата ___________ г.</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right"/>
        <w:outlineLvl w:val="1"/>
        <w:rPr>
          <w:rFonts w:ascii="Arial" w:hAnsi="Arial" w:cs="Arial"/>
          <w:sz w:val="32"/>
          <w:szCs w:val="32"/>
        </w:rPr>
      </w:pPr>
      <w:r w:rsidRPr="00062F6A">
        <w:rPr>
          <w:rFonts w:ascii="Arial" w:hAnsi="Arial" w:cs="Arial"/>
          <w:sz w:val="32"/>
          <w:szCs w:val="32"/>
        </w:rPr>
        <w:t>Приложение № 2</w:t>
      </w:r>
    </w:p>
    <w:p w:rsidR="001D2144" w:rsidRPr="00062F6A" w:rsidRDefault="001D2144" w:rsidP="00062F6A">
      <w:pPr>
        <w:autoSpaceDE w:val="0"/>
        <w:autoSpaceDN w:val="0"/>
        <w:adjustRightInd w:val="0"/>
        <w:spacing w:after="0" w:line="240" w:lineRule="auto"/>
        <w:jc w:val="right"/>
        <w:rPr>
          <w:rFonts w:ascii="Arial" w:hAnsi="Arial" w:cs="Arial"/>
          <w:sz w:val="32"/>
          <w:szCs w:val="32"/>
        </w:rPr>
      </w:pPr>
      <w:r w:rsidRPr="00062F6A">
        <w:rPr>
          <w:rFonts w:ascii="Arial" w:hAnsi="Arial" w:cs="Arial"/>
          <w:sz w:val="32"/>
          <w:szCs w:val="32"/>
        </w:rPr>
        <w:t>к Административному регламенту</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ФОРМА ХОДАТАЙСТВА НА ПЕРЕВОД ЗЕМЕЛЬ ИЛИ ЗЕМЕЛЬНЫХ УЧАСТКОВ</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В СОСТАВЕ ТАКИХ ЗЕМЕЛЬ ИЗ ОДНОЙ КАТЕГОРИИ В ДРУГУЮ</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КОМУ:</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(наименование уполномоченного на перевод </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земельного участка к определенной </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категории земель органа местного</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самоуправления)   </w:t>
      </w:r>
    </w:p>
    <w:p w:rsidR="001D2144" w:rsidRPr="00062F6A" w:rsidRDefault="001D2144" w:rsidP="00062F6A">
      <w:pPr>
        <w:autoSpaceDE w:val="0"/>
        <w:autoSpaceDN w:val="0"/>
        <w:adjustRightInd w:val="0"/>
        <w:spacing w:after="0" w:line="240" w:lineRule="auto"/>
        <w:rPr>
          <w:rFonts w:ascii="Arial" w:hAnsi="Arial" w:cs="Arial"/>
          <w:sz w:val="24"/>
          <w:szCs w:val="24"/>
        </w:rPr>
      </w:pPr>
      <w:r w:rsidRPr="00062F6A">
        <w:rPr>
          <w:rFonts w:ascii="Arial" w:hAnsi="Arial" w:cs="Arial"/>
          <w:sz w:val="24"/>
          <w:szCs w:val="24"/>
        </w:rPr>
        <w:t>ОТ КОГО:</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(наименование и данные организации для</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юридического лица/фамилия, имя, отчество</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для физического лица)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(адрес места нахождения; адрес эл. почты)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Ходатайство</w:t>
      </w:r>
    </w:p>
    <w:p w:rsidR="001D2144"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о переводе земельного участка из одной категории в другую</w:t>
      </w:r>
    </w:p>
    <w:p w:rsidR="00062F6A" w:rsidRPr="00062F6A" w:rsidRDefault="00062F6A"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1.  В  соответствии  с  Федеральным  </w:t>
      </w:r>
      <w:hyperlink r:id="rId11" w:history="1">
        <w:r w:rsidRPr="00062F6A">
          <w:rPr>
            <w:rFonts w:ascii="Arial" w:hAnsi="Arial" w:cs="Arial"/>
            <w:sz w:val="24"/>
            <w:szCs w:val="24"/>
          </w:rPr>
          <w:t>законом</w:t>
        </w:r>
      </w:hyperlink>
      <w:r w:rsidRPr="00062F6A">
        <w:rPr>
          <w:rFonts w:ascii="Arial" w:hAnsi="Arial" w:cs="Arial"/>
          <w:sz w:val="24"/>
          <w:szCs w:val="24"/>
        </w:rPr>
        <w:t xml:space="preserve">  от  21  декабря 2004 года     №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кадастровый номер 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местоположение 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(в соответствии с выпиской из Единого государственного реестра недвижимости)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площадь земельного участка 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из категории земель __________________________________________________________________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(в состав которых входит земельный участок)</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в категорию земель 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(перевод в состав которых предполагается осуществить)</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Земельный участок находится на праве _____________</w:t>
      </w:r>
      <w:r w:rsidR="00062F6A">
        <w:rPr>
          <w:rFonts w:ascii="Arial" w:hAnsi="Arial" w:cs="Arial"/>
          <w:sz w:val="24"/>
          <w:szCs w:val="24"/>
        </w:rPr>
        <w:t>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(вид права)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на основании 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(реквизиты правоудостоверяющего документа)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Обоснование   перевода земельного участка  из  состава  земель  одной</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категории в другую: __________________________________________________.</w:t>
      </w:r>
    </w:p>
    <w:p w:rsidR="001D2144" w:rsidRPr="00062F6A" w:rsidRDefault="001D2144" w:rsidP="00062F6A">
      <w:pPr>
        <w:autoSpaceDE w:val="0"/>
        <w:autoSpaceDN w:val="0"/>
        <w:adjustRightInd w:val="0"/>
        <w:spacing w:after="0" w:line="240" w:lineRule="auto"/>
        <w:ind w:firstLine="567"/>
        <w:jc w:val="both"/>
        <w:rPr>
          <w:rFonts w:ascii="Arial" w:hAnsi="Arial" w:cs="Arial"/>
          <w:sz w:val="24"/>
          <w:szCs w:val="24"/>
        </w:rPr>
      </w:pPr>
      <w:r w:rsidRPr="00062F6A">
        <w:rPr>
          <w:rFonts w:ascii="Arial" w:hAnsi="Arial" w:cs="Arial"/>
          <w:sz w:val="24"/>
          <w:szCs w:val="24"/>
        </w:rPr>
        <w:lastRenderedPageBreak/>
        <w:t>2.  Документы, необходимые  для предоставления государственной услуги,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прилагаются.</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Опись прилагаемых документов:</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1) 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2) _____________________________________________________________________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3) 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color w:val="FF0000"/>
          <w:sz w:val="24"/>
          <w:szCs w:val="24"/>
        </w:rPr>
      </w:pPr>
    </w:p>
    <w:p w:rsid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Результат услуги выдать следующим способом:______________</w:t>
      </w:r>
    </w:p>
    <w:p w:rsidR="001D2144" w:rsidRPr="00062F6A" w:rsidRDefault="00062F6A"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w:t>
      </w:r>
      <w:r w:rsidR="001D2144" w:rsidRPr="00062F6A">
        <w:rPr>
          <w:rFonts w:ascii="Arial" w:hAnsi="Arial" w:cs="Arial"/>
          <w:sz w:val="24"/>
          <w:szCs w:val="24"/>
        </w:rPr>
        <w:t>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w:t>
      </w:r>
      <w:r w:rsidR="00062F6A">
        <w:rPr>
          <w:rFonts w:ascii="Arial" w:hAnsi="Arial" w:cs="Arial"/>
          <w:sz w:val="24"/>
          <w:szCs w:val="24"/>
        </w:rPr>
        <w:t xml:space="preserve">     </w:t>
      </w:r>
      <w:r w:rsidRPr="00062F6A">
        <w:rPr>
          <w:rFonts w:ascii="Arial" w:hAnsi="Arial" w:cs="Arial"/>
          <w:sz w:val="24"/>
          <w:szCs w:val="24"/>
        </w:rPr>
        <w:t>___________________</w:t>
      </w:r>
      <w:r w:rsidR="00062F6A">
        <w:rPr>
          <w:rFonts w:ascii="Arial" w:hAnsi="Arial" w:cs="Arial"/>
          <w:sz w:val="24"/>
          <w:szCs w:val="24"/>
        </w:rPr>
        <w:t xml:space="preserve">             </w:t>
      </w:r>
      <w:r w:rsidRPr="00062F6A">
        <w:rPr>
          <w:rFonts w:ascii="Arial" w:hAnsi="Arial" w:cs="Arial"/>
          <w:sz w:val="24"/>
          <w:szCs w:val="24"/>
        </w:rPr>
        <w:t>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(должность)                        (подпись)                  (фамилия и инициалы)</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Дата ___________ г.</w:t>
      </w:r>
    </w:p>
    <w:p w:rsidR="001D2144" w:rsidRPr="00062F6A" w:rsidRDefault="001D2144" w:rsidP="00062F6A">
      <w:pPr>
        <w:pStyle w:val="ConsPlusTitle"/>
        <w:jc w:val="center"/>
        <w:outlineLvl w:val="1"/>
        <w:rPr>
          <w:rFonts w:ascii="Arial" w:hAnsi="Arial" w:cs="Arial"/>
          <w:color w:val="538135"/>
        </w:rPr>
      </w:pPr>
    </w:p>
    <w:p w:rsidR="001D2144" w:rsidRPr="00062F6A" w:rsidRDefault="001D2144" w:rsidP="00062F6A">
      <w:pPr>
        <w:pStyle w:val="ConsPlusTitle"/>
        <w:outlineLvl w:val="1"/>
        <w:rPr>
          <w:rFonts w:ascii="Arial" w:hAnsi="Arial" w:cs="Arial"/>
          <w:color w:val="538135"/>
        </w:rPr>
      </w:pPr>
    </w:p>
    <w:p w:rsidR="001D2144" w:rsidRPr="00062F6A" w:rsidRDefault="001D2144" w:rsidP="00062F6A">
      <w:pPr>
        <w:pStyle w:val="ConsPlusTitle"/>
        <w:outlineLvl w:val="1"/>
        <w:rPr>
          <w:rFonts w:ascii="Arial" w:hAnsi="Arial" w:cs="Arial"/>
          <w:color w:val="538135"/>
        </w:rPr>
      </w:pPr>
    </w:p>
    <w:p w:rsidR="001D2144" w:rsidRPr="00062F6A" w:rsidRDefault="001D2144" w:rsidP="00062F6A">
      <w:pPr>
        <w:autoSpaceDE w:val="0"/>
        <w:autoSpaceDN w:val="0"/>
        <w:adjustRightInd w:val="0"/>
        <w:spacing w:after="0" w:line="240" w:lineRule="auto"/>
        <w:jc w:val="right"/>
        <w:outlineLvl w:val="1"/>
        <w:rPr>
          <w:rFonts w:ascii="Arial" w:hAnsi="Arial" w:cs="Arial"/>
          <w:b/>
          <w:sz w:val="32"/>
          <w:szCs w:val="32"/>
        </w:rPr>
      </w:pPr>
      <w:r w:rsidRPr="00062F6A">
        <w:rPr>
          <w:rFonts w:ascii="Arial" w:hAnsi="Arial" w:cs="Arial"/>
          <w:b/>
          <w:sz w:val="32"/>
          <w:szCs w:val="32"/>
        </w:rPr>
        <w:t>Приложение № 3</w:t>
      </w:r>
    </w:p>
    <w:p w:rsidR="001D2144" w:rsidRPr="00062F6A" w:rsidRDefault="001D2144" w:rsidP="00062F6A">
      <w:pPr>
        <w:autoSpaceDE w:val="0"/>
        <w:autoSpaceDN w:val="0"/>
        <w:adjustRightInd w:val="0"/>
        <w:spacing w:after="0" w:line="240" w:lineRule="auto"/>
        <w:jc w:val="right"/>
        <w:rPr>
          <w:rFonts w:ascii="Arial" w:hAnsi="Arial" w:cs="Arial"/>
          <w:b/>
          <w:sz w:val="32"/>
          <w:szCs w:val="32"/>
        </w:rPr>
      </w:pPr>
      <w:r w:rsidRPr="00062F6A">
        <w:rPr>
          <w:rFonts w:ascii="Arial" w:hAnsi="Arial" w:cs="Arial"/>
          <w:b/>
          <w:sz w:val="32"/>
          <w:szCs w:val="32"/>
        </w:rPr>
        <w:t>к Административному регламенту</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ФОРМА РЕШЕНИЯ ОБ ОТНЕСЕНИИ ЗЕМЕЛЬ ИЛИ ЗЕМЕЛЬНЫХ УЧАСТКОВ</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В СОСТАВЕ ТАКИХ ЗЕМЕЛЬ К ОПРЕДЕЛЕННОЙ КАТЕГОРИИ ЗЕМЕЛЬ</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(наименование органа местного самоуправления, уполномоченного на отнесение земельного</w:t>
      </w:r>
      <w:r w:rsidR="00062F6A" w:rsidRPr="00062F6A">
        <w:rPr>
          <w:rFonts w:ascii="Arial" w:hAnsi="Arial" w:cs="Arial"/>
          <w:sz w:val="20"/>
          <w:szCs w:val="20"/>
        </w:rPr>
        <w:t xml:space="preserve"> </w:t>
      </w:r>
      <w:r w:rsidRPr="00062F6A">
        <w:rPr>
          <w:rFonts w:ascii="Arial" w:hAnsi="Arial" w:cs="Arial"/>
          <w:sz w:val="20"/>
          <w:szCs w:val="20"/>
        </w:rPr>
        <w:t>участка к определенной категории земель или перевод земельного участка</w:t>
      </w:r>
      <w:r w:rsidR="00062F6A" w:rsidRPr="00062F6A">
        <w:rPr>
          <w:rFonts w:ascii="Arial" w:hAnsi="Arial" w:cs="Arial"/>
          <w:sz w:val="20"/>
          <w:szCs w:val="20"/>
        </w:rPr>
        <w:t xml:space="preserve"> </w:t>
      </w:r>
      <w:r w:rsidRPr="00062F6A">
        <w:rPr>
          <w:rFonts w:ascii="Arial" w:hAnsi="Arial" w:cs="Arial"/>
          <w:sz w:val="20"/>
          <w:szCs w:val="20"/>
        </w:rPr>
        <w:t>из одной категории в другую)</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rPr>
          <w:rFonts w:ascii="Arial" w:hAnsi="Arial" w:cs="Arial"/>
          <w:sz w:val="24"/>
          <w:szCs w:val="24"/>
        </w:rPr>
      </w:pPr>
      <w:r w:rsidRPr="00062F6A">
        <w:rPr>
          <w:rFonts w:ascii="Arial" w:hAnsi="Arial" w:cs="Arial"/>
          <w:sz w:val="24"/>
          <w:szCs w:val="24"/>
        </w:rPr>
        <w:t xml:space="preserve">от ________                                             </w:t>
      </w:r>
    </w:p>
    <w:p w:rsidR="001D2144" w:rsidRPr="00062F6A" w:rsidRDefault="001D2144" w:rsidP="00062F6A">
      <w:pPr>
        <w:autoSpaceDE w:val="0"/>
        <w:autoSpaceDN w:val="0"/>
        <w:adjustRightInd w:val="0"/>
        <w:spacing w:after="0" w:line="240" w:lineRule="auto"/>
        <w:jc w:val="both"/>
        <w:rPr>
          <w:rFonts w:ascii="Arial" w:hAnsi="Arial" w:cs="Arial"/>
          <w:color w:val="FF0000"/>
          <w:sz w:val="24"/>
          <w:szCs w:val="24"/>
        </w:rPr>
      </w:pPr>
      <w:r w:rsidRPr="00062F6A">
        <w:rPr>
          <w:rFonts w:ascii="Arial" w:hAnsi="Arial" w:cs="Arial"/>
          <w:sz w:val="24"/>
          <w:szCs w:val="24"/>
        </w:rPr>
        <w:t xml:space="preserve">№  ________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РЕШЕНИЕ</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об отнесении земельного участка к определенной категории земель</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Рассмотрев Ваше ходатайство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Pr="00062F6A">
        <w:rPr>
          <w:rFonts w:ascii="Arial" w:hAnsi="Arial" w:cs="Arial"/>
          <w:i/>
          <w:sz w:val="24"/>
          <w:szCs w:val="24"/>
        </w:rPr>
        <w:t>(указать наименование)</w:t>
      </w:r>
      <w:r w:rsidRPr="00062F6A">
        <w:rPr>
          <w:rFonts w:ascii="Arial" w:hAnsi="Arial" w:cs="Arial"/>
          <w:sz w:val="24"/>
          <w:szCs w:val="24"/>
        </w:rPr>
        <w:t xml:space="preserve"> принято  решение  об  отнесении  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r w:rsidR="00062F6A">
        <w:rPr>
          <w:rFonts w:ascii="Arial" w:hAnsi="Arial" w:cs="Arial"/>
          <w:sz w:val="24"/>
          <w:szCs w:val="24"/>
        </w:rPr>
        <w:t>_________________________</w:t>
      </w:r>
      <w:r w:rsidRPr="00062F6A">
        <w:rPr>
          <w:rFonts w:ascii="Arial" w:hAnsi="Arial" w:cs="Arial"/>
          <w:sz w:val="24"/>
          <w:szCs w:val="24"/>
        </w:rPr>
        <w:t>______, к категории земель «__________________».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Дополнительная информация:</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w:t>
      </w:r>
      <w:r w:rsidR="00062F6A">
        <w:rPr>
          <w:rFonts w:ascii="Arial" w:hAnsi="Arial" w:cs="Arial"/>
          <w:sz w:val="24"/>
          <w:szCs w:val="24"/>
        </w:rPr>
        <w:t xml:space="preserve">   </w:t>
      </w:r>
      <w:r w:rsidRPr="00062F6A">
        <w:rPr>
          <w:rFonts w:ascii="Arial" w:hAnsi="Arial" w:cs="Arial"/>
          <w:sz w:val="24"/>
          <w:szCs w:val="24"/>
        </w:rPr>
        <w:t>_______________</w:t>
      </w:r>
      <w:r w:rsidR="00062F6A">
        <w:rPr>
          <w:rFonts w:ascii="Arial" w:hAnsi="Arial" w:cs="Arial"/>
          <w:sz w:val="24"/>
          <w:szCs w:val="24"/>
        </w:rPr>
        <w:t xml:space="preserve">    </w:t>
      </w:r>
      <w:r w:rsidRPr="00062F6A">
        <w:rPr>
          <w:rFonts w:ascii="Arial" w:hAnsi="Arial" w:cs="Arial"/>
          <w:sz w:val="24"/>
          <w:szCs w:val="24"/>
        </w:rPr>
        <w:t>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(должность)               (подпись)                     (фамилия и инициалы)</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Дата _______________ г.</w:t>
      </w:r>
    </w:p>
    <w:p w:rsidR="001D2144" w:rsidRDefault="001D2144" w:rsidP="00062F6A">
      <w:pPr>
        <w:tabs>
          <w:tab w:val="left" w:pos="3330"/>
        </w:tabs>
        <w:spacing w:after="0" w:line="240" w:lineRule="auto"/>
        <w:rPr>
          <w:rFonts w:ascii="Arial" w:hAnsi="Arial" w:cs="Arial"/>
          <w:sz w:val="24"/>
          <w:szCs w:val="24"/>
          <w:lang w:eastAsia="ru-RU"/>
        </w:rPr>
      </w:pPr>
    </w:p>
    <w:p w:rsidR="00062F6A" w:rsidRPr="00062F6A" w:rsidRDefault="00062F6A" w:rsidP="00062F6A">
      <w:pPr>
        <w:tabs>
          <w:tab w:val="left" w:pos="3330"/>
        </w:tabs>
        <w:spacing w:after="0" w:line="240" w:lineRule="auto"/>
        <w:rPr>
          <w:rFonts w:ascii="Arial" w:hAnsi="Arial" w:cs="Arial"/>
          <w:sz w:val="24"/>
          <w:szCs w:val="24"/>
          <w:lang w:eastAsia="ru-RU"/>
        </w:rPr>
      </w:pPr>
    </w:p>
    <w:p w:rsidR="001D2144" w:rsidRPr="00062F6A" w:rsidRDefault="001D2144" w:rsidP="00062F6A">
      <w:pPr>
        <w:autoSpaceDE w:val="0"/>
        <w:autoSpaceDN w:val="0"/>
        <w:adjustRightInd w:val="0"/>
        <w:spacing w:after="0" w:line="240" w:lineRule="auto"/>
        <w:jc w:val="right"/>
        <w:outlineLvl w:val="1"/>
        <w:rPr>
          <w:rFonts w:ascii="Arial" w:hAnsi="Arial" w:cs="Arial"/>
          <w:b/>
          <w:sz w:val="32"/>
          <w:szCs w:val="32"/>
        </w:rPr>
      </w:pPr>
      <w:r w:rsidRPr="00062F6A">
        <w:rPr>
          <w:rFonts w:ascii="Arial" w:hAnsi="Arial" w:cs="Arial"/>
          <w:b/>
          <w:sz w:val="32"/>
          <w:szCs w:val="32"/>
        </w:rPr>
        <w:t>Приложение № 4</w:t>
      </w:r>
    </w:p>
    <w:p w:rsidR="001D2144" w:rsidRPr="00062F6A" w:rsidRDefault="001D2144" w:rsidP="00062F6A">
      <w:pPr>
        <w:autoSpaceDE w:val="0"/>
        <w:autoSpaceDN w:val="0"/>
        <w:adjustRightInd w:val="0"/>
        <w:spacing w:after="0" w:line="240" w:lineRule="auto"/>
        <w:jc w:val="right"/>
        <w:rPr>
          <w:rFonts w:ascii="Arial" w:hAnsi="Arial" w:cs="Arial"/>
          <w:b/>
          <w:sz w:val="32"/>
          <w:szCs w:val="32"/>
        </w:rPr>
      </w:pPr>
      <w:r w:rsidRPr="00062F6A">
        <w:rPr>
          <w:rFonts w:ascii="Arial" w:hAnsi="Arial" w:cs="Arial"/>
          <w:b/>
          <w:sz w:val="32"/>
          <w:szCs w:val="32"/>
        </w:rPr>
        <w:t>к Административному регламенту</w:t>
      </w:r>
    </w:p>
    <w:p w:rsidR="001D2144" w:rsidRPr="00062F6A" w:rsidRDefault="001D2144" w:rsidP="00062F6A">
      <w:pPr>
        <w:tabs>
          <w:tab w:val="left" w:pos="3330"/>
        </w:tabs>
        <w:spacing w:after="0" w:line="240" w:lineRule="auto"/>
        <w:rPr>
          <w:rFonts w:ascii="Arial" w:hAnsi="Arial" w:cs="Arial"/>
          <w:sz w:val="24"/>
          <w:szCs w:val="24"/>
          <w:lang w:eastAsia="ru-RU"/>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ФОРМА РЕШЕНИЯ О ПЕРЕВОДЕ ЗЕМЕЛЬ ИЛИ ЗЕМЕЛЬНЫХ УЧАСТКОВ</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В СОСТАВЕ ТАКИХ ЗЕМЕЛЬ ИЗ ОДНОЙ КАТЕГОРИИ В ДРУГУЮ</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(наименование органа местного самоуправления, уполномоченного на отнесение земельного</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участка к определенной категории земель или перевод земельного участка</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из одной категории в другую)</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trike/>
          <w:color w:val="FF0000"/>
          <w:sz w:val="24"/>
          <w:szCs w:val="24"/>
        </w:rPr>
      </w:pPr>
      <w:r w:rsidRPr="00062F6A">
        <w:rPr>
          <w:rFonts w:ascii="Arial" w:hAnsi="Arial" w:cs="Arial"/>
          <w:sz w:val="24"/>
          <w:szCs w:val="24"/>
        </w:rPr>
        <w:t xml:space="preserve">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от ________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________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РЕШЕНИЕ</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о переводе земельного участка из одной категории в другую</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Рассмотрев Ваше заявление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Pr="00062F6A">
        <w:rPr>
          <w:rFonts w:ascii="Arial" w:hAnsi="Arial" w:cs="Arial"/>
          <w:i/>
          <w:sz w:val="24"/>
          <w:szCs w:val="24"/>
        </w:rPr>
        <w:t>(указать наименование)</w:t>
      </w:r>
      <w:r w:rsidRPr="00062F6A">
        <w:rPr>
          <w:rFonts w:ascii="Arial" w:hAnsi="Arial" w:cs="Arial"/>
          <w:sz w:val="24"/>
          <w:szCs w:val="24"/>
        </w:rPr>
        <w:t xml:space="preserve"> принято  решение  о  переводе  земельного  участка  с  кадастровым  номером __:________:___ площадью _______ кв. м, в границах, содержащихся в Едином государственном реестре недвижимости, с местоположением: __________________________________________________, </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из категории земель «____________________»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в категорию земель «_____________________» для цели: 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Дополнительная информация: 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w:t>
      </w:r>
      <w:r w:rsidR="00062F6A">
        <w:rPr>
          <w:rFonts w:ascii="Arial" w:hAnsi="Arial" w:cs="Arial"/>
          <w:sz w:val="24"/>
          <w:szCs w:val="24"/>
        </w:rPr>
        <w:t xml:space="preserve"> </w:t>
      </w:r>
      <w:r w:rsidRPr="00062F6A">
        <w:rPr>
          <w:rFonts w:ascii="Arial" w:hAnsi="Arial" w:cs="Arial"/>
          <w:sz w:val="24"/>
          <w:szCs w:val="24"/>
        </w:rPr>
        <w:t>____________________ 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(должность)                 (подпись)                   (фамилия и инициалы)</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Дата _______________ г.</w:t>
      </w:r>
    </w:p>
    <w:p w:rsidR="001D2144" w:rsidRPr="00062F6A" w:rsidRDefault="001D2144" w:rsidP="00062F6A">
      <w:pPr>
        <w:tabs>
          <w:tab w:val="left" w:pos="3330"/>
        </w:tabs>
        <w:spacing w:after="0" w:line="240" w:lineRule="auto"/>
        <w:rPr>
          <w:rFonts w:ascii="Arial" w:hAnsi="Arial" w:cs="Arial"/>
          <w:sz w:val="24"/>
          <w:szCs w:val="24"/>
          <w:lang w:eastAsia="ru-RU"/>
        </w:rPr>
      </w:pPr>
    </w:p>
    <w:p w:rsidR="001D2144" w:rsidRPr="00062F6A" w:rsidRDefault="001D2144" w:rsidP="00062F6A">
      <w:pPr>
        <w:tabs>
          <w:tab w:val="left" w:pos="3330"/>
        </w:tabs>
        <w:spacing w:after="0" w:line="240" w:lineRule="auto"/>
        <w:rPr>
          <w:rFonts w:ascii="Arial" w:hAnsi="Arial" w:cs="Arial"/>
          <w:sz w:val="24"/>
          <w:szCs w:val="24"/>
          <w:lang w:eastAsia="ru-RU"/>
        </w:rPr>
      </w:pPr>
    </w:p>
    <w:p w:rsidR="001D2144" w:rsidRPr="00062F6A" w:rsidRDefault="001D2144" w:rsidP="00062F6A">
      <w:pPr>
        <w:autoSpaceDE w:val="0"/>
        <w:autoSpaceDN w:val="0"/>
        <w:adjustRightInd w:val="0"/>
        <w:spacing w:after="0" w:line="240" w:lineRule="auto"/>
        <w:jc w:val="right"/>
        <w:outlineLvl w:val="1"/>
        <w:rPr>
          <w:rFonts w:ascii="Arial" w:hAnsi="Arial" w:cs="Arial"/>
          <w:b/>
          <w:sz w:val="32"/>
          <w:szCs w:val="32"/>
        </w:rPr>
      </w:pPr>
      <w:r w:rsidRPr="00062F6A">
        <w:rPr>
          <w:rFonts w:ascii="Arial" w:hAnsi="Arial" w:cs="Arial"/>
          <w:b/>
          <w:sz w:val="32"/>
          <w:szCs w:val="32"/>
        </w:rPr>
        <w:t>Приложение № 5</w:t>
      </w:r>
    </w:p>
    <w:p w:rsidR="001D2144" w:rsidRPr="00062F6A" w:rsidRDefault="001D2144" w:rsidP="00062F6A">
      <w:pPr>
        <w:autoSpaceDE w:val="0"/>
        <w:autoSpaceDN w:val="0"/>
        <w:adjustRightInd w:val="0"/>
        <w:spacing w:after="0" w:line="240" w:lineRule="auto"/>
        <w:jc w:val="right"/>
        <w:rPr>
          <w:rFonts w:ascii="Arial" w:hAnsi="Arial" w:cs="Arial"/>
          <w:b/>
          <w:sz w:val="32"/>
          <w:szCs w:val="32"/>
        </w:rPr>
      </w:pPr>
      <w:r w:rsidRPr="00062F6A">
        <w:rPr>
          <w:rFonts w:ascii="Arial" w:hAnsi="Arial" w:cs="Arial"/>
          <w:b/>
          <w:sz w:val="32"/>
          <w:szCs w:val="32"/>
        </w:rPr>
        <w:t>к Административному регламенту</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ФОРМА РЕШЕНИЯ ОБ ОТКАЗЕ В ПРЕДОСТАВЛЕНИИ МУНИЦИПАЛЬНОЙ УСЛУГИ</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(наименование органа местного самоуправления, уполномоченного на отнесение земельного</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участка к определенной категории земель или перевод земельного участка</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из одной категории в другую)</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lastRenderedPageBreak/>
        <w:t xml:space="preserve">                                                        Кому:</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от ________                                             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________                                             ___________________</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РЕШЕНИЕ</w:t>
      </w:r>
    </w:p>
    <w:p w:rsidR="001D2144"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об отказе в предоставлении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062F6A" w:rsidRPr="00062F6A" w:rsidRDefault="00062F6A"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от ______                                                            № 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Рассмотрев Ваше ходатайство от _______ № 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062F6A">
        <w:rPr>
          <w:rFonts w:ascii="Arial" w:hAnsi="Arial" w:cs="Arial"/>
          <w:i/>
          <w:sz w:val="24"/>
          <w:szCs w:val="24"/>
        </w:rPr>
        <w:t>(указать наименование)</w:t>
      </w:r>
      <w:r w:rsidRPr="00062F6A">
        <w:rPr>
          <w:rFonts w:ascii="Arial" w:hAnsi="Arial" w:cs="Arial"/>
          <w:sz w:val="24"/>
          <w:szCs w:val="24"/>
        </w:rPr>
        <w:t xml:space="preserve"> принято решение об отказе в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по следующим основаниям:</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Разъяснение причин отказа: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Дополнительно информируем: 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(указывается информация, необходимая для устранения причин отказа</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в приеме документов, необходимых для предоставления услуги,</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а также иная дополнительная информация при наличии)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Вы вправе повторно обратиться с ходатайством о предоставлении услуги после</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устранения указанных нарушений.</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Данный   отказ   может   быть обжалован  в  досудебном  порядке  путем направления  жалобы  в  Уполномоченный орган </w:t>
      </w:r>
      <w:r w:rsidRPr="00062F6A">
        <w:rPr>
          <w:rFonts w:ascii="Arial" w:hAnsi="Arial" w:cs="Arial"/>
          <w:i/>
          <w:sz w:val="24"/>
          <w:szCs w:val="24"/>
        </w:rPr>
        <w:t xml:space="preserve">(указать наименование), </w:t>
      </w:r>
      <w:r w:rsidRPr="00062F6A">
        <w:rPr>
          <w:rFonts w:ascii="Arial" w:hAnsi="Arial" w:cs="Arial"/>
          <w:sz w:val="24"/>
          <w:szCs w:val="24"/>
        </w:rPr>
        <w:t>а также в судебном порядке.</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 __________________ 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(должность)                  (подпись)                    (фамилия и инициалы)</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Дата _______________ г.</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right"/>
        <w:outlineLvl w:val="1"/>
        <w:rPr>
          <w:rFonts w:ascii="Arial" w:hAnsi="Arial" w:cs="Arial"/>
          <w:b/>
          <w:sz w:val="32"/>
          <w:szCs w:val="32"/>
        </w:rPr>
      </w:pPr>
      <w:r w:rsidRPr="00062F6A">
        <w:rPr>
          <w:rFonts w:ascii="Arial" w:hAnsi="Arial" w:cs="Arial"/>
          <w:b/>
          <w:sz w:val="32"/>
          <w:szCs w:val="32"/>
        </w:rPr>
        <w:lastRenderedPageBreak/>
        <w:t>Приложение № 6</w:t>
      </w:r>
    </w:p>
    <w:p w:rsidR="001D2144" w:rsidRPr="00062F6A" w:rsidRDefault="001D2144" w:rsidP="00062F6A">
      <w:pPr>
        <w:autoSpaceDE w:val="0"/>
        <w:autoSpaceDN w:val="0"/>
        <w:adjustRightInd w:val="0"/>
        <w:spacing w:after="0" w:line="240" w:lineRule="auto"/>
        <w:jc w:val="right"/>
        <w:rPr>
          <w:rFonts w:ascii="Arial" w:hAnsi="Arial" w:cs="Arial"/>
          <w:b/>
          <w:sz w:val="32"/>
          <w:szCs w:val="32"/>
        </w:rPr>
      </w:pPr>
      <w:r w:rsidRPr="00062F6A">
        <w:rPr>
          <w:rFonts w:ascii="Arial" w:hAnsi="Arial" w:cs="Arial"/>
          <w:b/>
          <w:sz w:val="32"/>
          <w:szCs w:val="32"/>
        </w:rPr>
        <w:t>к Административному регламенту</w:t>
      </w:r>
    </w:p>
    <w:p w:rsidR="001D2144" w:rsidRPr="00062F6A" w:rsidRDefault="001D2144" w:rsidP="00062F6A">
      <w:pPr>
        <w:autoSpaceDE w:val="0"/>
        <w:autoSpaceDN w:val="0"/>
        <w:adjustRightInd w:val="0"/>
        <w:spacing w:after="0" w:line="240" w:lineRule="auto"/>
        <w:jc w:val="right"/>
        <w:rPr>
          <w:rFonts w:ascii="Arial" w:hAnsi="Arial" w:cs="Arial"/>
          <w:sz w:val="24"/>
          <w:szCs w:val="24"/>
        </w:rPr>
      </w:pPr>
    </w:p>
    <w:p w:rsidR="001D2144" w:rsidRPr="00062F6A" w:rsidRDefault="001D2144" w:rsidP="00062F6A">
      <w:pPr>
        <w:autoSpaceDE w:val="0"/>
        <w:autoSpaceDN w:val="0"/>
        <w:adjustRightInd w:val="0"/>
        <w:spacing w:after="0" w:line="240" w:lineRule="auto"/>
        <w:jc w:val="center"/>
        <w:rPr>
          <w:rFonts w:ascii="Arial" w:hAnsi="Arial" w:cs="Arial"/>
          <w:sz w:val="24"/>
          <w:szCs w:val="24"/>
        </w:rPr>
      </w:pPr>
      <w:r w:rsidRPr="00062F6A">
        <w:rPr>
          <w:rFonts w:ascii="Arial" w:hAnsi="Arial" w:cs="Arial"/>
          <w:sz w:val="24"/>
          <w:szCs w:val="24"/>
        </w:rPr>
        <w:t>ФОРМА РЕШЕНИЯ ОБ ОТКАЗЕ В РАССМОТРЕНИИ ХОДАТАЙСТВА</w:t>
      </w:r>
    </w:p>
    <w:p w:rsidR="001D2144" w:rsidRPr="00062F6A" w:rsidRDefault="001D2144" w:rsidP="00062F6A">
      <w:pPr>
        <w:autoSpaceDE w:val="0"/>
        <w:autoSpaceDN w:val="0"/>
        <w:adjustRightInd w:val="0"/>
        <w:spacing w:after="0" w:line="240" w:lineRule="auto"/>
        <w:jc w:val="center"/>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(наименование органа местного самоуправления, уполномоченного на отнесение земельного</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участка к определенной категории земель или перевод земельного участка</w:t>
      </w:r>
    </w:p>
    <w:p w:rsidR="001D2144" w:rsidRPr="00062F6A" w:rsidRDefault="001D2144" w:rsidP="00062F6A">
      <w:pPr>
        <w:autoSpaceDE w:val="0"/>
        <w:autoSpaceDN w:val="0"/>
        <w:adjustRightInd w:val="0"/>
        <w:spacing w:after="0" w:line="240" w:lineRule="auto"/>
        <w:jc w:val="center"/>
        <w:rPr>
          <w:rFonts w:ascii="Arial" w:hAnsi="Arial" w:cs="Arial"/>
          <w:sz w:val="20"/>
          <w:szCs w:val="20"/>
        </w:rPr>
      </w:pPr>
      <w:r w:rsidRPr="00062F6A">
        <w:rPr>
          <w:rFonts w:ascii="Arial" w:hAnsi="Arial" w:cs="Arial"/>
          <w:sz w:val="20"/>
          <w:szCs w:val="20"/>
        </w:rPr>
        <w:t>из одной категории в другую)</w:t>
      </w:r>
    </w:p>
    <w:p w:rsidR="001D2144" w:rsidRPr="00062F6A" w:rsidRDefault="001D2144" w:rsidP="00062F6A">
      <w:pPr>
        <w:autoSpaceDE w:val="0"/>
        <w:autoSpaceDN w:val="0"/>
        <w:adjustRightInd w:val="0"/>
        <w:spacing w:after="0" w:line="240" w:lineRule="auto"/>
        <w:jc w:val="right"/>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Кому:</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от ________                                             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________                                             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РЕШЕНИЕ</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об отказе в рассмотрении ходатайства 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от ______                                                        № 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062F6A">
        <w:rPr>
          <w:rFonts w:ascii="Arial" w:hAnsi="Arial" w:cs="Arial"/>
          <w:i/>
          <w:sz w:val="24"/>
          <w:szCs w:val="24"/>
        </w:rPr>
        <w:t>(указать наименование)</w:t>
      </w:r>
      <w:r w:rsidRPr="00062F6A">
        <w:rPr>
          <w:rFonts w:ascii="Arial" w:hAnsi="Arial" w:cs="Arial"/>
          <w:sz w:val="24"/>
          <w:szCs w:val="24"/>
        </w:rPr>
        <w:t xml:space="preserve"> принято решение об отказе в рассмотрении ходатайства от _______ №_________ о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по следующим основаниям:</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Разъяснение причин отказа: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 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Дополнительно информируем: 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_____________________________________________________________________.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(указывается информация, необходимая для устранения причин отказа</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в приеме документов, необходимых для предоставления услуги,</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а также иная дополнительная информация при наличии)</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Вы вправе повторно обратиться с ходатайством о предоставлении услуги после</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устранения указанных нарушений.</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 xml:space="preserve">    Данный   отказ   может   быть обжалован  в  досудебном  порядке  путем направления  жалобы  в  Уполномоченный орган </w:t>
      </w:r>
      <w:r w:rsidRPr="00062F6A">
        <w:rPr>
          <w:rFonts w:ascii="Arial" w:hAnsi="Arial" w:cs="Arial"/>
          <w:i/>
          <w:sz w:val="24"/>
          <w:szCs w:val="24"/>
        </w:rPr>
        <w:t xml:space="preserve">(указать наименование), </w:t>
      </w:r>
      <w:r w:rsidRPr="00062F6A">
        <w:rPr>
          <w:rFonts w:ascii="Arial" w:hAnsi="Arial" w:cs="Arial"/>
          <w:sz w:val="24"/>
          <w:szCs w:val="24"/>
        </w:rPr>
        <w:t>а также в судебном порядке.</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___________________ __________________ ____________________________</w:t>
      </w:r>
    </w:p>
    <w:p w:rsidR="001D2144" w:rsidRPr="00062F6A" w:rsidRDefault="001D2144" w:rsidP="00062F6A">
      <w:pPr>
        <w:autoSpaceDE w:val="0"/>
        <w:autoSpaceDN w:val="0"/>
        <w:adjustRightInd w:val="0"/>
        <w:spacing w:after="0" w:line="240" w:lineRule="auto"/>
        <w:jc w:val="both"/>
        <w:rPr>
          <w:rFonts w:ascii="Arial" w:hAnsi="Arial" w:cs="Arial"/>
          <w:sz w:val="20"/>
          <w:szCs w:val="20"/>
        </w:rPr>
      </w:pPr>
      <w:r w:rsidRPr="00062F6A">
        <w:rPr>
          <w:rFonts w:ascii="Arial" w:hAnsi="Arial" w:cs="Arial"/>
          <w:sz w:val="20"/>
          <w:szCs w:val="20"/>
        </w:rPr>
        <w:t xml:space="preserve">    (должность)                  (подпись)                    (фамилия и инициалы)</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both"/>
        <w:rPr>
          <w:rFonts w:ascii="Arial" w:hAnsi="Arial" w:cs="Arial"/>
          <w:sz w:val="24"/>
          <w:szCs w:val="24"/>
        </w:rPr>
      </w:pPr>
      <w:r w:rsidRPr="00062F6A">
        <w:rPr>
          <w:rFonts w:ascii="Arial" w:hAnsi="Arial" w:cs="Arial"/>
          <w:sz w:val="24"/>
          <w:szCs w:val="24"/>
        </w:rPr>
        <w:t>Дата _______________ г.</w:t>
      </w:r>
    </w:p>
    <w:p w:rsidR="001D2144" w:rsidRDefault="001D2144" w:rsidP="00062F6A">
      <w:pPr>
        <w:autoSpaceDE w:val="0"/>
        <w:autoSpaceDN w:val="0"/>
        <w:adjustRightInd w:val="0"/>
        <w:spacing w:after="0" w:line="240" w:lineRule="auto"/>
        <w:jc w:val="both"/>
        <w:rPr>
          <w:rFonts w:ascii="Arial" w:hAnsi="Arial" w:cs="Arial"/>
          <w:sz w:val="24"/>
          <w:szCs w:val="24"/>
        </w:rPr>
      </w:pPr>
    </w:p>
    <w:p w:rsidR="00062F6A" w:rsidRDefault="00062F6A" w:rsidP="00062F6A">
      <w:pPr>
        <w:autoSpaceDE w:val="0"/>
        <w:autoSpaceDN w:val="0"/>
        <w:adjustRightInd w:val="0"/>
        <w:spacing w:after="0" w:line="240" w:lineRule="auto"/>
        <w:jc w:val="both"/>
        <w:rPr>
          <w:rFonts w:ascii="Arial" w:hAnsi="Arial" w:cs="Arial"/>
          <w:sz w:val="24"/>
          <w:szCs w:val="24"/>
        </w:rPr>
      </w:pPr>
    </w:p>
    <w:p w:rsidR="001D2144" w:rsidRPr="00062F6A" w:rsidRDefault="001D2144" w:rsidP="00062F6A">
      <w:pPr>
        <w:autoSpaceDE w:val="0"/>
        <w:autoSpaceDN w:val="0"/>
        <w:adjustRightInd w:val="0"/>
        <w:spacing w:after="0" w:line="240" w:lineRule="auto"/>
        <w:jc w:val="right"/>
        <w:outlineLvl w:val="1"/>
        <w:rPr>
          <w:rFonts w:ascii="Arial" w:hAnsi="Arial" w:cs="Arial"/>
          <w:b/>
          <w:sz w:val="32"/>
          <w:szCs w:val="32"/>
        </w:rPr>
      </w:pPr>
      <w:r w:rsidRPr="00062F6A">
        <w:rPr>
          <w:rFonts w:ascii="Arial" w:hAnsi="Arial" w:cs="Arial"/>
          <w:b/>
          <w:sz w:val="32"/>
          <w:szCs w:val="32"/>
        </w:rPr>
        <w:t>Приложение № 7</w:t>
      </w:r>
    </w:p>
    <w:p w:rsidR="001D2144" w:rsidRPr="00062F6A" w:rsidRDefault="001D2144" w:rsidP="00062F6A">
      <w:pPr>
        <w:autoSpaceDE w:val="0"/>
        <w:autoSpaceDN w:val="0"/>
        <w:adjustRightInd w:val="0"/>
        <w:spacing w:after="0" w:line="240" w:lineRule="auto"/>
        <w:jc w:val="right"/>
        <w:rPr>
          <w:rFonts w:ascii="Arial" w:hAnsi="Arial" w:cs="Arial"/>
          <w:b/>
          <w:sz w:val="32"/>
          <w:szCs w:val="32"/>
        </w:rPr>
      </w:pPr>
      <w:r w:rsidRPr="00062F6A">
        <w:rPr>
          <w:rFonts w:ascii="Arial" w:hAnsi="Arial" w:cs="Arial"/>
          <w:b/>
          <w:sz w:val="32"/>
          <w:szCs w:val="32"/>
        </w:rPr>
        <w:t>к Административному регламенту</w:t>
      </w:r>
    </w:p>
    <w:p w:rsidR="001D2144" w:rsidRPr="00062F6A" w:rsidRDefault="001D2144" w:rsidP="00062F6A">
      <w:pPr>
        <w:autoSpaceDE w:val="0"/>
        <w:autoSpaceDN w:val="0"/>
        <w:adjustRightInd w:val="0"/>
        <w:spacing w:after="0" w:line="240" w:lineRule="auto"/>
        <w:jc w:val="right"/>
        <w:rPr>
          <w:rFonts w:ascii="Arial" w:hAnsi="Arial" w:cs="Arial"/>
          <w:sz w:val="24"/>
          <w:szCs w:val="24"/>
        </w:rPr>
      </w:pPr>
    </w:p>
    <w:p w:rsidR="00F24DE6" w:rsidRDefault="00F24DE6" w:rsidP="00062F6A">
      <w:pPr>
        <w:autoSpaceDE w:val="0"/>
        <w:autoSpaceDN w:val="0"/>
        <w:adjustRightInd w:val="0"/>
        <w:spacing w:after="0" w:line="240" w:lineRule="auto"/>
        <w:ind w:right="-145"/>
        <w:jc w:val="center"/>
        <w:rPr>
          <w:rFonts w:ascii="Arial" w:hAnsi="Arial" w:cs="Arial"/>
          <w:sz w:val="24"/>
          <w:szCs w:val="24"/>
        </w:rPr>
      </w:pPr>
    </w:p>
    <w:p w:rsidR="001D2144" w:rsidRPr="00062F6A" w:rsidRDefault="001D2144" w:rsidP="00062F6A">
      <w:pPr>
        <w:autoSpaceDE w:val="0"/>
        <w:autoSpaceDN w:val="0"/>
        <w:adjustRightInd w:val="0"/>
        <w:spacing w:after="0" w:line="240" w:lineRule="auto"/>
        <w:ind w:right="-145"/>
        <w:jc w:val="center"/>
        <w:rPr>
          <w:rFonts w:ascii="Arial" w:hAnsi="Arial" w:cs="Arial"/>
          <w:sz w:val="24"/>
          <w:szCs w:val="24"/>
        </w:rPr>
      </w:pPr>
      <w:r w:rsidRPr="00062F6A">
        <w:rPr>
          <w:rFonts w:ascii="Arial" w:hAnsi="Arial" w:cs="Arial"/>
          <w:sz w:val="24"/>
          <w:szCs w:val="24"/>
        </w:rPr>
        <w:lastRenderedPageBreak/>
        <w:t>СОГЛАСИЕ</w:t>
      </w:r>
    </w:p>
    <w:p w:rsidR="001D2144" w:rsidRPr="00062F6A" w:rsidRDefault="001D2144" w:rsidP="00062F6A">
      <w:pPr>
        <w:autoSpaceDE w:val="0"/>
        <w:autoSpaceDN w:val="0"/>
        <w:adjustRightInd w:val="0"/>
        <w:spacing w:after="0" w:line="240" w:lineRule="auto"/>
        <w:ind w:right="-145"/>
        <w:jc w:val="center"/>
        <w:rPr>
          <w:rFonts w:ascii="Arial" w:hAnsi="Arial" w:cs="Arial"/>
          <w:sz w:val="24"/>
          <w:szCs w:val="24"/>
        </w:rPr>
      </w:pPr>
      <w:r w:rsidRPr="00062F6A">
        <w:rPr>
          <w:rFonts w:ascii="Arial" w:hAnsi="Arial" w:cs="Arial"/>
          <w:sz w:val="24"/>
          <w:szCs w:val="24"/>
        </w:rPr>
        <w:t>субъекта персональных данных</w:t>
      </w:r>
    </w:p>
    <w:p w:rsidR="001D2144" w:rsidRPr="00062F6A" w:rsidRDefault="001D2144" w:rsidP="00062F6A">
      <w:pPr>
        <w:autoSpaceDE w:val="0"/>
        <w:autoSpaceDN w:val="0"/>
        <w:adjustRightInd w:val="0"/>
        <w:spacing w:after="0" w:line="240" w:lineRule="auto"/>
        <w:ind w:right="-145"/>
        <w:jc w:val="center"/>
        <w:rPr>
          <w:rFonts w:ascii="Arial" w:hAnsi="Arial" w:cs="Arial"/>
          <w:sz w:val="24"/>
          <w:szCs w:val="24"/>
        </w:rPr>
      </w:pPr>
      <w:r w:rsidRPr="00062F6A">
        <w:rPr>
          <w:rFonts w:ascii="Arial" w:hAnsi="Arial" w:cs="Arial"/>
          <w:sz w:val="24"/>
          <w:szCs w:val="24"/>
        </w:rPr>
        <w:t>на обработку персональных данных</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 xml:space="preserve">    Я, _________________________________________________________________,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(фамилия, имя, отчество)</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дата рождения __________________________________________________________</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 xml:space="preserve">____________________________________ </w:t>
      </w:r>
      <w:r w:rsidR="00062F6A">
        <w:rPr>
          <w:rFonts w:ascii="Arial" w:hAnsi="Arial" w:cs="Arial"/>
          <w:sz w:val="24"/>
          <w:szCs w:val="24"/>
        </w:rPr>
        <w:t xml:space="preserve">  </w:t>
      </w:r>
      <w:r w:rsidRPr="00062F6A">
        <w:rPr>
          <w:rFonts w:ascii="Arial" w:hAnsi="Arial" w:cs="Arial"/>
          <w:sz w:val="24"/>
          <w:szCs w:val="24"/>
        </w:rPr>
        <w:t>серия __________ № 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(паспорт или иной документ, удостоверяющий личность)</w:t>
      </w:r>
    </w:p>
    <w:p w:rsidR="001D2144" w:rsidRPr="00062F6A" w:rsidRDefault="001D2144" w:rsidP="00062F6A">
      <w:pPr>
        <w:autoSpaceDE w:val="0"/>
        <w:autoSpaceDN w:val="0"/>
        <w:adjustRightInd w:val="0"/>
        <w:spacing w:after="0" w:line="240" w:lineRule="auto"/>
        <w:ind w:right="-147"/>
        <w:jc w:val="center"/>
        <w:rPr>
          <w:rFonts w:ascii="Arial" w:hAnsi="Arial" w:cs="Arial"/>
          <w:sz w:val="24"/>
          <w:szCs w:val="24"/>
        </w:rPr>
      </w:pP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Выдан "__" _________ 20__ г. __________________</w:t>
      </w:r>
      <w:r w:rsidR="00062F6A">
        <w:rPr>
          <w:rFonts w:ascii="Arial" w:hAnsi="Arial" w:cs="Arial"/>
          <w:sz w:val="24"/>
          <w:szCs w:val="24"/>
        </w:rPr>
        <w:t>___________________________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(когда и кем выдан)</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проживающий по адресу: _________________________________________________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семейное положение _______________ номер телефона 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 xml:space="preserve">    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_______________________________________________________________________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(фамилия, имя, отчество представителя)</w:t>
      </w:r>
    </w:p>
    <w:p w:rsidR="001D2144" w:rsidRPr="00062F6A" w:rsidRDefault="001D2144" w:rsidP="00062F6A">
      <w:pPr>
        <w:autoSpaceDE w:val="0"/>
        <w:autoSpaceDN w:val="0"/>
        <w:adjustRightInd w:val="0"/>
        <w:spacing w:after="0" w:line="240" w:lineRule="auto"/>
        <w:ind w:right="-147"/>
        <w:jc w:val="center"/>
        <w:rPr>
          <w:rFonts w:ascii="Arial" w:hAnsi="Arial" w:cs="Arial"/>
          <w:sz w:val="24"/>
          <w:szCs w:val="24"/>
        </w:rPr>
      </w:pP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гражданство ______________________ дата рождения ______________________</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__________________________ серия __________________ № 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(паспорт или иной документ, удостоверяющий личность)</w:t>
      </w:r>
    </w:p>
    <w:p w:rsidR="001D2144" w:rsidRPr="00062F6A" w:rsidRDefault="001D2144" w:rsidP="00062F6A">
      <w:pPr>
        <w:autoSpaceDE w:val="0"/>
        <w:autoSpaceDN w:val="0"/>
        <w:adjustRightInd w:val="0"/>
        <w:spacing w:after="0" w:line="240" w:lineRule="auto"/>
        <w:ind w:right="-147"/>
        <w:jc w:val="center"/>
        <w:rPr>
          <w:rFonts w:ascii="Arial" w:hAnsi="Arial" w:cs="Arial"/>
          <w:sz w:val="24"/>
          <w:szCs w:val="24"/>
        </w:rPr>
      </w:pP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выдан "__" _____________ 20__ г. ___________________________________</w:t>
      </w:r>
    </w:p>
    <w:p w:rsidR="001D2144" w:rsidRPr="00062F6A" w:rsidRDefault="001D2144" w:rsidP="00062F6A">
      <w:pPr>
        <w:autoSpaceDE w:val="0"/>
        <w:autoSpaceDN w:val="0"/>
        <w:adjustRightInd w:val="0"/>
        <w:spacing w:after="0" w:line="240" w:lineRule="auto"/>
        <w:ind w:right="-147"/>
        <w:jc w:val="both"/>
        <w:rPr>
          <w:rFonts w:ascii="Arial" w:hAnsi="Arial" w:cs="Arial"/>
          <w:sz w:val="20"/>
          <w:szCs w:val="20"/>
        </w:rPr>
      </w:pPr>
      <w:r w:rsidRPr="00062F6A">
        <w:rPr>
          <w:rFonts w:ascii="Arial" w:hAnsi="Arial" w:cs="Arial"/>
          <w:sz w:val="20"/>
          <w:szCs w:val="20"/>
        </w:rPr>
        <w:t xml:space="preserve">                                              (когда и кем выдан)</w:t>
      </w:r>
    </w:p>
    <w:p w:rsidR="001D2144" w:rsidRPr="00062F6A" w:rsidRDefault="001D2144" w:rsidP="00062F6A">
      <w:pPr>
        <w:autoSpaceDE w:val="0"/>
        <w:autoSpaceDN w:val="0"/>
        <w:adjustRightInd w:val="0"/>
        <w:spacing w:after="0" w:line="240" w:lineRule="auto"/>
        <w:ind w:right="-145"/>
        <w:jc w:val="both"/>
        <w:rPr>
          <w:rFonts w:ascii="Arial" w:hAnsi="Arial" w:cs="Arial"/>
          <w:sz w:val="20"/>
          <w:szCs w:val="20"/>
        </w:rPr>
      </w:pPr>
      <w:r w:rsidRPr="00062F6A">
        <w:rPr>
          <w:rFonts w:ascii="Arial" w:hAnsi="Arial" w:cs="Arial"/>
          <w:sz w:val="20"/>
          <w:szCs w:val="20"/>
        </w:rPr>
        <w:t>______________________________________________________________________,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проживающий по адресу: ________________________________________________,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действует от моего имени по доверенности, удостоверенной</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______________________________________________________________________,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(наименование должности, фамилия, имя, отчество лица,</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удостоверившего доверенность)</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"__" _______________ 20__ г. номер в реестре   ________________________,</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по иным основаниям __________________________________________________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 xml:space="preserve">                      (основание, реквизиты документа, подтверждающего полномочия</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 xml:space="preserve">                 представителя)</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 xml:space="preserve">в  соответствии  с  Федеральным  </w:t>
      </w:r>
      <w:hyperlink r:id="rId12" w:history="1">
        <w:r w:rsidRPr="00062F6A">
          <w:rPr>
            <w:rFonts w:ascii="Arial" w:hAnsi="Arial" w:cs="Arial"/>
            <w:color w:val="0000FF"/>
            <w:sz w:val="24"/>
            <w:szCs w:val="24"/>
          </w:rPr>
          <w:t>законом</w:t>
        </w:r>
      </w:hyperlink>
      <w:r w:rsidRPr="00062F6A">
        <w:rPr>
          <w:rFonts w:ascii="Arial" w:hAnsi="Arial" w:cs="Arial"/>
          <w:sz w:val="24"/>
          <w:szCs w:val="24"/>
        </w:rPr>
        <w:t xml:space="preserve">  от  27 июля 2006 года № 152-ФЗ «О персональных данных» даю согласие ______(</w:t>
      </w:r>
      <w:r w:rsidRPr="00062F6A">
        <w:rPr>
          <w:rFonts w:ascii="Arial" w:hAnsi="Arial" w:cs="Arial"/>
          <w:i/>
          <w:sz w:val="24"/>
          <w:szCs w:val="24"/>
        </w:rPr>
        <w:t>наименование Уполномоченного органа</w:t>
      </w:r>
      <w:r w:rsidRPr="00062F6A">
        <w:rPr>
          <w:rFonts w:ascii="Arial" w:hAnsi="Arial" w:cs="Arial"/>
          <w:sz w:val="24"/>
          <w:szCs w:val="24"/>
        </w:rPr>
        <w:t>)на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____(</w:t>
      </w:r>
      <w:r w:rsidRPr="00062F6A">
        <w:rPr>
          <w:rFonts w:ascii="Arial" w:hAnsi="Arial" w:cs="Arial"/>
          <w:i/>
          <w:sz w:val="24"/>
          <w:szCs w:val="24"/>
        </w:rPr>
        <w:t>наименование Уполномоченного органа</w:t>
      </w:r>
      <w:r w:rsidRPr="00062F6A">
        <w:rPr>
          <w:rFonts w:ascii="Arial" w:hAnsi="Arial" w:cs="Arial"/>
          <w:sz w:val="24"/>
          <w:szCs w:val="24"/>
        </w:rPr>
        <w:t>)всех действий, связанных с рассмотрением заявления (далее - согласие)</w:t>
      </w:r>
    </w:p>
    <w:p w:rsidR="001D2144" w:rsidRPr="00062F6A" w:rsidRDefault="001D2144" w:rsidP="00062F6A">
      <w:pPr>
        <w:autoSpaceDE w:val="0"/>
        <w:autoSpaceDN w:val="0"/>
        <w:adjustRightInd w:val="0"/>
        <w:spacing w:after="0" w:line="240" w:lineRule="auto"/>
        <w:ind w:right="-147"/>
        <w:jc w:val="both"/>
        <w:rPr>
          <w:rFonts w:ascii="Arial" w:hAnsi="Arial" w:cs="Arial"/>
          <w:sz w:val="24"/>
          <w:szCs w:val="24"/>
        </w:rPr>
      </w:pPr>
      <w:r w:rsidRPr="00062F6A">
        <w:rPr>
          <w:rFonts w:ascii="Arial" w:hAnsi="Arial" w:cs="Arial"/>
          <w:sz w:val="24"/>
          <w:szCs w:val="24"/>
        </w:rPr>
        <w:t>_______________________________________________________________________</w:t>
      </w:r>
    </w:p>
    <w:p w:rsidR="001D2144" w:rsidRPr="00062F6A" w:rsidRDefault="001D2144" w:rsidP="00062F6A">
      <w:pPr>
        <w:autoSpaceDE w:val="0"/>
        <w:autoSpaceDN w:val="0"/>
        <w:adjustRightInd w:val="0"/>
        <w:spacing w:after="0" w:line="240" w:lineRule="auto"/>
        <w:ind w:right="-147"/>
        <w:jc w:val="center"/>
        <w:rPr>
          <w:rFonts w:ascii="Arial" w:hAnsi="Arial" w:cs="Arial"/>
          <w:sz w:val="20"/>
          <w:szCs w:val="20"/>
        </w:rPr>
      </w:pPr>
      <w:r w:rsidRPr="00062F6A">
        <w:rPr>
          <w:rFonts w:ascii="Arial" w:hAnsi="Arial" w:cs="Arial"/>
          <w:sz w:val="20"/>
          <w:szCs w:val="20"/>
        </w:rPr>
        <w:t>(цель обращения, кадастровый номер и местоположение земельного участка)</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0"/>
          <w:szCs w:val="20"/>
        </w:rPr>
        <w:t>_______________________________________________________________________</w:t>
      </w:r>
      <w:r w:rsidRPr="00062F6A">
        <w:rPr>
          <w:rFonts w:ascii="Arial" w:hAnsi="Arial" w:cs="Arial"/>
          <w:sz w:val="24"/>
          <w:szCs w:val="24"/>
        </w:rPr>
        <w:t>_______,</w:t>
      </w:r>
    </w:p>
    <w:p w:rsidR="001D2144" w:rsidRPr="00062F6A"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1D2144" w:rsidRDefault="001D2144" w:rsidP="00062F6A">
      <w:pPr>
        <w:autoSpaceDE w:val="0"/>
        <w:autoSpaceDN w:val="0"/>
        <w:adjustRightInd w:val="0"/>
        <w:spacing w:after="0" w:line="240" w:lineRule="auto"/>
        <w:ind w:right="-145"/>
        <w:jc w:val="both"/>
        <w:rPr>
          <w:rFonts w:ascii="Arial" w:hAnsi="Arial" w:cs="Arial"/>
          <w:sz w:val="24"/>
          <w:szCs w:val="24"/>
        </w:rPr>
      </w:pPr>
      <w:r w:rsidRPr="00062F6A">
        <w:rPr>
          <w:rFonts w:ascii="Arial" w:hAnsi="Arial" w:cs="Arial"/>
          <w:sz w:val="24"/>
          <w:szCs w:val="24"/>
        </w:rPr>
        <w:lastRenderedPageBreak/>
        <w:t xml:space="preserve">    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____ (</w:t>
      </w:r>
      <w:r w:rsidRPr="00062F6A">
        <w:rPr>
          <w:rFonts w:ascii="Arial" w:hAnsi="Arial" w:cs="Arial"/>
          <w:i/>
          <w:sz w:val="24"/>
          <w:szCs w:val="24"/>
        </w:rPr>
        <w:t>наименование Уполномоченного органа</w:t>
      </w:r>
      <w:r w:rsidRPr="00062F6A">
        <w:rPr>
          <w:rFonts w:ascii="Arial" w:hAnsi="Arial" w:cs="Arial"/>
          <w:sz w:val="24"/>
          <w:szCs w:val="24"/>
        </w:rPr>
        <w:t>).  На  основании  письменного  обращения  субъекта персональных  данных  с  требованием прекращения обработки его персональных данных ___(</w:t>
      </w:r>
      <w:r w:rsidRPr="00062F6A">
        <w:rPr>
          <w:rFonts w:ascii="Arial" w:hAnsi="Arial" w:cs="Arial"/>
          <w:i/>
          <w:sz w:val="24"/>
          <w:szCs w:val="24"/>
        </w:rPr>
        <w:t>наименование Уполномоченного органа</w:t>
      </w:r>
      <w:r w:rsidRPr="00062F6A">
        <w:rPr>
          <w:rFonts w:ascii="Arial" w:hAnsi="Arial" w:cs="Arial"/>
          <w:sz w:val="24"/>
          <w:szCs w:val="24"/>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062F6A" w:rsidRPr="00062F6A" w:rsidRDefault="00062F6A" w:rsidP="00062F6A">
      <w:pPr>
        <w:autoSpaceDE w:val="0"/>
        <w:autoSpaceDN w:val="0"/>
        <w:adjustRightInd w:val="0"/>
        <w:spacing w:after="0" w:line="240" w:lineRule="auto"/>
        <w:ind w:right="-145"/>
        <w:jc w:val="both"/>
        <w:rPr>
          <w:rFonts w:ascii="Arial" w:hAnsi="Arial" w:cs="Arial"/>
          <w:sz w:val="24"/>
          <w:szCs w:val="24"/>
        </w:rPr>
      </w:pPr>
    </w:p>
    <w:p w:rsidR="001D2144" w:rsidRPr="00062F6A" w:rsidRDefault="00062F6A" w:rsidP="00062F6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1D2144" w:rsidRPr="00062F6A">
        <w:rPr>
          <w:rFonts w:ascii="Arial" w:hAnsi="Arial" w:cs="Arial"/>
          <w:sz w:val="24"/>
          <w:szCs w:val="24"/>
        </w:rPr>
        <w:t>__</w:t>
      </w:r>
      <w:r>
        <w:rPr>
          <w:rFonts w:ascii="Arial" w:hAnsi="Arial" w:cs="Arial"/>
          <w:sz w:val="24"/>
          <w:szCs w:val="24"/>
        </w:rPr>
        <w:t>»</w:t>
      </w:r>
      <w:r w:rsidR="001D2144" w:rsidRPr="00062F6A">
        <w:rPr>
          <w:rFonts w:ascii="Arial" w:hAnsi="Arial" w:cs="Arial"/>
          <w:sz w:val="24"/>
          <w:szCs w:val="24"/>
        </w:rPr>
        <w:t xml:space="preserve"> ________________ 20__ г. _______________  __________________________</w:t>
      </w:r>
    </w:p>
    <w:p w:rsidR="001D2144" w:rsidRPr="00062F6A" w:rsidRDefault="001D2144" w:rsidP="00062F6A">
      <w:pPr>
        <w:autoSpaceDE w:val="0"/>
        <w:autoSpaceDN w:val="0"/>
        <w:adjustRightInd w:val="0"/>
        <w:spacing w:after="0" w:line="240" w:lineRule="auto"/>
        <w:jc w:val="right"/>
        <w:rPr>
          <w:rFonts w:ascii="Arial" w:hAnsi="Arial" w:cs="Arial"/>
          <w:bCs/>
          <w:sz w:val="24"/>
          <w:szCs w:val="24"/>
        </w:rPr>
      </w:pPr>
      <w:r w:rsidRPr="00062F6A">
        <w:rPr>
          <w:rFonts w:ascii="Arial" w:hAnsi="Arial" w:cs="Arial"/>
          <w:sz w:val="24"/>
          <w:szCs w:val="24"/>
        </w:rPr>
        <w:t xml:space="preserve">                                (подпись)                 (инициалы, фамилия)</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autoSpaceDE w:val="0"/>
        <w:autoSpaceDN w:val="0"/>
        <w:adjustRightInd w:val="0"/>
        <w:spacing w:after="0" w:line="240" w:lineRule="auto"/>
        <w:outlineLvl w:val="1"/>
        <w:rPr>
          <w:rFonts w:ascii="Arial" w:hAnsi="Arial" w:cs="Arial"/>
          <w:sz w:val="24"/>
          <w:szCs w:val="24"/>
        </w:rPr>
        <w:sectPr w:rsidR="001D2144" w:rsidRPr="00062F6A" w:rsidSect="001D2144">
          <w:headerReference w:type="default" r:id="rId13"/>
          <w:pgSz w:w="11906" w:h="16838"/>
          <w:pgMar w:top="1134" w:right="850" w:bottom="1134" w:left="1701" w:header="708" w:footer="708" w:gutter="0"/>
          <w:cols w:space="708"/>
          <w:titlePg/>
          <w:docGrid w:linePitch="360"/>
        </w:sectPr>
      </w:pPr>
    </w:p>
    <w:p w:rsidR="001D2144" w:rsidRPr="00062F6A" w:rsidRDefault="001D2144" w:rsidP="00062F6A">
      <w:pPr>
        <w:autoSpaceDE w:val="0"/>
        <w:autoSpaceDN w:val="0"/>
        <w:adjustRightInd w:val="0"/>
        <w:spacing w:after="0" w:line="240" w:lineRule="auto"/>
        <w:jc w:val="right"/>
        <w:outlineLvl w:val="1"/>
        <w:rPr>
          <w:rFonts w:ascii="Arial" w:hAnsi="Arial" w:cs="Arial"/>
          <w:sz w:val="24"/>
          <w:szCs w:val="24"/>
        </w:rPr>
      </w:pPr>
      <w:r w:rsidRPr="00062F6A">
        <w:rPr>
          <w:rFonts w:ascii="Arial" w:hAnsi="Arial" w:cs="Arial"/>
          <w:sz w:val="24"/>
          <w:szCs w:val="24"/>
        </w:rPr>
        <w:lastRenderedPageBreak/>
        <w:t>Приложение № 9</w:t>
      </w:r>
    </w:p>
    <w:p w:rsidR="001D2144" w:rsidRPr="00062F6A" w:rsidRDefault="001D2144" w:rsidP="00062F6A">
      <w:pPr>
        <w:autoSpaceDE w:val="0"/>
        <w:autoSpaceDN w:val="0"/>
        <w:adjustRightInd w:val="0"/>
        <w:spacing w:after="0" w:line="240" w:lineRule="auto"/>
        <w:jc w:val="right"/>
        <w:rPr>
          <w:rFonts w:ascii="Arial" w:hAnsi="Arial" w:cs="Arial"/>
          <w:sz w:val="24"/>
          <w:szCs w:val="24"/>
        </w:rPr>
      </w:pPr>
      <w:r w:rsidRPr="00062F6A">
        <w:rPr>
          <w:rFonts w:ascii="Arial" w:hAnsi="Arial" w:cs="Arial"/>
          <w:sz w:val="24"/>
          <w:szCs w:val="24"/>
        </w:rPr>
        <w:t>к Административному регламенту</w:t>
      </w:r>
    </w:p>
    <w:p w:rsidR="001D2144" w:rsidRPr="00062F6A" w:rsidRDefault="001D2144" w:rsidP="00062F6A">
      <w:pPr>
        <w:spacing w:after="0" w:line="240" w:lineRule="auto"/>
        <w:jc w:val="center"/>
        <w:rPr>
          <w:rFonts w:ascii="Arial" w:hAnsi="Arial" w:cs="Arial"/>
          <w:b/>
          <w:bCs/>
          <w:sz w:val="24"/>
          <w:szCs w:val="24"/>
        </w:rPr>
      </w:pPr>
    </w:p>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b/>
          <w:bCs/>
          <w:sz w:val="24"/>
          <w:szCs w:val="24"/>
        </w:rPr>
        <w:t>Состав, последовательность и сроки выполнения административных процедур (действий) при предоставлении</w:t>
      </w:r>
      <w:r w:rsidRPr="00062F6A">
        <w:rPr>
          <w:rFonts w:ascii="Arial" w:hAnsi="Arial" w:cs="Arial"/>
          <w:b/>
          <w:bCs/>
          <w:sz w:val="24"/>
          <w:szCs w:val="24"/>
        </w:rPr>
        <w:br/>
        <w:t>муниципальной услуги</w:t>
      </w:r>
    </w:p>
    <w:p w:rsidR="001D2144" w:rsidRPr="00062F6A" w:rsidRDefault="001D2144" w:rsidP="00062F6A">
      <w:pPr>
        <w:spacing w:after="0" w:line="240" w:lineRule="auto"/>
        <w:rPr>
          <w:rFonts w:ascii="Arial" w:hAnsi="Arial" w:cs="Arial"/>
          <w:sz w:val="24"/>
          <w:szCs w:val="24"/>
        </w:rPr>
      </w:pPr>
    </w:p>
    <w:tbl>
      <w:tblPr>
        <w:tblpPr w:leftFromText="180" w:rightFromText="180" w:vertAnchor="text" w:tblpY="1"/>
        <w:tblOverlap w:val="never"/>
        <w:tblW w:w="1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8"/>
        <w:gridCol w:w="2410"/>
        <w:gridCol w:w="1559"/>
        <w:gridCol w:w="1843"/>
        <w:gridCol w:w="2126"/>
        <w:gridCol w:w="1843"/>
        <w:gridCol w:w="2516"/>
      </w:tblGrid>
      <w:tr w:rsidR="001D2144" w:rsidRPr="00062F6A">
        <w:trPr>
          <w:tblHeader/>
        </w:trPr>
        <w:tc>
          <w:tcPr>
            <w:tcW w:w="3168"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Основание для начала административной процедуры</w:t>
            </w: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Содержание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Срок</w:t>
            </w:r>
          </w:p>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выполнения административных действий</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Должностное лицо, ответственное за выполнение административного действия</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Место выполнения административного действия</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Критерии принятия решения</w:t>
            </w:r>
          </w:p>
        </w:tc>
        <w:tc>
          <w:tcPr>
            <w:tcW w:w="251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Результат административного действия, способ</w:t>
            </w:r>
          </w:p>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фиксации</w:t>
            </w:r>
          </w:p>
        </w:tc>
      </w:tr>
      <w:tr w:rsidR="001D2144" w:rsidRPr="00062F6A">
        <w:trPr>
          <w:tblHeader/>
        </w:trPr>
        <w:tc>
          <w:tcPr>
            <w:tcW w:w="3168"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6</w:t>
            </w:r>
          </w:p>
        </w:tc>
        <w:tc>
          <w:tcPr>
            <w:tcW w:w="251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7</w:t>
            </w:r>
          </w:p>
        </w:tc>
      </w:tr>
      <w:tr w:rsidR="001D2144" w:rsidRPr="00062F6A">
        <w:trPr>
          <w:trHeight w:val="212"/>
        </w:trPr>
        <w:tc>
          <w:tcPr>
            <w:tcW w:w="15465" w:type="dxa"/>
            <w:gridSpan w:val="7"/>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t xml:space="preserve">1.  Прием запроса и документов и (или) информации, необходимых для предоставления муниципальной услуги </w:t>
            </w:r>
          </w:p>
        </w:tc>
      </w:tr>
      <w:tr w:rsidR="001D2144" w:rsidRPr="00062F6A">
        <w:tc>
          <w:tcPr>
            <w:tcW w:w="3168"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Обращение заявителя с ходатайством и документами для предоставления муниципальной услуги.</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Перечень документов, необходимых для предоставления муниципальной услуги              указанный в пунктах 2.6.1., 2.6.2. Административного регламента, заявитель предоставляет способами, </w:t>
            </w:r>
            <w:r w:rsidRPr="00062F6A">
              <w:rPr>
                <w:rFonts w:ascii="Arial" w:hAnsi="Arial" w:cs="Arial"/>
                <w:sz w:val="24"/>
                <w:szCs w:val="24"/>
              </w:rPr>
              <w:lastRenderedPageBreak/>
              <w:t>установленными                                               в пункте 2.6.3. Административного регламента.</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Прием заявления и документов для предоставления муниципальной услуги.</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В соответствии с п. 2.8. Административного регламента оснований для отказа в приеме ходатайства и документов, необходимых для предоставления </w:t>
            </w:r>
            <w:r w:rsidRPr="00062F6A">
              <w:rPr>
                <w:rFonts w:ascii="Arial" w:hAnsi="Arial" w:cs="Arial"/>
                <w:sz w:val="24"/>
                <w:szCs w:val="24"/>
              </w:rPr>
              <w:lastRenderedPageBreak/>
              <w:t>муниципальной услуги не предусмотрено.</w:t>
            </w:r>
          </w:p>
          <w:p w:rsidR="001D2144" w:rsidRPr="00062F6A" w:rsidRDefault="001D2144" w:rsidP="00062F6A">
            <w:pPr>
              <w:spacing w:after="0" w:line="240" w:lineRule="auto"/>
              <w:ind w:firstLine="183"/>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В срок, предусмотренный п. 2.11 Административного регламента</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Должностное лицо Уполномоченного органа, ответственное за прием и регистрацию документов по предоставлению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Уполномоченный орган/ ЕПГУ/Многофункциональный центр (при наличии соответствующего соглашения о взаимодействии)</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Предоставление муниципальной услуги по экстерриториальному принципу </w:t>
            </w:r>
            <w:r w:rsidRPr="00062F6A">
              <w:rPr>
                <w:rFonts w:ascii="Arial" w:hAnsi="Arial" w:cs="Arial"/>
                <w:sz w:val="24"/>
                <w:szCs w:val="24"/>
              </w:rPr>
              <w:lastRenderedPageBreak/>
              <w:t>осуществляется в части обеспечения возможности подачи ходатайства посредством ЕПГУ или многофункциональный  центр (при наличии соглашения о взаимодействии)</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51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Регистрация ходатайства с приложенными к нему документами (присвоение номера и датирование);</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назначение должностного лица, ответственного за предоставление</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муниципальной услуги, и передача ему документов.</w:t>
            </w:r>
          </w:p>
          <w:p w:rsidR="001D2144" w:rsidRPr="00062F6A" w:rsidRDefault="001D2144" w:rsidP="00062F6A">
            <w:pPr>
              <w:spacing w:after="0" w:line="240" w:lineRule="auto"/>
              <w:rPr>
                <w:rFonts w:ascii="Arial" w:hAnsi="Arial" w:cs="Arial"/>
                <w:sz w:val="24"/>
                <w:szCs w:val="24"/>
              </w:rPr>
            </w:pPr>
          </w:p>
        </w:tc>
      </w:tr>
      <w:tr w:rsidR="001D2144" w:rsidRPr="00062F6A">
        <w:tc>
          <w:tcPr>
            <w:tcW w:w="15465" w:type="dxa"/>
            <w:gridSpan w:val="7"/>
            <w:tcBorders>
              <w:top w:val="single" w:sz="4" w:space="0" w:color="auto"/>
              <w:left w:val="single" w:sz="4" w:space="0" w:color="auto"/>
              <w:bottom w:val="single" w:sz="4" w:space="0" w:color="auto"/>
              <w:right w:val="single" w:sz="4" w:space="0" w:color="auto"/>
            </w:tcBorders>
            <w:vAlign w:val="bottom"/>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lastRenderedPageBreak/>
              <w:t>2.  Межведомственное информационное взаимодействие (при необходимости)</w:t>
            </w:r>
          </w:p>
        </w:tc>
      </w:tr>
      <w:tr w:rsidR="001D2144" w:rsidRPr="00062F6A">
        <w:tc>
          <w:tcPr>
            <w:tcW w:w="3168"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Поступление ходатайства и  документов для предоставления </w:t>
            </w:r>
            <w:r w:rsidRPr="00062F6A">
              <w:rPr>
                <w:rFonts w:ascii="Arial" w:hAnsi="Arial" w:cs="Arial"/>
                <w:sz w:val="24"/>
                <w:szCs w:val="24"/>
              </w:rPr>
              <w:lastRenderedPageBreak/>
              <w:t>муниципальной услуги должностному лицу, ответственному за предоставление муниципальной услуги</w:t>
            </w: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Направление межведомственных запросов в </w:t>
            </w:r>
            <w:r w:rsidRPr="00062F6A">
              <w:rPr>
                <w:rFonts w:ascii="Arial" w:hAnsi="Arial" w:cs="Arial"/>
                <w:sz w:val="24"/>
                <w:szCs w:val="24"/>
              </w:rPr>
              <w:lastRenderedPageBreak/>
              <w:t>органы (организации) в распоряжении которых находятся сведения, необходимые для предоставления муниципальной услуги (при необходимости):</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в УФНС по Оренбургской области (сведения из Единого государственного реестра юридических лиц, сведения из Единого государственного реестра индивидуальных предпринимателей); </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в Управление Федеральной службы государственной регистрации, кадастра и картографии по Оренбургской </w:t>
            </w:r>
            <w:r w:rsidRPr="00062F6A">
              <w:rPr>
                <w:rFonts w:ascii="Arial" w:hAnsi="Arial" w:cs="Arial"/>
                <w:sz w:val="24"/>
                <w:szCs w:val="24"/>
              </w:rPr>
              <w:lastRenderedPageBreak/>
              <w:t>области (сведения из Единого государственного реестра недвижимости об основных характеристиках земельного участка и зарегистрированных на него правах);</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в Федеральную службу по надзору в сфере природопользования/ МПР Оренбургской области</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 (заключение государственной экологической экспертизы (в случае законодательно установленной необходимости ее проведения)).</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Не позднее 1 рабочего дня с даты </w:t>
            </w:r>
            <w:r w:rsidRPr="00062F6A">
              <w:rPr>
                <w:rFonts w:ascii="Arial" w:hAnsi="Arial" w:cs="Arial"/>
                <w:sz w:val="24"/>
                <w:szCs w:val="24"/>
              </w:rPr>
              <w:lastRenderedPageBreak/>
              <w:t>регистрации ходатайства и документов к нему</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Должностное лицо Уполномочен</w:t>
            </w:r>
            <w:r w:rsidRPr="00062F6A">
              <w:rPr>
                <w:rFonts w:ascii="Arial" w:hAnsi="Arial" w:cs="Arial"/>
                <w:sz w:val="24"/>
                <w:szCs w:val="24"/>
              </w:rPr>
              <w:lastRenderedPageBreak/>
              <w:t>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Уполномоченный орган/ СМЭВ</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Отсутствие документов, необходимых </w:t>
            </w:r>
            <w:r w:rsidRPr="00062F6A">
              <w:rPr>
                <w:rFonts w:ascii="Arial" w:hAnsi="Arial" w:cs="Arial"/>
                <w:sz w:val="24"/>
                <w:szCs w:val="24"/>
              </w:rPr>
              <w:lastRenderedPageBreak/>
              <w:t>для предоставления муниципальной услуги, находящихся в распоряжении государственных органов (организаций)</w:t>
            </w:r>
          </w:p>
        </w:tc>
        <w:tc>
          <w:tcPr>
            <w:tcW w:w="251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Направление межведомственных запросов в органы </w:t>
            </w:r>
            <w:r w:rsidRPr="00062F6A">
              <w:rPr>
                <w:rFonts w:ascii="Arial" w:hAnsi="Arial" w:cs="Arial"/>
                <w:sz w:val="24"/>
                <w:szCs w:val="24"/>
              </w:rPr>
              <w:lastRenderedPageBreak/>
              <w:t>(организации), предоставляющие документы (сведения), предусмотренные п 2.7.1. настоящего Административного регламента, в том  числе с использованием СМЭВ.</w:t>
            </w: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Получение ответов на межведомственные запросы в целях формирования полного комплекта документов осуществляется в срок не позднее 5 рабочих дней со 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w:t>
            </w:r>
            <w:r w:rsidRPr="00062F6A">
              <w:rPr>
                <w:rFonts w:ascii="Arial" w:hAnsi="Arial" w:cs="Arial"/>
                <w:sz w:val="24"/>
                <w:szCs w:val="24"/>
              </w:rPr>
              <w:lastRenderedPageBreak/>
              <w:t>области.</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p>
        </w:tc>
      </w:tr>
      <w:tr w:rsidR="001D2144" w:rsidRPr="00062F6A">
        <w:tc>
          <w:tcPr>
            <w:tcW w:w="15465" w:type="dxa"/>
            <w:gridSpan w:val="7"/>
            <w:tcBorders>
              <w:top w:val="single" w:sz="4" w:space="0" w:color="auto"/>
              <w:left w:val="single" w:sz="4" w:space="0" w:color="auto"/>
              <w:bottom w:val="single" w:sz="4" w:space="0" w:color="auto"/>
              <w:right w:val="single" w:sz="4" w:space="0" w:color="auto"/>
            </w:tcBorders>
          </w:tcPr>
          <w:p w:rsidR="001D2144" w:rsidRPr="00062F6A" w:rsidRDefault="001D2144" w:rsidP="00062F6A">
            <w:pPr>
              <w:pStyle w:val="12"/>
              <w:ind w:left="0"/>
              <w:jc w:val="center"/>
              <w:rPr>
                <w:rFonts w:ascii="Arial" w:hAnsi="Arial" w:cs="Arial"/>
              </w:rPr>
            </w:pPr>
            <w:r w:rsidRPr="00062F6A">
              <w:rPr>
                <w:rFonts w:ascii="Arial" w:hAnsi="Arial" w:cs="Arial"/>
              </w:rPr>
              <w:lastRenderedPageBreak/>
              <w:t>3. Принятие решения о предоставлении (об отказе в предоставлении) муниципальной услуги</w:t>
            </w:r>
          </w:p>
        </w:tc>
      </w:tr>
      <w:tr w:rsidR="001D2144" w:rsidRPr="00062F6A">
        <w:tc>
          <w:tcPr>
            <w:tcW w:w="3168"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Комплект зарегистрированных документов, поступивших должностному лицу, </w:t>
            </w:r>
            <w:r w:rsidRPr="00062F6A">
              <w:rPr>
                <w:rFonts w:ascii="Arial" w:hAnsi="Arial" w:cs="Arial"/>
                <w:sz w:val="24"/>
                <w:szCs w:val="24"/>
              </w:rPr>
              <w:lastRenderedPageBreak/>
              <w:t>ответственному за предоставление муниципальной услуги</w:t>
            </w: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Экспертиза соответствия документов и сведений </w:t>
            </w:r>
            <w:r w:rsidRPr="00062F6A">
              <w:rPr>
                <w:rFonts w:ascii="Arial" w:hAnsi="Arial" w:cs="Arial"/>
                <w:sz w:val="24"/>
                <w:szCs w:val="24"/>
              </w:rPr>
              <w:lastRenderedPageBreak/>
              <w:t>требованиям нормативных правовых актов о предоставлении муниципальной услуги</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Принятие решения о предоставления муниципальной услуги или об отказе в предоставлении муниципальной услуги</w:t>
            </w:r>
          </w:p>
          <w:p w:rsidR="001D2144" w:rsidRPr="00062F6A" w:rsidRDefault="001D2144" w:rsidP="00062F6A">
            <w:pPr>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До 5 рабочих дней с даты </w:t>
            </w:r>
            <w:r w:rsidRPr="00062F6A">
              <w:rPr>
                <w:rFonts w:ascii="Arial" w:hAnsi="Arial" w:cs="Arial"/>
                <w:sz w:val="24"/>
                <w:szCs w:val="24"/>
              </w:rPr>
              <w:lastRenderedPageBreak/>
              <w:t>получения ответов на межведомственные запросы, но не позднее 10 рабочих дней с даты регистрации ходатайства</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Должностное лицо Уполномоченного органа, </w:t>
            </w:r>
            <w:r w:rsidRPr="00062F6A">
              <w:rPr>
                <w:rFonts w:ascii="Arial" w:hAnsi="Arial" w:cs="Arial"/>
                <w:sz w:val="24"/>
                <w:szCs w:val="24"/>
              </w:rPr>
              <w:lastRenderedPageBreak/>
              <w:t>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Уполномоченный орган</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Основания для отказа в рассмотрении ходатайства о </w:t>
            </w:r>
            <w:r w:rsidRPr="00062F6A">
              <w:rPr>
                <w:rFonts w:ascii="Arial" w:hAnsi="Arial" w:cs="Arial"/>
                <w:sz w:val="24"/>
                <w:szCs w:val="24"/>
              </w:rPr>
              <w:lastRenderedPageBreak/>
              <w:t>предоставлении муниципальной услуги, предусмотренные п. 2.8. Административного регламента</w:t>
            </w:r>
          </w:p>
        </w:tc>
        <w:tc>
          <w:tcPr>
            <w:tcW w:w="251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Возврат ходатайства Заявителю с решением об отказе </w:t>
            </w:r>
            <w:r w:rsidRPr="00062F6A">
              <w:rPr>
                <w:rFonts w:ascii="Arial" w:hAnsi="Arial" w:cs="Arial"/>
                <w:sz w:val="24"/>
                <w:szCs w:val="24"/>
              </w:rPr>
              <w:lastRenderedPageBreak/>
              <w:t>в рассмотрении ходатайства по форме, предусмотренной приложением № 6 к Административному регламенту в срок, предусмотренный п. 2.8.3. Административного регламента или результат предоставления муниципальной услуги в соответствии с приложением № 3,№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1D2144" w:rsidRPr="00062F6A">
        <w:tc>
          <w:tcPr>
            <w:tcW w:w="15465" w:type="dxa"/>
            <w:gridSpan w:val="7"/>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jc w:val="center"/>
              <w:rPr>
                <w:rFonts w:ascii="Arial" w:hAnsi="Arial" w:cs="Arial"/>
                <w:sz w:val="24"/>
                <w:szCs w:val="24"/>
              </w:rPr>
            </w:pPr>
            <w:r w:rsidRPr="00062F6A">
              <w:rPr>
                <w:rFonts w:ascii="Arial" w:hAnsi="Arial" w:cs="Arial"/>
                <w:sz w:val="24"/>
                <w:szCs w:val="24"/>
              </w:rPr>
              <w:lastRenderedPageBreak/>
              <w:t>4. Предоставление результата муниципальной услуги</w:t>
            </w:r>
          </w:p>
        </w:tc>
      </w:tr>
      <w:tr w:rsidR="001D2144" w:rsidRPr="00062F6A">
        <w:tc>
          <w:tcPr>
            <w:tcW w:w="3168" w:type="dxa"/>
            <w:vMerge w:val="restart"/>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Результат предоставления </w:t>
            </w:r>
            <w:r w:rsidRPr="00062F6A">
              <w:rPr>
                <w:rFonts w:ascii="Arial" w:hAnsi="Arial" w:cs="Arial"/>
                <w:sz w:val="24"/>
                <w:szCs w:val="24"/>
              </w:rPr>
              <w:lastRenderedPageBreak/>
              <w:t>муниципальной услуги в соответствии с п. 2.3. Административного регламента, подписанный усиленной квалифицированной подписью руководителя Уполномоченного органа или иного уполномоченного им лица</w:t>
            </w: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u w:val="single"/>
              </w:rPr>
            </w:pPr>
            <w:r w:rsidRPr="00062F6A">
              <w:rPr>
                <w:rFonts w:ascii="Arial" w:hAnsi="Arial" w:cs="Arial"/>
                <w:sz w:val="24"/>
                <w:szCs w:val="24"/>
              </w:rPr>
              <w:lastRenderedPageBreak/>
              <w:t xml:space="preserve">Регистрация результата </w:t>
            </w:r>
            <w:r w:rsidRPr="00062F6A">
              <w:rPr>
                <w:rFonts w:ascii="Arial" w:hAnsi="Arial" w:cs="Arial"/>
                <w:sz w:val="24"/>
                <w:szCs w:val="24"/>
              </w:rPr>
              <w:lastRenderedPageBreak/>
              <w:t>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 xml:space="preserve">В день, следующий </w:t>
            </w:r>
            <w:r w:rsidRPr="00062F6A">
              <w:rPr>
                <w:rFonts w:ascii="Arial" w:hAnsi="Arial" w:cs="Arial"/>
                <w:sz w:val="24"/>
                <w:szCs w:val="24"/>
              </w:rPr>
              <w:lastRenderedPageBreak/>
              <w:t>за днем окончания процедуры принятия соответствующего решения</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autoSpaceDE w:val="0"/>
              <w:autoSpaceDN w:val="0"/>
              <w:adjustRightInd w:val="0"/>
              <w:spacing w:after="0" w:line="240" w:lineRule="auto"/>
              <w:rPr>
                <w:rFonts w:ascii="Arial" w:hAnsi="Arial" w:cs="Arial"/>
                <w:sz w:val="24"/>
                <w:szCs w:val="24"/>
              </w:rPr>
            </w:pPr>
            <w:r w:rsidRPr="00062F6A">
              <w:rPr>
                <w:rFonts w:ascii="Arial" w:hAnsi="Arial" w:cs="Arial"/>
                <w:sz w:val="24"/>
                <w:szCs w:val="24"/>
              </w:rPr>
              <w:lastRenderedPageBreak/>
              <w:t xml:space="preserve">Должностное лицо </w:t>
            </w:r>
            <w:r w:rsidRPr="00062F6A">
              <w:rPr>
                <w:rFonts w:ascii="Arial" w:hAnsi="Arial" w:cs="Arial"/>
                <w:sz w:val="24"/>
                <w:szCs w:val="24"/>
              </w:rPr>
              <w:lastRenderedPageBreak/>
              <w:t>Уполномоченного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Уполномоченный орган</w:t>
            </w:r>
          </w:p>
        </w:tc>
        <w:tc>
          <w:tcPr>
            <w:tcW w:w="1843"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51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Зарегистрированный результат </w:t>
            </w:r>
            <w:r w:rsidRPr="00062F6A">
              <w:rPr>
                <w:rFonts w:ascii="Arial" w:hAnsi="Arial" w:cs="Arial"/>
                <w:sz w:val="24"/>
                <w:szCs w:val="24"/>
              </w:rPr>
              <w:lastRenderedPageBreak/>
              <w:t>предоставления муниципальной услуги</w:t>
            </w:r>
          </w:p>
        </w:tc>
      </w:tr>
      <w:tr w:rsidR="001D2144" w:rsidRPr="00062F6A">
        <w:tc>
          <w:tcPr>
            <w:tcW w:w="3168"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Выдача заявителю результата предоставления муниципальной услуги на бумажном носителе или в виде распечатанного экземпляра электронного документа в многофункциональном центре (при наличии соответствующего соглашения о взаимодействии). </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5 рабочих дней со дня принятия соответствующего решения или иные сроки, установленные соглашением о взаимодействии между Уполномоченным органом и многофункциональным центром.</w:t>
            </w:r>
          </w:p>
        </w:tc>
        <w:tc>
          <w:tcPr>
            <w:tcW w:w="1843" w:type="dxa"/>
            <w:vMerge w:val="restart"/>
            <w:tcBorders>
              <w:top w:val="single" w:sz="4" w:space="0" w:color="auto"/>
              <w:left w:val="single" w:sz="4" w:space="0" w:color="auto"/>
              <w:bottom w:val="single" w:sz="4" w:space="0" w:color="auto"/>
              <w:right w:val="single" w:sz="4" w:space="0" w:color="auto"/>
            </w:tcBorders>
          </w:tcPr>
          <w:p w:rsidR="001D2144" w:rsidRPr="00062F6A" w:rsidRDefault="001D2144" w:rsidP="00062F6A">
            <w:pPr>
              <w:autoSpaceDE w:val="0"/>
              <w:autoSpaceDN w:val="0"/>
              <w:adjustRightInd w:val="0"/>
              <w:spacing w:after="0" w:line="240" w:lineRule="auto"/>
              <w:rPr>
                <w:rFonts w:ascii="Arial" w:hAnsi="Arial" w:cs="Arial"/>
                <w:sz w:val="24"/>
                <w:szCs w:val="24"/>
              </w:rPr>
            </w:pPr>
            <w:r w:rsidRPr="00062F6A">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Уполномоченный орган/Многофункциональный центр</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многофункциональном  центре (при наличии соглашения о взаимодействии</w:t>
            </w:r>
            <w:r w:rsidRPr="00062F6A">
              <w:rPr>
                <w:rFonts w:ascii="Arial" w:hAnsi="Arial" w:cs="Arial"/>
                <w:sz w:val="24"/>
                <w:szCs w:val="24"/>
              </w:rPr>
              <w:lastRenderedPageBreak/>
              <w:t>).</w:t>
            </w:r>
          </w:p>
        </w:tc>
        <w:tc>
          <w:tcPr>
            <w:tcW w:w="1843" w:type="dxa"/>
            <w:vMerge w:val="restart"/>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Указанный в ходатайстве способ выдачи результата муниципальной услуги, в соответствии с п. 2.3.4. Административного регламента</w:t>
            </w:r>
          </w:p>
        </w:tc>
        <w:tc>
          <w:tcPr>
            <w:tcW w:w="2516" w:type="dxa"/>
            <w:vMerge w:val="restart"/>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1D2144" w:rsidRPr="00062F6A" w:rsidRDefault="001D2144" w:rsidP="00062F6A">
            <w:pPr>
              <w:autoSpaceDE w:val="0"/>
              <w:autoSpaceDN w:val="0"/>
              <w:adjustRightInd w:val="0"/>
              <w:spacing w:after="0" w:line="240" w:lineRule="auto"/>
              <w:jc w:val="both"/>
              <w:rPr>
                <w:rFonts w:ascii="Arial" w:hAnsi="Arial" w:cs="Arial"/>
                <w:sz w:val="24"/>
                <w:szCs w:val="24"/>
              </w:rPr>
            </w:pPr>
          </w:p>
        </w:tc>
      </w:tr>
      <w:tr w:rsidR="001D2144" w:rsidRPr="00062F6A">
        <w:tc>
          <w:tcPr>
            <w:tcW w:w="3168"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Направление заявителю результата предоставления муниципальной услуги в личный кабинет на ЕПГУ.</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В день регистрации результата предоставления муниципальной услуги</w:t>
            </w:r>
          </w:p>
        </w:tc>
        <w:tc>
          <w:tcPr>
            <w:tcW w:w="1843"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autoSpaceDE w:val="0"/>
              <w:autoSpaceDN w:val="0"/>
              <w:adjustRightInd w:val="0"/>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ЕПГУ</w:t>
            </w:r>
          </w:p>
          <w:p w:rsidR="001D2144" w:rsidRPr="00062F6A" w:rsidRDefault="001D2144" w:rsidP="00062F6A">
            <w:pPr>
              <w:spacing w:after="0" w:line="240" w:lineRule="auto"/>
              <w:rPr>
                <w:rFonts w:ascii="Arial" w:hAnsi="Arial" w:cs="Arial"/>
                <w:sz w:val="24"/>
                <w:szCs w:val="24"/>
              </w:rPr>
            </w:pPr>
          </w:p>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посредством ЕПГУ.</w:t>
            </w:r>
          </w:p>
        </w:tc>
        <w:tc>
          <w:tcPr>
            <w:tcW w:w="1843"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516"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r>
      <w:tr w:rsidR="001D2144" w:rsidRPr="00062F6A">
        <w:tc>
          <w:tcPr>
            <w:tcW w:w="3168"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 xml:space="preserve">Выдача или направление заказным письмом с уведомлением о вручении   Уполномоченным органом заявителю результата предоставления муниципальной услуги на бумажном носителе  или в виде </w:t>
            </w:r>
            <w:r w:rsidRPr="00062F6A">
              <w:rPr>
                <w:rFonts w:ascii="Arial" w:hAnsi="Arial" w:cs="Arial"/>
                <w:sz w:val="24"/>
                <w:szCs w:val="24"/>
              </w:rPr>
              <w:lastRenderedPageBreak/>
              <w:t>распечатанного экземпляра электронного документа.</w:t>
            </w:r>
          </w:p>
        </w:tc>
        <w:tc>
          <w:tcPr>
            <w:tcW w:w="1559"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lastRenderedPageBreak/>
              <w:t>Не позднее 5 рабочих дней с даты регистрации результата предоставления муниципальной услуги</w:t>
            </w:r>
          </w:p>
        </w:tc>
        <w:tc>
          <w:tcPr>
            <w:tcW w:w="1843"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autoSpaceDE w:val="0"/>
              <w:autoSpaceDN w:val="0"/>
              <w:adjustRightInd w:val="0"/>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r w:rsidRPr="00062F6A">
              <w:rPr>
                <w:rFonts w:ascii="Arial" w:hAnsi="Arial" w:cs="Arial"/>
                <w:sz w:val="24"/>
                <w:szCs w:val="24"/>
              </w:rPr>
              <w:t>Уполномоченный орган</w:t>
            </w:r>
          </w:p>
        </w:tc>
        <w:tc>
          <w:tcPr>
            <w:tcW w:w="1843"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c>
          <w:tcPr>
            <w:tcW w:w="2516" w:type="dxa"/>
            <w:vMerge/>
            <w:tcBorders>
              <w:top w:val="single" w:sz="4" w:space="0" w:color="auto"/>
              <w:left w:val="single" w:sz="4" w:space="0" w:color="auto"/>
              <w:bottom w:val="single" w:sz="4" w:space="0" w:color="auto"/>
              <w:right w:val="single" w:sz="4" w:space="0" w:color="auto"/>
            </w:tcBorders>
          </w:tcPr>
          <w:p w:rsidR="001D2144" w:rsidRPr="00062F6A" w:rsidRDefault="001D2144" w:rsidP="00062F6A">
            <w:pPr>
              <w:spacing w:after="0" w:line="240" w:lineRule="auto"/>
              <w:rPr>
                <w:rFonts w:ascii="Arial" w:hAnsi="Arial" w:cs="Arial"/>
                <w:sz w:val="24"/>
                <w:szCs w:val="24"/>
              </w:rPr>
            </w:pPr>
          </w:p>
        </w:tc>
      </w:tr>
    </w:tbl>
    <w:p w:rsidR="001D2144" w:rsidRPr="00062F6A" w:rsidRDefault="001D2144" w:rsidP="00062F6A">
      <w:pPr>
        <w:spacing w:after="0" w:line="240" w:lineRule="auto"/>
        <w:rPr>
          <w:rFonts w:ascii="Arial" w:hAnsi="Arial" w:cs="Arial"/>
          <w:sz w:val="24"/>
          <w:szCs w:val="24"/>
        </w:rPr>
        <w:sectPr w:rsidR="001D2144" w:rsidRPr="00062F6A" w:rsidSect="001D2144">
          <w:pgSz w:w="16838" w:h="11906" w:orient="landscape"/>
          <w:pgMar w:top="851" w:right="1134" w:bottom="1701" w:left="1134" w:header="709" w:footer="709" w:gutter="0"/>
          <w:cols w:space="708"/>
          <w:docGrid w:linePitch="360"/>
        </w:sectPr>
      </w:pPr>
    </w:p>
    <w:p w:rsidR="00936A6E" w:rsidRPr="00062F6A" w:rsidRDefault="00936A6E" w:rsidP="00F24DE6">
      <w:pPr>
        <w:spacing w:after="0" w:line="240" w:lineRule="auto"/>
        <w:rPr>
          <w:rFonts w:ascii="Arial" w:hAnsi="Arial" w:cs="Arial"/>
          <w:sz w:val="24"/>
          <w:szCs w:val="24"/>
        </w:rPr>
      </w:pPr>
    </w:p>
    <w:sectPr w:rsidR="00936A6E" w:rsidRPr="00062F6A" w:rsidSect="004543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09F" w:rsidRDefault="0078709F">
      <w:r>
        <w:separator/>
      </w:r>
    </w:p>
  </w:endnote>
  <w:endnote w:type="continuationSeparator" w:id="1">
    <w:p w:rsidR="0078709F" w:rsidRDefault="007870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09F" w:rsidRDefault="0078709F">
      <w:r>
        <w:separator/>
      </w:r>
    </w:p>
  </w:footnote>
  <w:footnote w:type="continuationSeparator" w:id="1">
    <w:p w:rsidR="0078709F" w:rsidRDefault="00787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438" w:rsidRDefault="006B0438">
    <w:pPr>
      <w:pStyle w:val="af1"/>
      <w:jc w:val="center"/>
    </w:pPr>
  </w:p>
  <w:p w:rsidR="006B0438" w:rsidRDefault="006B043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1996B96"/>
    <w:multiLevelType w:val="hybridMultilevel"/>
    <w:tmpl w:val="805E243E"/>
    <w:lvl w:ilvl="0" w:tplc="E2E8A17C">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2150660"/>
    <w:multiLevelType w:val="hybridMultilevel"/>
    <w:tmpl w:val="3794B4A0"/>
    <w:lvl w:ilvl="0" w:tplc="D5C2273E">
      <w:start w:val="1"/>
      <w:numFmt w:val="decimal"/>
      <w:lvlText w:val="%1)"/>
      <w:lvlJc w:val="left"/>
      <w:pPr>
        <w:ind w:left="928" w:hanging="360"/>
      </w:pPr>
      <w:rPr>
        <w:rFonts w:cs="Times New Roman" w:hint="default"/>
        <w:b/>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72C55E7"/>
    <w:multiLevelType w:val="multilevel"/>
    <w:tmpl w:val="366C4B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99128AD"/>
    <w:multiLevelType w:val="multilevel"/>
    <w:tmpl w:val="3B3AA9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B12667C"/>
    <w:multiLevelType w:val="hybridMultilevel"/>
    <w:tmpl w:val="51A222C6"/>
    <w:lvl w:ilvl="0" w:tplc="2BFAA05C">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8">
    <w:nsid w:val="0C536F17"/>
    <w:multiLevelType w:val="multilevel"/>
    <w:tmpl w:val="36ACE1B2"/>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10815272"/>
    <w:multiLevelType w:val="hybridMultilevel"/>
    <w:tmpl w:val="E8FEF08E"/>
    <w:lvl w:ilvl="0" w:tplc="EDD6AA56">
      <w:start w:val="1"/>
      <w:numFmt w:val="decimal"/>
      <w:lvlText w:val="%1"/>
      <w:lvlJc w:val="left"/>
      <w:pPr>
        <w:ind w:left="476" w:hanging="360"/>
      </w:pPr>
      <w:rPr>
        <w:rFonts w:cs="Times New Roman" w:hint="default"/>
        <w:vertAlign w:val="superscript"/>
      </w:rPr>
    </w:lvl>
    <w:lvl w:ilvl="1" w:tplc="04190019">
      <w:start w:val="1"/>
      <w:numFmt w:val="lowerLetter"/>
      <w:lvlText w:val="%2."/>
      <w:lvlJc w:val="left"/>
      <w:pPr>
        <w:ind w:left="1196" w:hanging="360"/>
      </w:pPr>
      <w:rPr>
        <w:rFonts w:cs="Times New Roman"/>
      </w:rPr>
    </w:lvl>
    <w:lvl w:ilvl="2" w:tplc="0419001B">
      <w:start w:val="1"/>
      <w:numFmt w:val="lowerRoman"/>
      <w:lvlText w:val="%3."/>
      <w:lvlJc w:val="right"/>
      <w:pPr>
        <w:ind w:left="1916" w:hanging="180"/>
      </w:pPr>
      <w:rPr>
        <w:rFonts w:cs="Times New Roman"/>
      </w:rPr>
    </w:lvl>
    <w:lvl w:ilvl="3" w:tplc="0419000F">
      <w:start w:val="1"/>
      <w:numFmt w:val="decimal"/>
      <w:lvlText w:val="%4."/>
      <w:lvlJc w:val="left"/>
      <w:pPr>
        <w:ind w:left="2636" w:hanging="360"/>
      </w:pPr>
      <w:rPr>
        <w:rFonts w:cs="Times New Roman"/>
      </w:rPr>
    </w:lvl>
    <w:lvl w:ilvl="4" w:tplc="04190019">
      <w:start w:val="1"/>
      <w:numFmt w:val="lowerLetter"/>
      <w:lvlText w:val="%5."/>
      <w:lvlJc w:val="left"/>
      <w:pPr>
        <w:ind w:left="3356" w:hanging="360"/>
      </w:pPr>
      <w:rPr>
        <w:rFonts w:cs="Times New Roman"/>
      </w:rPr>
    </w:lvl>
    <w:lvl w:ilvl="5" w:tplc="0419001B">
      <w:start w:val="1"/>
      <w:numFmt w:val="lowerRoman"/>
      <w:lvlText w:val="%6."/>
      <w:lvlJc w:val="right"/>
      <w:pPr>
        <w:ind w:left="4076" w:hanging="180"/>
      </w:pPr>
      <w:rPr>
        <w:rFonts w:cs="Times New Roman"/>
      </w:rPr>
    </w:lvl>
    <w:lvl w:ilvl="6" w:tplc="0419000F">
      <w:start w:val="1"/>
      <w:numFmt w:val="decimal"/>
      <w:lvlText w:val="%7."/>
      <w:lvlJc w:val="left"/>
      <w:pPr>
        <w:ind w:left="4796" w:hanging="360"/>
      </w:pPr>
      <w:rPr>
        <w:rFonts w:cs="Times New Roman"/>
      </w:rPr>
    </w:lvl>
    <w:lvl w:ilvl="7" w:tplc="04190019">
      <w:start w:val="1"/>
      <w:numFmt w:val="lowerLetter"/>
      <w:lvlText w:val="%8."/>
      <w:lvlJc w:val="left"/>
      <w:pPr>
        <w:ind w:left="5516" w:hanging="360"/>
      </w:pPr>
      <w:rPr>
        <w:rFonts w:cs="Times New Roman"/>
      </w:rPr>
    </w:lvl>
    <w:lvl w:ilvl="8" w:tplc="0419001B">
      <w:start w:val="1"/>
      <w:numFmt w:val="lowerRoman"/>
      <w:lvlText w:val="%9."/>
      <w:lvlJc w:val="right"/>
      <w:pPr>
        <w:ind w:left="6236" w:hanging="180"/>
      </w:pPr>
      <w:rPr>
        <w:rFonts w:cs="Times New Roman"/>
      </w:rPr>
    </w:lvl>
  </w:abstractNum>
  <w:abstractNum w:abstractNumId="10">
    <w:nsid w:val="16C0074D"/>
    <w:multiLevelType w:val="hybridMultilevel"/>
    <w:tmpl w:val="3F3C5D0E"/>
    <w:lvl w:ilvl="0" w:tplc="2D880104">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BE839DB"/>
    <w:multiLevelType w:val="hybridMultilevel"/>
    <w:tmpl w:val="75EECDCA"/>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D1D1AB8"/>
    <w:multiLevelType w:val="multilevel"/>
    <w:tmpl w:val="2F8C9536"/>
    <w:lvl w:ilvl="0">
      <w:start w:val="1"/>
      <w:numFmt w:val="decimal"/>
      <w:lvlText w:val="%1."/>
      <w:lvlJc w:val="left"/>
      <w:pPr>
        <w:ind w:left="72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228A4CCF"/>
    <w:multiLevelType w:val="multilevel"/>
    <w:tmpl w:val="F64C8074"/>
    <w:lvl w:ilvl="0">
      <w:start w:val="1"/>
      <w:numFmt w:val="decimal"/>
      <w:lvlText w:val="%1."/>
      <w:lvlJc w:val="left"/>
      <w:pPr>
        <w:ind w:left="108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25EC10A3"/>
    <w:multiLevelType w:val="multilevel"/>
    <w:tmpl w:val="F25A2D3A"/>
    <w:lvl w:ilvl="0">
      <w:start w:val="8"/>
      <w:numFmt w:val="decimal"/>
      <w:lvlText w:val="%1."/>
      <w:lvlJc w:val="left"/>
      <w:pPr>
        <w:ind w:left="675" w:hanging="675"/>
      </w:pPr>
      <w:rPr>
        <w:rFonts w:cs="Times New Roman" w:hint="default"/>
      </w:rPr>
    </w:lvl>
    <w:lvl w:ilvl="1">
      <w:start w:val="1"/>
      <w:numFmt w:val="decimal"/>
      <w:lvlText w:val="%1.%2."/>
      <w:lvlJc w:val="left"/>
      <w:pPr>
        <w:ind w:left="933" w:hanging="72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18">
    <w:nsid w:val="26DE4191"/>
    <w:multiLevelType w:val="hybridMultilevel"/>
    <w:tmpl w:val="61684EFA"/>
    <w:lvl w:ilvl="0" w:tplc="98A215FA">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1F07946"/>
    <w:multiLevelType w:val="hybridMultilevel"/>
    <w:tmpl w:val="9AD20BE6"/>
    <w:lvl w:ilvl="0" w:tplc="234C62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5EF5D72"/>
    <w:multiLevelType w:val="hybridMultilevel"/>
    <w:tmpl w:val="9D6E0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65E7A05"/>
    <w:multiLevelType w:val="multilevel"/>
    <w:tmpl w:val="AA0C1696"/>
    <w:lvl w:ilvl="0">
      <w:start w:val="1"/>
      <w:numFmt w:val="decimal"/>
      <w:lvlText w:val="%1."/>
      <w:lvlJc w:val="left"/>
      <w:pPr>
        <w:ind w:left="450" w:hanging="450"/>
      </w:pPr>
      <w:rPr>
        <w:rFonts w:cs="Times New Roman" w:hint="default"/>
      </w:rPr>
    </w:lvl>
    <w:lvl w:ilvl="1">
      <w:start w:val="1"/>
      <w:numFmt w:val="decimal"/>
      <w:lvlText w:val="%1.%2."/>
      <w:lvlJc w:val="left"/>
      <w:pPr>
        <w:ind w:left="1815" w:hanging="720"/>
      </w:pPr>
      <w:rPr>
        <w:rFonts w:cs="Times New Roman" w:hint="default"/>
      </w:rPr>
    </w:lvl>
    <w:lvl w:ilvl="2">
      <w:start w:val="1"/>
      <w:numFmt w:val="decimal"/>
      <w:lvlText w:val="%1.%2.%3."/>
      <w:lvlJc w:val="left"/>
      <w:pPr>
        <w:ind w:left="2910" w:hanging="720"/>
      </w:pPr>
      <w:rPr>
        <w:rFonts w:cs="Times New Roman" w:hint="default"/>
      </w:rPr>
    </w:lvl>
    <w:lvl w:ilvl="3">
      <w:start w:val="1"/>
      <w:numFmt w:val="decimal"/>
      <w:lvlText w:val="%1.%2.%3.%4."/>
      <w:lvlJc w:val="left"/>
      <w:pPr>
        <w:ind w:left="4365" w:hanging="1080"/>
      </w:pPr>
      <w:rPr>
        <w:rFonts w:cs="Times New Roman" w:hint="default"/>
      </w:rPr>
    </w:lvl>
    <w:lvl w:ilvl="4">
      <w:start w:val="1"/>
      <w:numFmt w:val="decimal"/>
      <w:lvlText w:val="%1.%2.%3.%4.%5."/>
      <w:lvlJc w:val="left"/>
      <w:pPr>
        <w:ind w:left="5460" w:hanging="1080"/>
      </w:pPr>
      <w:rPr>
        <w:rFonts w:cs="Times New Roman" w:hint="default"/>
      </w:rPr>
    </w:lvl>
    <w:lvl w:ilvl="5">
      <w:start w:val="1"/>
      <w:numFmt w:val="decimal"/>
      <w:lvlText w:val="%1.%2.%3.%4.%5.%6."/>
      <w:lvlJc w:val="left"/>
      <w:pPr>
        <w:ind w:left="6915" w:hanging="1440"/>
      </w:pPr>
      <w:rPr>
        <w:rFonts w:cs="Times New Roman" w:hint="default"/>
      </w:rPr>
    </w:lvl>
    <w:lvl w:ilvl="6">
      <w:start w:val="1"/>
      <w:numFmt w:val="decimal"/>
      <w:lvlText w:val="%1.%2.%3.%4.%5.%6.%7."/>
      <w:lvlJc w:val="left"/>
      <w:pPr>
        <w:ind w:left="8370" w:hanging="1800"/>
      </w:pPr>
      <w:rPr>
        <w:rFonts w:cs="Times New Roman" w:hint="default"/>
      </w:rPr>
    </w:lvl>
    <w:lvl w:ilvl="7">
      <w:start w:val="1"/>
      <w:numFmt w:val="decimal"/>
      <w:lvlText w:val="%1.%2.%3.%4.%5.%6.%7.%8."/>
      <w:lvlJc w:val="left"/>
      <w:pPr>
        <w:ind w:left="9465" w:hanging="1800"/>
      </w:pPr>
      <w:rPr>
        <w:rFonts w:cs="Times New Roman" w:hint="default"/>
      </w:rPr>
    </w:lvl>
    <w:lvl w:ilvl="8">
      <w:start w:val="1"/>
      <w:numFmt w:val="decimal"/>
      <w:lvlText w:val="%1.%2.%3.%4.%5.%6.%7.%8.%9."/>
      <w:lvlJc w:val="left"/>
      <w:pPr>
        <w:ind w:left="10920" w:hanging="2160"/>
      </w:pPr>
      <w:rPr>
        <w:rFonts w:cs="Times New Roman" w:hint="default"/>
      </w:rPr>
    </w:lvl>
  </w:abstractNum>
  <w:abstractNum w:abstractNumId="24">
    <w:nsid w:val="39AE0C40"/>
    <w:multiLevelType w:val="hybridMultilevel"/>
    <w:tmpl w:val="4FFAA7CA"/>
    <w:lvl w:ilvl="0" w:tplc="AB64BB9E">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5">
    <w:nsid w:val="3ABA3ACD"/>
    <w:multiLevelType w:val="multilevel"/>
    <w:tmpl w:val="B52AB442"/>
    <w:lvl w:ilvl="0">
      <w:start w:val="1"/>
      <w:numFmt w:val="upperRoman"/>
      <w:lvlText w:val="%1."/>
      <w:lvlJc w:val="left"/>
      <w:pPr>
        <w:ind w:left="4123" w:hanging="720"/>
      </w:pPr>
      <w:rPr>
        <w:rFonts w:cs="Times New Roman" w:hint="default"/>
      </w:rPr>
    </w:lvl>
    <w:lvl w:ilvl="1">
      <w:start w:val="1"/>
      <w:numFmt w:val="decimal"/>
      <w:isLgl/>
      <w:lvlText w:val="%1.%2."/>
      <w:lvlJc w:val="left"/>
      <w:pPr>
        <w:ind w:left="4265" w:hanging="720"/>
      </w:pPr>
      <w:rPr>
        <w:rFonts w:cs="Times New Roman" w:hint="default"/>
      </w:rPr>
    </w:lvl>
    <w:lvl w:ilvl="2">
      <w:start w:val="1"/>
      <w:numFmt w:val="decimal"/>
      <w:isLgl/>
      <w:lvlText w:val="%1.%2.%3."/>
      <w:lvlJc w:val="left"/>
      <w:pPr>
        <w:ind w:left="4123" w:hanging="720"/>
      </w:pPr>
      <w:rPr>
        <w:rFonts w:cs="Times New Roman" w:hint="default"/>
      </w:rPr>
    </w:lvl>
    <w:lvl w:ilvl="3">
      <w:start w:val="1"/>
      <w:numFmt w:val="decimal"/>
      <w:isLgl/>
      <w:lvlText w:val="%1.%2.%3.%4."/>
      <w:lvlJc w:val="left"/>
      <w:pPr>
        <w:ind w:left="4483" w:hanging="1080"/>
      </w:pPr>
      <w:rPr>
        <w:rFonts w:cs="Times New Roman" w:hint="default"/>
      </w:rPr>
    </w:lvl>
    <w:lvl w:ilvl="4">
      <w:start w:val="1"/>
      <w:numFmt w:val="decimal"/>
      <w:isLgl/>
      <w:lvlText w:val="%1.%2.%3.%4.%5."/>
      <w:lvlJc w:val="left"/>
      <w:pPr>
        <w:ind w:left="4483" w:hanging="1080"/>
      </w:pPr>
      <w:rPr>
        <w:rFonts w:cs="Times New Roman" w:hint="default"/>
      </w:rPr>
    </w:lvl>
    <w:lvl w:ilvl="5">
      <w:start w:val="1"/>
      <w:numFmt w:val="decimal"/>
      <w:isLgl/>
      <w:lvlText w:val="%1.%2.%3.%4.%5.%6."/>
      <w:lvlJc w:val="left"/>
      <w:pPr>
        <w:ind w:left="4843" w:hanging="1440"/>
      </w:pPr>
      <w:rPr>
        <w:rFonts w:cs="Times New Roman" w:hint="default"/>
      </w:rPr>
    </w:lvl>
    <w:lvl w:ilvl="6">
      <w:start w:val="1"/>
      <w:numFmt w:val="decimal"/>
      <w:isLgl/>
      <w:lvlText w:val="%1.%2.%3.%4.%5.%6.%7."/>
      <w:lvlJc w:val="left"/>
      <w:pPr>
        <w:ind w:left="5203" w:hanging="1800"/>
      </w:pPr>
      <w:rPr>
        <w:rFonts w:cs="Times New Roman" w:hint="default"/>
      </w:rPr>
    </w:lvl>
    <w:lvl w:ilvl="7">
      <w:start w:val="1"/>
      <w:numFmt w:val="decimal"/>
      <w:isLgl/>
      <w:lvlText w:val="%1.%2.%3.%4.%5.%6.%7.%8."/>
      <w:lvlJc w:val="left"/>
      <w:pPr>
        <w:ind w:left="5203" w:hanging="1800"/>
      </w:pPr>
      <w:rPr>
        <w:rFonts w:cs="Times New Roman" w:hint="default"/>
      </w:rPr>
    </w:lvl>
    <w:lvl w:ilvl="8">
      <w:start w:val="1"/>
      <w:numFmt w:val="decimal"/>
      <w:isLgl/>
      <w:lvlText w:val="%1.%2.%3.%4.%5.%6.%7.%8.%9."/>
      <w:lvlJc w:val="left"/>
      <w:pPr>
        <w:ind w:left="5563" w:hanging="2160"/>
      </w:pPr>
      <w:rPr>
        <w:rFonts w:cs="Times New Roman" w:hint="default"/>
      </w:rPr>
    </w:lvl>
  </w:abstractNum>
  <w:abstractNum w:abstractNumId="26">
    <w:nsid w:val="3CFC59AB"/>
    <w:multiLevelType w:val="multilevel"/>
    <w:tmpl w:val="9844F8AC"/>
    <w:lvl w:ilvl="0">
      <w:start w:val="1"/>
      <w:numFmt w:val="decimal"/>
      <w:lvlText w:val="%1."/>
      <w:lvlJc w:val="left"/>
      <w:pPr>
        <w:ind w:left="450" w:hanging="450"/>
      </w:pPr>
      <w:rPr>
        <w:rFonts w:hint="default"/>
      </w:rPr>
    </w:lvl>
    <w:lvl w:ilvl="1">
      <w:start w:val="7"/>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7">
    <w:nsid w:val="433D385F"/>
    <w:multiLevelType w:val="multilevel"/>
    <w:tmpl w:val="94782C1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3D32F15"/>
    <w:multiLevelType w:val="hybridMultilevel"/>
    <w:tmpl w:val="72A0C264"/>
    <w:lvl w:ilvl="0" w:tplc="12DE3A5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47E279F1"/>
    <w:multiLevelType w:val="hybridMultilevel"/>
    <w:tmpl w:val="FB242ED4"/>
    <w:lvl w:ilvl="0" w:tplc="15AA9A1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0">
    <w:nsid w:val="4BB94BE1"/>
    <w:multiLevelType w:val="multilevel"/>
    <w:tmpl w:val="6BEC9DAA"/>
    <w:lvl w:ilvl="0">
      <w:start w:val="8"/>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1">
    <w:nsid w:val="59972D9B"/>
    <w:multiLevelType w:val="hybridMultilevel"/>
    <w:tmpl w:val="8FB6C876"/>
    <w:lvl w:ilvl="0" w:tplc="E188AC8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2">
    <w:nsid w:val="5EDA1843"/>
    <w:multiLevelType w:val="hybridMultilevel"/>
    <w:tmpl w:val="C64CF048"/>
    <w:lvl w:ilvl="0" w:tplc="0419000F">
      <w:start w:val="1"/>
      <w:numFmt w:val="decimal"/>
      <w:lvlText w:val="%1."/>
      <w:lvlJc w:val="left"/>
      <w:pPr>
        <w:ind w:left="1070"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FFC1CC7"/>
    <w:multiLevelType w:val="hybridMultilevel"/>
    <w:tmpl w:val="7B6E92B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62617DA2"/>
    <w:multiLevelType w:val="hybridMultilevel"/>
    <w:tmpl w:val="49BC40DE"/>
    <w:lvl w:ilvl="0" w:tplc="807213FE">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5">
    <w:nsid w:val="64085815"/>
    <w:multiLevelType w:val="hybridMultilevel"/>
    <w:tmpl w:val="F1CE2E8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6">
    <w:nsid w:val="646245DC"/>
    <w:multiLevelType w:val="hybridMultilevel"/>
    <w:tmpl w:val="61C8CBEC"/>
    <w:lvl w:ilvl="0" w:tplc="92F0AAF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8D203DD"/>
    <w:multiLevelType w:val="hybridMultilevel"/>
    <w:tmpl w:val="8D266C22"/>
    <w:lvl w:ilvl="0" w:tplc="9976D178">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38">
    <w:nsid w:val="6DDF578B"/>
    <w:multiLevelType w:val="multilevel"/>
    <w:tmpl w:val="5E262ECC"/>
    <w:lvl w:ilvl="0">
      <w:start w:val="1"/>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9">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rFonts w:hint="default"/>
        <w:lang w:val="ru-RU" w:eastAsia="en-US" w:bidi="ar-SA"/>
      </w:rPr>
    </w:lvl>
    <w:lvl w:ilvl="2" w:tplc="0B24B986">
      <w:numFmt w:val="bullet"/>
      <w:lvlText w:val="•"/>
      <w:lvlJc w:val="left"/>
      <w:pPr>
        <w:ind w:left="2225" w:hanging="361"/>
      </w:pPr>
      <w:rPr>
        <w:rFonts w:hint="default"/>
        <w:lang w:val="ru-RU" w:eastAsia="en-US" w:bidi="ar-SA"/>
      </w:rPr>
    </w:lvl>
    <w:lvl w:ilvl="3" w:tplc="CDE69C96">
      <w:numFmt w:val="bullet"/>
      <w:lvlText w:val="•"/>
      <w:lvlJc w:val="left"/>
      <w:pPr>
        <w:ind w:left="3257" w:hanging="361"/>
      </w:pPr>
      <w:rPr>
        <w:rFonts w:hint="default"/>
        <w:lang w:val="ru-RU" w:eastAsia="en-US" w:bidi="ar-SA"/>
      </w:rPr>
    </w:lvl>
    <w:lvl w:ilvl="4" w:tplc="BB28A6E8">
      <w:numFmt w:val="bullet"/>
      <w:lvlText w:val="•"/>
      <w:lvlJc w:val="left"/>
      <w:pPr>
        <w:ind w:left="4290" w:hanging="361"/>
      </w:pPr>
      <w:rPr>
        <w:rFonts w:hint="default"/>
        <w:lang w:val="ru-RU" w:eastAsia="en-US" w:bidi="ar-SA"/>
      </w:rPr>
    </w:lvl>
    <w:lvl w:ilvl="5" w:tplc="B89240D4">
      <w:numFmt w:val="bullet"/>
      <w:lvlText w:val="•"/>
      <w:lvlJc w:val="left"/>
      <w:pPr>
        <w:ind w:left="5322" w:hanging="361"/>
      </w:pPr>
      <w:rPr>
        <w:rFonts w:hint="default"/>
        <w:lang w:val="ru-RU" w:eastAsia="en-US" w:bidi="ar-SA"/>
      </w:rPr>
    </w:lvl>
    <w:lvl w:ilvl="6" w:tplc="60224CFE">
      <w:numFmt w:val="bullet"/>
      <w:lvlText w:val="•"/>
      <w:lvlJc w:val="left"/>
      <w:pPr>
        <w:ind w:left="6355" w:hanging="361"/>
      </w:pPr>
      <w:rPr>
        <w:rFonts w:hint="default"/>
        <w:lang w:val="ru-RU" w:eastAsia="en-US" w:bidi="ar-SA"/>
      </w:rPr>
    </w:lvl>
    <w:lvl w:ilvl="7" w:tplc="28301606">
      <w:numFmt w:val="bullet"/>
      <w:lvlText w:val="•"/>
      <w:lvlJc w:val="left"/>
      <w:pPr>
        <w:ind w:left="7387" w:hanging="361"/>
      </w:pPr>
      <w:rPr>
        <w:rFonts w:hint="default"/>
        <w:lang w:val="ru-RU" w:eastAsia="en-US" w:bidi="ar-SA"/>
      </w:rPr>
    </w:lvl>
    <w:lvl w:ilvl="8" w:tplc="540A94AE">
      <w:numFmt w:val="bullet"/>
      <w:lvlText w:val="•"/>
      <w:lvlJc w:val="left"/>
      <w:pPr>
        <w:ind w:left="8420" w:hanging="361"/>
      </w:pPr>
      <w:rPr>
        <w:rFonts w:hint="default"/>
        <w:lang w:val="ru-RU" w:eastAsia="en-US" w:bidi="ar-SA"/>
      </w:rPr>
    </w:lvl>
  </w:abstractNum>
  <w:abstractNum w:abstractNumId="40">
    <w:nsid w:val="77A00B05"/>
    <w:multiLevelType w:val="multilevel"/>
    <w:tmpl w:val="EF9E1FCC"/>
    <w:lvl w:ilvl="0">
      <w:start w:val="1"/>
      <w:numFmt w:val="decimal"/>
      <w:lvlText w:val="%1."/>
      <w:lvlJc w:val="left"/>
      <w:pPr>
        <w:ind w:left="675" w:hanging="675"/>
      </w:pPr>
      <w:rPr>
        <w:rFonts w:cs="Times New Roman" w:hint="default"/>
      </w:rPr>
    </w:lvl>
    <w:lvl w:ilvl="1">
      <w:start w:val="2"/>
      <w:numFmt w:val="decimal"/>
      <w:lvlText w:val="%1.%2."/>
      <w:lvlJc w:val="left"/>
      <w:pPr>
        <w:ind w:left="933" w:hanging="72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41">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E445B5E"/>
    <w:multiLevelType w:val="hybridMultilevel"/>
    <w:tmpl w:val="2724E392"/>
    <w:lvl w:ilvl="0" w:tplc="2CD091EA">
      <w:start w:val="1"/>
      <w:numFmt w:val="decimal"/>
      <w:lvlText w:val="%1."/>
      <w:lvlJc w:val="left"/>
      <w:pPr>
        <w:ind w:left="9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39"/>
  </w:num>
  <w:num w:numId="2">
    <w:abstractNumId w:val="26"/>
  </w:num>
  <w:num w:numId="3">
    <w:abstractNumId w:val="11"/>
  </w:num>
  <w:num w:numId="4">
    <w:abstractNumId w:val="41"/>
  </w:num>
  <w:num w:numId="5">
    <w:abstractNumId w:val="13"/>
  </w:num>
  <w:num w:numId="6">
    <w:abstractNumId w:val="12"/>
  </w:num>
  <w:num w:numId="7">
    <w:abstractNumId w:val="34"/>
  </w:num>
  <w:num w:numId="8">
    <w:abstractNumId w:val="16"/>
  </w:num>
  <w:num w:numId="9">
    <w:abstractNumId w:val="2"/>
  </w:num>
  <w:num w:numId="10">
    <w:abstractNumId w:val="18"/>
  </w:num>
  <w:num w:numId="11">
    <w:abstractNumId w:val="33"/>
  </w:num>
  <w:num w:numId="1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
  </w:num>
  <w:num w:numId="16">
    <w:abstractNumId w:val="6"/>
  </w:num>
  <w:num w:numId="17">
    <w:abstractNumId w:val="27"/>
  </w:num>
  <w:num w:numId="18">
    <w:abstractNumId w:val="5"/>
  </w:num>
  <w:num w:numId="19">
    <w:abstractNumId w:val="8"/>
  </w:num>
  <w:num w:numId="20">
    <w:abstractNumId w:val="10"/>
  </w:num>
  <w:num w:numId="21">
    <w:abstractNumId w:val="22"/>
  </w:num>
  <w:num w:numId="22">
    <w:abstractNumId w:val="0"/>
  </w:num>
  <w:num w:numId="23">
    <w:abstractNumId w:val="29"/>
  </w:num>
  <w:num w:numId="24">
    <w:abstractNumId w:val="28"/>
  </w:num>
  <w:num w:numId="25">
    <w:abstractNumId w:val="36"/>
  </w:num>
  <w:num w:numId="26">
    <w:abstractNumId w:val="35"/>
  </w:num>
  <w:num w:numId="27">
    <w:abstractNumId w:val="42"/>
  </w:num>
  <w:num w:numId="28">
    <w:abstractNumId w:val="20"/>
  </w:num>
  <w:num w:numId="29">
    <w:abstractNumId w:val="24"/>
  </w:num>
  <w:num w:numId="30">
    <w:abstractNumId w:val="15"/>
  </w:num>
  <w:num w:numId="31">
    <w:abstractNumId w:val="23"/>
  </w:num>
  <w:num w:numId="32">
    <w:abstractNumId w:val="14"/>
  </w:num>
  <w:num w:numId="33">
    <w:abstractNumId w:val="38"/>
  </w:num>
  <w:num w:numId="34">
    <w:abstractNumId w:val="37"/>
  </w:num>
  <w:num w:numId="35">
    <w:abstractNumId w:val="40"/>
  </w:num>
  <w:num w:numId="36">
    <w:abstractNumId w:val="25"/>
  </w:num>
  <w:num w:numId="37">
    <w:abstractNumId w:val="30"/>
  </w:num>
  <w:num w:numId="38">
    <w:abstractNumId w:val="17"/>
  </w:num>
  <w:num w:numId="39">
    <w:abstractNumId w:val="31"/>
  </w:num>
  <w:num w:numId="40">
    <w:abstractNumId w:val="3"/>
  </w:num>
  <w:num w:numId="41">
    <w:abstractNumId w:val="7"/>
  </w:num>
  <w:num w:numId="42">
    <w:abstractNumId w:val="9"/>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D2144"/>
    <w:rsid w:val="000545AD"/>
    <w:rsid w:val="00062F6A"/>
    <w:rsid w:val="001D2144"/>
    <w:rsid w:val="00245ECF"/>
    <w:rsid w:val="002F7EFF"/>
    <w:rsid w:val="00406576"/>
    <w:rsid w:val="0045437B"/>
    <w:rsid w:val="00471CBC"/>
    <w:rsid w:val="005D7B7F"/>
    <w:rsid w:val="006270D3"/>
    <w:rsid w:val="006B0438"/>
    <w:rsid w:val="006E0253"/>
    <w:rsid w:val="00733D77"/>
    <w:rsid w:val="00750922"/>
    <w:rsid w:val="00765103"/>
    <w:rsid w:val="0078709F"/>
    <w:rsid w:val="007B1FC7"/>
    <w:rsid w:val="0089341B"/>
    <w:rsid w:val="00934123"/>
    <w:rsid w:val="00936A6E"/>
    <w:rsid w:val="00994705"/>
    <w:rsid w:val="009C1B6A"/>
    <w:rsid w:val="009D7EF4"/>
    <w:rsid w:val="00AC22C2"/>
    <w:rsid w:val="00AF19B5"/>
    <w:rsid w:val="00B61D75"/>
    <w:rsid w:val="00BB2AD2"/>
    <w:rsid w:val="00C43B8F"/>
    <w:rsid w:val="00C51C01"/>
    <w:rsid w:val="00C60A0C"/>
    <w:rsid w:val="00C71E81"/>
    <w:rsid w:val="00F24DE6"/>
    <w:rsid w:val="00F80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1D2144"/>
    <w:pPr>
      <w:spacing w:after="200" w:line="276" w:lineRule="auto"/>
    </w:pPr>
    <w:rPr>
      <w:rFonts w:ascii="Calibri" w:hAnsi="Calibri" w:cs="Calibri"/>
      <w:sz w:val="22"/>
      <w:szCs w:val="22"/>
      <w:lang w:eastAsia="en-US"/>
    </w:rPr>
  </w:style>
  <w:style w:type="paragraph" w:styleId="1">
    <w:name w:val="heading 1"/>
    <w:basedOn w:val="20"/>
    <w:next w:val="a0"/>
    <w:link w:val="10"/>
    <w:qFormat/>
    <w:rsid w:val="001D2144"/>
    <w:pPr>
      <w:numPr>
        <w:numId w:val="3"/>
      </w:numPr>
      <w:tabs>
        <w:tab w:val="num" w:pos="360"/>
      </w:tabs>
      <w:spacing w:before="240" w:after="240" w:line="312" w:lineRule="auto"/>
      <w:ind w:left="720" w:firstLine="0"/>
      <w:jc w:val="both"/>
      <w:outlineLvl w:val="0"/>
    </w:pPr>
    <w:rPr>
      <w:rFonts w:eastAsia="Calibri"/>
      <w:b/>
      <w:sz w:val="28"/>
      <w:szCs w:val="28"/>
      <w:lang w:eastAsia="en-US"/>
    </w:rPr>
  </w:style>
  <w:style w:type="paragraph" w:styleId="2">
    <w:name w:val="heading 2"/>
    <w:basedOn w:val="20"/>
    <w:next w:val="a0"/>
    <w:link w:val="21"/>
    <w:qFormat/>
    <w:rsid w:val="001D2144"/>
    <w:pPr>
      <w:numPr>
        <w:ilvl w:val="1"/>
        <w:numId w:val="3"/>
      </w:numPr>
      <w:tabs>
        <w:tab w:val="num" w:pos="360"/>
      </w:tabs>
      <w:spacing w:before="240" w:after="240" w:line="312" w:lineRule="auto"/>
      <w:ind w:left="720" w:firstLine="0"/>
      <w:jc w:val="both"/>
      <w:outlineLvl w:val="1"/>
    </w:pPr>
    <w:rPr>
      <w:rFonts w:eastAsia="Calibri"/>
      <w:b/>
      <w:sz w:val="28"/>
      <w:szCs w:val="28"/>
      <w:lang w:eastAsia="en-US"/>
    </w:rPr>
  </w:style>
  <w:style w:type="paragraph" w:styleId="3">
    <w:name w:val="heading 3"/>
    <w:basedOn w:val="a0"/>
    <w:next w:val="a0"/>
    <w:qFormat/>
    <w:rsid w:val="001D2144"/>
    <w:pPr>
      <w:keepNext/>
      <w:spacing w:before="240" w:after="60" w:line="240" w:lineRule="auto"/>
      <w:outlineLvl w:val="2"/>
    </w:pPr>
    <w:rPr>
      <w:rFonts w:ascii="Arial"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CharChar">
    <w:name w:val="Char Char Char Char"/>
    <w:basedOn w:val="a0"/>
    <w:next w:val="a0"/>
    <w:semiHidden/>
    <w:rsid w:val="001D2144"/>
    <w:pPr>
      <w:spacing w:after="160" w:line="240" w:lineRule="exact"/>
    </w:pPr>
    <w:rPr>
      <w:rFonts w:ascii="Arial" w:hAnsi="Arial" w:cs="Arial"/>
      <w:sz w:val="20"/>
      <w:szCs w:val="20"/>
      <w:lang w:val="en-US"/>
    </w:rPr>
  </w:style>
  <w:style w:type="numbering" w:customStyle="1" w:styleId="11">
    <w:name w:val="Нет списка1"/>
    <w:next w:val="a3"/>
    <w:semiHidden/>
    <w:rsid w:val="001D2144"/>
  </w:style>
  <w:style w:type="paragraph" w:customStyle="1" w:styleId="ConsPlusNonformat">
    <w:name w:val="ConsPlusNonformat"/>
    <w:link w:val="ConsPlusNonformat0"/>
    <w:rsid w:val="001D2144"/>
    <w:pPr>
      <w:widowControl w:val="0"/>
      <w:autoSpaceDE w:val="0"/>
      <w:autoSpaceDN w:val="0"/>
      <w:adjustRightInd w:val="0"/>
    </w:pPr>
    <w:rPr>
      <w:rFonts w:ascii="Courier New" w:hAnsi="Courier New" w:cs="Courier New"/>
    </w:rPr>
  </w:style>
  <w:style w:type="paragraph" w:customStyle="1" w:styleId="ConsPlusTitle">
    <w:name w:val="ConsPlusTitle"/>
    <w:rsid w:val="001D2144"/>
    <w:pPr>
      <w:widowControl w:val="0"/>
      <w:autoSpaceDE w:val="0"/>
      <w:autoSpaceDN w:val="0"/>
      <w:adjustRightInd w:val="0"/>
    </w:pPr>
    <w:rPr>
      <w:b/>
      <w:bCs/>
      <w:sz w:val="24"/>
      <w:szCs w:val="24"/>
    </w:rPr>
  </w:style>
  <w:style w:type="paragraph" w:styleId="a4">
    <w:name w:val="Balloon Text"/>
    <w:basedOn w:val="a0"/>
    <w:link w:val="a5"/>
    <w:semiHidden/>
    <w:rsid w:val="001D2144"/>
    <w:pPr>
      <w:spacing w:after="0" w:line="240" w:lineRule="auto"/>
    </w:pPr>
    <w:rPr>
      <w:rFonts w:ascii="Tahoma" w:hAnsi="Tahoma" w:cs="Tahoma"/>
      <w:sz w:val="16"/>
      <w:szCs w:val="16"/>
      <w:lang w:eastAsia="ru-RU"/>
    </w:rPr>
  </w:style>
  <w:style w:type="paragraph" w:customStyle="1" w:styleId="ConsPlusNormal">
    <w:name w:val="ConsPlusNormal"/>
    <w:link w:val="ConsPlusNormal0"/>
    <w:rsid w:val="001D2144"/>
    <w:pPr>
      <w:widowControl w:val="0"/>
      <w:autoSpaceDE w:val="0"/>
      <w:autoSpaceDN w:val="0"/>
      <w:adjustRightInd w:val="0"/>
      <w:ind w:firstLine="720"/>
    </w:pPr>
    <w:rPr>
      <w:rFonts w:ascii="Arial" w:hAnsi="Arial" w:cs="Arial"/>
      <w:sz w:val="16"/>
      <w:szCs w:val="16"/>
    </w:rPr>
  </w:style>
  <w:style w:type="character" w:styleId="a6">
    <w:name w:val="Hyperlink"/>
    <w:rsid w:val="001D2144"/>
    <w:rPr>
      <w:color w:val="0000FF"/>
      <w:u w:val="single"/>
    </w:rPr>
  </w:style>
  <w:style w:type="table" w:styleId="a7">
    <w:name w:val="Table Grid"/>
    <w:basedOn w:val="a2"/>
    <w:rsid w:val="001D2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rsid w:val="001D2144"/>
    <w:pPr>
      <w:spacing w:after="0" w:line="240" w:lineRule="auto"/>
      <w:ind w:left="720"/>
    </w:pPr>
    <w:rPr>
      <w:rFonts w:ascii="Times New Roman" w:hAnsi="Times New Roman" w:cs="Times New Roman"/>
      <w:sz w:val="24"/>
      <w:szCs w:val="24"/>
      <w:lang w:eastAsia="ru-RU"/>
    </w:rPr>
  </w:style>
  <w:style w:type="paragraph" w:customStyle="1" w:styleId="a8">
    <w:name w:val="Знак Знак Знак Знак Знак Знак Знак Знак Знак"/>
    <w:basedOn w:val="a0"/>
    <w:rsid w:val="001D2144"/>
    <w:pPr>
      <w:tabs>
        <w:tab w:val="num" w:pos="432"/>
      </w:tabs>
      <w:spacing w:before="120" w:after="160" w:line="240" w:lineRule="auto"/>
      <w:ind w:left="432" w:hanging="432"/>
      <w:jc w:val="both"/>
    </w:pPr>
    <w:rPr>
      <w:rFonts w:ascii="Arial" w:hAnsi="Arial" w:cs="Times New Roman"/>
      <w:b/>
      <w:bCs/>
      <w:caps/>
      <w:sz w:val="32"/>
      <w:szCs w:val="32"/>
      <w:lang w:val="en-US"/>
    </w:rPr>
  </w:style>
  <w:style w:type="paragraph" w:styleId="a9">
    <w:name w:val="Normal (Web)"/>
    <w:basedOn w:val="a0"/>
    <w:rsid w:val="001D214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0">
    <w:name w:val="Абзац списка2"/>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0"/>
    <w:link w:val="aa"/>
    <w:qFormat/>
    <w:rsid w:val="001D2144"/>
    <w:pPr>
      <w:spacing w:after="0" w:line="240" w:lineRule="auto"/>
      <w:ind w:left="720"/>
      <w:contextualSpacing/>
    </w:pPr>
    <w:rPr>
      <w:rFonts w:ascii="Times New Roman" w:hAnsi="Times New Roman" w:cs="Times New Roman"/>
      <w:sz w:val="24"/>
      <w:szCs w:val="24"/>
      <w:lang w:eastAsia="ru-RU"/>
    </w:rPr>
  </w:style>
  <w:style w:type="paragraph" w:customStyle="1" w:styleId="ab">
    <w:name w:val="Знак Знак Знак Знак"/>
    <w:basedOn w:val="a0"/>
    <w:rsid w:val="001D2144"/>
    <w:pPr>
      <w:spacing w:before="100" w:beforeAutospacing="1" w:after="100" w:afterAutospacing="1" w:line="240" w:lineRule="auto"/>
    </w:pPr>
    <w:rPr>
      <w:rFonts w:ascii="Tahoma" w:hAnsi="Tahoma" w:cs="Tahoma"/>
      <w:sz w:val="20"/>
      <w:szCs w:val="20"/>
      <w:lang w:val="en-US"/>
    </w:rPr>
  </w:style>
  <w:style w:type="character" w:customStyle="1" w:styleId="blk">
    <w:name w:val="blk"/>
    <w:basedOn w:val="a1"/>
    <w:rsid w:val="001D2144"/>
  </w:style>
  <w:style w:type="paragraph" w:customStyle="1" w:styleId="BlockQuotation">
    <w:name w:val="Block Quotation"/>
    <w:basedOn w:val="a0"/>
    <w:rsid w:val="001D2144"/>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cs="Times New Roman"/>
      <w:sz w:val="28"/>
      <w:szCs w:val="20"/>
      <w:lang w:eastAsia="ru-RU"/>
    </w:rPr>
  </w:style>
  <w:style w:type="character" w:styleId="ac">
    <w:name w:val="FollowedHyperlink"/>
    <w:rsid w:val="001D2144"/>
    <w:rPr>
      <w:color w:val="800080"/>
      <w:u w:val="single"/>
    </w:rPr>
  </w:style>
  <w:style w:type="character" w:customStyle="1" w:styleId="ConsPlusNonformat0">
    <w:name w:val="ConsPlusNonformat Знак"/>
    <w:link w:val="ConsPlusNonformat"/>
    <w:locked/>
    <w:rsid w:val="001D2144"/>
    <w:rPr>
      <w:rFonts w:ascii="Courier New" w:hAnsi="Courier New" w:cs="Courier New"/>
      <w:lang w:val="ru-RU" w:eastAsia="ru-RU" w:bidi="ar-SA"/>
    </w:rPr>
  </w:style>
  <w:style w:type="paragraph" w:customStyle="1" w:styleId="ad">
    <w:name w:val="Знак Знак Знак Знак Знак Знак Знак Знак"/>
    <w:basedOn w:val="a0"/>
    <w:rsid w:val="001D2144"/>
    <w:pPr>
      <w:widowControl w:val="0"/>
      <w:adjustRightInd w:val="0"/>
      <w:spacing w:after="160" w:line="240" w:lineRule="exact"/>
      <w:jc w:val="right"/>
    </w:pPr>
    <w:rPr>
      <w:rFonts w:ascii="Times New Roman" w:hAnsi="Times New Roman" w:cs="Times New Roman"/>
      <w:sz w:val="20"/>
      <w:szCs w:val="20"/>
      <w:lang w:val="en-GB"/>
    </w:rPr>
  </w:style>
  <w:style w:type="paragraph" w:customStyle="1" w:styleId="8">
    <w:name w:val="Знак Знак8 Знак Знак"/>
    <w:basedOn w:val="a0"/>
    <w:autoRedefine/>
    <w:rsid w:val="001D2144"/>
    <w:pPr>
      <w:tabs>
        <w:tab w:val="left" w:pos="2160"/>
      </w:tabs>
      <w:spacing w:before="120" w:after="0" w:line="240" w:lineRule="exact"/>
      <w:jc w:val="both"/>
    </w:pPr>
    <w:rPr>
      <w:rFonts w:ascii="Times New Roman" w:hAnsi="Times New Roman" w:cs="Times New Roman"/>
      <w:noProof/>
      <w:sz w:val="24"/>
      <w:szCs w:val="24"/>
      <w:lang w:val="en-US" w:eastAsia="ru-RU"/>
    </w:rPr>
  </w:style>
  <w:style w:type="paragraph" w:styleId="ae">
    <w:name w:val="Body Text"/>
    <w:basedOn w:val="a0"/>
    <w:link w:val="af"/>
    <w:qFormat/>
    <w:rsid w:val="001D2144"/>
    <w:pPr>
      <w:widowControl w:val="0"/>
      <w:autoSpaceDE w:val="0"/>
      <w:autoSpaceDN w:val="0"/>
      <w:spacing w:after="0" w:line="240" w:lineRule="auto"/>
      <w:ind w:left="152" w:firstLine="708"/>
      <w:jc w:val="both"/>
    </w:pPr>
    <w:rPr>
      <w:rFonts w:ascii="Times New Roman" w:hAnsi="Times New Roman" w:cs="Times New Roman"/>
      <w:sz w:val="28"/>
      <w:szCs w:val="28"/>
    </w:rPr>
  </w:style>
  <w:style w:type="character" w:customStyle="1" w:styleId="af">
    <w:name w:val="Основной текст Знак"/>
    <w:link w:val="ae"/>
    <w:rsid w:val="001D2144"/>
    <w:rPr>
      <w:sz w:val="28"/>
      <w:szCs w:val="28"/>
      <w:lang w:val="ru-RU" w:eastAsia="en-US" w:bidi="ar-SA"/>
    </w:rPr>
  </w:style>
  <w:style w:type="character" w:styleId="af0">
    <w:name w:val="Strong"/>
    <w:qFormat/>
    <w:rsid w:val="001D2144"/>
    <w:rPr>
      <w:b/>
      <w:bCs/>
      <w:color w:val="auto"/>
    </w:rPr>
  </w:style>
  <w:style w:type="paragraph" w:styleId="af1">
    <w:name w:val="header"/>
    <w:basedOn w:val="a0"/>
    <w:link w:val="af2"/>
    <w:rsid w:val="001D2144"/>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2">
    <w:name w:val="Верхний колонтитул Знак"/>
    <w:link w:val="af1"/>
    <w:rsid w:val="001D2144"/>
    <w:rPr>
      <w:sz w:val="24"/>
      <w:szCs w:val="24"/>
      <w:lang w:val="ru-RU" w:eastAsia="ru-RU" w:bidi="ar-SA"/>
    </w:rPr>
  </w:style>
  <w:style w:type="paragraph" w:styleId="af3">
    <w:name w:val="footer"/>
    <w:basedOn w:val="a0"/>
    <w:link w:val="af4"/>
    <w:rsid w:val="001D2144"/>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4">
    <w:name w:val="Нижний колонтитул Знак"/>
    <w:link w:val="af3"/>
    <w:rsid w:val="001D2144"/>
    <w:rPr>
      <w:sz w:val="24"/>
      <w:szCs w:val="24"/>
      <w:lang w:val="ru-RU" w:eastAsia="ru-RU" w:bidi="ar-SA"/>
    </w:rPr>
  </w:style>
  <w:style w:type="character" w:customStyle="1" w:styleId="ConsPlusNormal0">
    <w:name w:val="ConsPlusNormal Знак"/>
    <w:link w:val="ConsPlusNormal"/>
    <w:locked/>
    <w:rsid w:val="001D2144"/>
    <w:rPr>
      <w:rFonts w:ascii="Arial" w:hAnsi="Arial" w:cs="Arial"/>
      <w:sz w:val="16"/>
      <w:szCs w:val="16"/>
      <w:lang w:val="ru-RU" w:eastAsia="ru-RU" w:bidi="ar-SA"/>
    </w:rPr>
  </w:style>
  <w:style w:type="numbering" w:customStyle="1" w:styleId="22">
    <w:name w:val="Нет списка2"/>
    <w:next w:val="a3"/>
    <w:semiHidden/>
    <w:unhideWhenUsed/>
    <w:rsid w:val="001D2144"/>
  </w:style>
  <w:style w:type="character" w:customStyle="1" w:styleId="5">
    <w:name w:val="Знак Знак5"/>
    <w:semiHidden/>
    <w:locked/>
    <w:rsid w:val="001D2144"/>
    <w:rPr>
      <w:rFonts w:ascii="Times New Roman" w:hAnsi="Times New Roman" w:cs="Times New Roman"/>
    </w:rPr>
  </w:style>
  <w:style w:type="paragraph" w:customStyle="1" w:styleId="Heading1">
    <w:name w:val="Heading 1"/>
    <w:basedOn w:val="a0"/>
    <w:qFormat/>
    <w:rsid w:val="001D2144"/>
    <w:pPr>
      <w:widowControl w:val="0"/>
      <w:autoSpaceDE w:val="0"/>
      <w:autoSpaceDN w:val="0"/>
      <w:adjustRightInd w:val="0"/>
      <w:spacing w:after="0" w:line="240" w:lineRule="auto"/>
      <w:ind w:left="350" w:right="262"/>
      <w:jc w:val="center"/>
      <w:outlineLvl w:val="0"/>
    </w:pPr>
    <w:rPr>
      <w:rFonts w:ascii="Times New Roman" w:hAnsi="Times New Roman" w:cs="Times New Roman"/>
      <w:b/>
      <w:bCs/>
      <w:sz w:val="28"/>
      <w:szCs w:val="28"/>
      <w:lang w:eastAsia="ru-RU"/>
    </w:rPr>
  </w:style>
  <w:style w:type="paragraph" w:customStyle="1" w:styleId="TableParagraph">
    <w:name w:val="Table Paragraph"/>
    <w:basedOn w:val="a0"/>
    <w:qFormat/>
    <w:rsid w:val="001D2144"/>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aa">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20"/>
    <w:locked/>
    <w:rsid w:val="001D2144"/>
    <w:rPr>
      <w:sz w:val="24"/>
      <w:szCs w:val="24"/>
      <w:lang w:val="ru-RU" w:eastAsia="ru-RU" w:bidi="ar-SA"/>
    </w:rPr>
  </w:style>
  <w:style w:type="character" w:customStyle="1" w:styleId="30">
    <w:name w:val="Заголовок №3_"/>
    <w:link w:val="31"/>
    <w:locked/>
    <w:rsid w:val="001D2144"/>
    <w:rPr>
      <w:b/>
      <w:bCs/>
      <w:i/>
      <w:iCs/>
      <w:lang w:bidi="ar-SA"/>
    </w:rPr>
  </w:style>
  <w:style w:type="paragraph" w:customStyle="1" w:styleId="31">
    <w:name w:val="Заголовок №3"/>
    <w:basedOn w:val="a0"/>
    <w:link w:val="30"/>
    <w:rsid w:val="001D2144"/>
    <w:pPr>
      <w:widowControl w:val="0"/>
      <w:spacing w:line="240" w:lineRule="auto"/>
      <w:outlineLvl w:val="2"/>
    </w:pPr>
    <w:rPr>
      <w:rFonts w:ascii="Times New Roman" w:hAnsi="Times New Roman" w:cs="Times New Roman"/>
      <w:b/>
      <w:bCs/>
      <w:i/>
      <w:iCs/>
      <w:sz w:val="20"/>
      <w:szCs w:val="20"/>
      <w:lang w:eastAsia="ru-RU"/>
    </w:rPr>
  </w:style>
  <w:style w:type="character" w:customStyle="1" w:styleId="af5">
    <w:name w:val="Основной текст_"/>
    <w:link w:val="13"/>
    <w:locked/>
    <w:rsid w:val="001D2144"/>
    <w:rPr>
      <w:lang w:bidi="ar-SA"/>
    </w:rPr>
  </w:style>
  <w:style w:type="paragraph" w:customStyle="1" w:styleId="13">
    <w:name w:val="Основной текст1"/>
    <w:basedOn w:val="a0"/>
    <w:link w:val="af5"/>
    <w:rsid w:val="001D2144"/>
    <w:pPr>
      <w:widowControl w:val="0"/>
      <w:spacing w:after="0" w:line="240" w:lineRule="auto"/>
      <w:ind w:firstLine="400"/>
    </w:pPr>
    <w:rPr>
      <w:rFonts w:ascii="Times New Roman" w:hAnsi="Times New Roman" w:cs="Times New Roman"/>
      <w:sz w:val="20"/>
      <w:szCs w:val="20"/>
      <w:lang w:eastAsia="ru-RU"/>
    </w:rPr>
  </w:style>
  <w:style w:type="character" w:styleId="af6">
    <w:name w:val="annotation reference"/>
    <w:semiHidden/>
    <w:unhideWhenUsed/>
    <w:rsid w:val="001D2144"/>
    <w:rPr>
      <w:sz w:val="16"/>
      <w:szCs w:val="16"/>
    </w:rPr>
  </w:style>
  <w:style w:type="paragraph" w:styleId="af7">
    <w:name w:val="annotation text"/>
    <w:basedOn w:val="a0"/>
    <w:link w:val="af8"/>
    <w:unhideWhenUsed/>
    <w:rsid w:val="001D2144"/>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f8">
    <w:name w:val="Текст примечания Знак"/>
    <w:link w:val="af7"/>
    <w:rsid w:val="001D2144"/>
    <w:rPr>
      <w:lang w:bidi="ar-SA"/>
    </w:rPr>
  </w:style>
  <w:style w:type="paragraph" w:styleId="af9">
    <w:name w:val="annotation subject"/>
    <w:basedOn w:val="af7"/>
    <w:next w:val="af7"/>
    <w:link w:val="afa"/>
    <w:semiHidden/>
    <w:unhideWhenUsed/>
    <w:rsid w:val="001D2144"/>
    <w:rPr>
      <w:b/>
      <w:bCs/>
    </w:rPr>
  </w:style>
  <w:style w:type="character" w:customStyle="1" w:styleId="afa">
    <w:name w:val="Тема примечания Знак"/>
    <w:link w:val="af9"/>
    <w:semiHidden/>
    <w:rsid w:val="001D2144"/>
    <w:rPr>
      <w:b/>
      <w:bCs/>
      <w:lang w:bidi="ar-SA"/>
    </w:rPr>
  </w:style>
  <w:style w:type="paragraph" w:styleId="afb">
    <w:name w:val="Subtitle"/>
    <w:basedOn w:val="a0"/>
    <w:next w:val="a0"/>
    <w:qFormat/>
    <w:rsid w:val="001D2144"/>
    <w:pPr>
      <w:widowControl w:val="0"/>
      <w:autoSpaceDE w:val="0"/>
      <w:autoSpaceDN w:val="0"/>
      <w:adjustRightInd w:val="0"/>
      <w:spacing w:after="60" w:line="240" w:lineRule="auto"/>
      <w:jc w:val="center"/>
      <w:outlineLvl w:val="1"/>
    </w:pPr>
    <w:rPr>
      <w:rFonts w:ascii="Cambria" w:hAnsi="Cambria" w:cs="Times New Roman"/>
      <w:sz w:val="24"/>
      <w:szCs w:val="24"/>
    </w:rPr>
  </w:style>
  <w:style w:type="character" w:styleId="afc">
    <w:name w:val="Emphasis"/>
    <w:qFormat/>
    <w:rsid w:val="001D2144"/>
    <w:rPr>
      <w:i/>
      <w:iCs/>
    </w:rPr>
  </w:style>
  <w:style w:type="character" w:customStyle="1" w:styleId="10">
    <w:name w:val="Заголовок 1 Знак"/>
    <w:link w:val="1"/>
    <w:rsid w:val="001D2144"/>
    <w:rPr>
      <w:rFonts w:eastAsia="Calibri"/>
      <w:b/>
      <w:sz w:val="28"/>
      <w:szCs w:val="28"/>
      <w:lang w:eastAsia="en-US" w:bidi="ar-SA"/>
    </w:rPr>
  </w:style>
  <w:style w:type="character" w:customStyle="1" w:styleId="21">
    <w:name w:val="Заголовок 2 Знак"/>
    <w:link w:val="2"/>
    <w:rsid w:val="001D2144"/>
    <w:rPr>
      <w:rFonts w:eastAsia="Calibri"/>
      <w:b/>
      <w:sz w:val="28"/>
      <w:szCs w:val="28"/>
      <w:lang w:eastAsia="en-US" w:bidi="ar-SA"/>
    </w:rPr>
  </w:style>
  <w:style w:type="table" w:customStyle="1" w:styleId="14">
    <w:name w:val="Сетка таблицы1"/>
    <w:basedOn w:val="a2"/>
    <w:next w:val="a7"/>
    <w:rsid w:val="001D214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1D2144"/>
    <w:pPr>
      <w:tabs>
        <w:tab w:val="left" w:pos="851"/>
        <w:tab w:val="left" w:pos="1644"/>
        <w:tab w:val="left" w:pos="1928"/>
        <w:tab w:val="left" w:pos="2325"/>
      </w:tabs>
      <w:spacing w:after="60"/>
      <w:jc w:val="both"/>
    </w:pPr>
    <w:rPr>
      <w:sz w:val="24"/>
    </w:rPr>
  </w:style>
  <w:style w:type="paragraph" w:styleId="afd">
    <w:name w:val="No Spacing"/>
    <w:qFormat/>
    <w:rsid w:val="001D2144"/>
    <w:pPr>
      <w:ind w:firstLine="851"/>
      <w:jc w:val="both"/>
    </w:pPr>
    <w:rPr>
      <w:sz w:val="28"/>
      <w:szCs w:val="28"/>
    </w:rPr>
  </w:style>
  <w:style w:type="character" w:styleId="afe">
    <w:name w:val="line number"/>
    <w:basedOn w:val="a1"/>
    <w:semiHidden/>
    <w:unhideWhenUsed/>
    <w:rsid w:val="001D2144"/>
  </w:style>
  <w:style w:type="paragraph" w:styleId="aff">
    <w:name w:val="TOC Heading"/>
    <w:basedOn w:val="1"/>
    <w:next w:val="a0"/>
    <w:qFormat/>
    <w:rsid w:val="001D2144"/>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5">
    <w:name w:val="toc 1"/>
    <w:basedOn w:val="a0"/>
    <w:next w:val="a0"/>
    <w:autoRedefine/>
    <w:unhideWhenUsed/>
    <w:rsid w:val="001D2144"/>
    <w:pPr>
      <w:widowControl w:val="0"/>
      <w:tabs>
        <w:tab w:val="right" w:leader="dot" w:pos="9348"/>
      </w:tabs>
      <w:autoSpaceDE w:val="0"/>
      <w:autoSpaceDN w:val="0"/>
      <w:adjustRightInd w:val="0"/>
      <w:spacing w:after="0" w:line="20" w:lineRule="atLeast"/>
      <w:jc w:val="both"/>
    </w:pPr>
    <w:rPr>
      <w:rFonts w:ascii="Times New Roman" w:hAnsi="Times New Roman" w:cs="Times New Roman"/>
      <w:b/>
      <w:noProof/>
      <w:lang w:eastAsia="ru-RU"/>
    </w:rPr>
  </w:style>
  <w:style w:type="paragraph" w:styleId="23">
    <w:name w:val="toc 2"/>
    <w:basedOn w:val="a0"/>
    <w:next w:val="a0"/>
    <w:autoRedefine/>
    <w:unhideWhenUsed/>
    <w:rsid w:val="001D2144"/>
    <w:pPr>
      <w:widowControl w:val="0"/>
      <w:tabs>
        <w:tab w:val="left" w:pos="660"/>
        <w:tab w:val="right" w:leader="dot" w:pos="9348"/>
      </w:tabs>
      <w:autoSpaceDE w:val="0"/>
      <w:autoSpaceDN w:val="0"/>
      <w:adjustRightInd w:val="0"/>
      <w:spacing w:after="0" w:line="240" w:lineRule="auto"/>
      <w:jc w:val="both"/>
    </w:pPr>
    <w:rPr>
      <w:rFonts w:ascii="Times New Roman" w:hAnsi="Times New Roman" w:cs="Times New Roman"/>
      <w:b/>
      <w:noProof/>
      <w:lang w:eastAsia="ru-RU"/>
    </w:rPr>
  </w:style>
  <w:style w:type="paragraph" w:styleId="32">
    <w:name w:val="toc 3"/>
    <w:basedOn w:val="a0"/>
    <w:next w:val="a0"/>
    <w:autoRedefine/>
    <w:unhideWhenUsed/>
    <w:rsid w:val="001D2144"/>
    <w:pPr>
      <w:widowControl w:val="0"/>
      <w:tabs>
        <w:tab w:val="right" w:leader="dot" w:pos="9348"/>
      </w:tabs>
      <w:autoSpaceDE w:val="0"/>
      <w:autoSpaceDN w:val="0"/>
      <w:adjustRightInd w:val="0"/>
      <w:spacing w:after="0" w:line="20" w:lineRule="atLeast"/>
      <w:jc w:val="both"/>
    </w:pPr>
    <w:rPr>
      <w:rFonts w:ascii="Times New Roman" w:hAnsi="Times New Roman" w:cs="Times New Roman"/>
      <w:lang w:eastAsia="ru-RU"/>
    </w:rPr>
  </w:style>
  <w:style w:type="paragraph" w:styleId="aff0">
    <w:name w:val="footnote text"/>
    <w:basedOn w:val="a0"/>
    <w:link w:val="aff1"/>
    <w:semiHidden/>
    <w:unhideWhenUsed/>
    <w:rsid w:val="001D2144"/>
    <w:pPr>
      <w:spacing w:after="0" w:line="240" w:lineRule="auto"/>
      <w:ind w:firstLine="851"/>
      <w:jc w:val="both"/>
    </w:pPr>
    <w:rPr>
      <w:rFonts w:ascii="Times New Roman" w:eastAsia="Calibri" w:hAnsi="Times New Roman" w:cs="Times New Roman"/>
      <w:sz w:val="20"/>
      <w:szCs w:val="20"/>
    </w:rPr>
  </w:style>
  <w:style w:type="character" w:styleId="aff2">
    <w:name w:val="footnote reference"/>
    <w:semiHidden/>
    <w:unhideWhenUsed/>
    <w:rsid w:val="001D2144"/>
    <w:rPr>
      <w:vertAlign w:val="superscript"/>
    </w:rPr>
  </w:style>
  <w:style w:type="table" w:customStyle="1" w:styleId="50">
    <w:name w:val="Сетка таблицы5"/>
    <w:basedOn w:val="a2"/>
    <w:rsid w:val="001D214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rsid w:val="001D214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D2144"/>
    <w:pPr>
      <w:widowControl w:val="0"/>
      <w:autoSpaceDE w:val="0"/>
      <w:autoSpaceDN w:val="0"/>
    </w:pPr>
    <w:rPr>
      <w:rFonts w:ascii="Courier New" w:hAnsi="Courier New" w:cs="Courier New"/>
    </w:rPr>
  </w:style>
  <w:style w:type="character" w:customStyle="1" w:styleId="aff3">
    <w:name w:val="Гипертекстовая ссылка"/>
    <w:rsid w:val="001D2144"/>
    <w:rPr>
      <w:rFonts w:cs="Times New Roman"/>
      <w:b w:val="0"/>
      <w:color w:val="106BBE"/>
    </w:rPr>
  </w:style>
  <w:style w:type="numbering" w:customStyle="1" w:styleId="33">
    <w:name w:val="Нет списка3"/>
    <w:next w:val="a3"/>
    <w:semiHidden/>
    <w:rsid w:val="001D2144"/>
  </w:style>
  <w:style w:type="paragraph" w:styleId="aff4">
    <w:name w:val="Title"/>
    <w:basedOn w:val="a0"/>
    <w:link w:val="aff5"/>
    <w:qFormat/>
    <w:rsid w:val="001D2144"/>
    <w:pPr>
      <w:spacing w:after="0" w:line="240" w:lineRule="auto"/>
      <w:jc w:val="center"/>
    </w:pPr>
    <w:rPr>
      <w:rFonts w:ascii="Times New Roman" w:eastAsia="Calibri" w:hAnsi="Times New Roman" w:cs="Times New Roman"/>
      <w:sz w:val="28"/>
      <w:szCs w:val="24"/>
      <w:lang w:eastAsia="ru-RU"/>
    </w:rPr>
  </w:style>
  <w:style w:type="character" w:customStyle="1" w:styleId="aff5">
    <w:name w:val="Название Знак"/>
    <w:basedOn w:val="a1"/>
    <w:link w:val="aff4"/>
    <w:locked/>
    <w:rsid w:val="001D2144"/>
    <w:rPr>
      <w:rFonts w:eastAsia="Calibri"/>
      <w:sz w:val="28"/>
      <w:szCs w:val="24"/>
      <w:lang w:val="ru-RU" w:eastAsia="ru-RU" w:bidi="ar-SA"/>
    </w:rPr>
  </w:style>
  <w:style w:type="character" w:customStyle="1" w:styleId="aff1">
    <w:name w:val="Текст сноски Знак"/>
    <w:basedOn w:val="a1"/>
    <w:link w:val="aff0"/>
    <w:semiHidden/>
    <w:locked/>
    <w:rsid w:val="001D2144"/>
    <w:rPr>
      <w:rFonts w:eastAsia="Calibri"/>
      <w:lang w:eastAsia="en-US" w:bidi="ar-SA"/>
    </w:rPr>
  </w:style>
  <w:style w:type="character" w:customStyle="1" w:styleId="a5">
    <w:name w:val="Текст выноски Знак"/>
    <w:basedOn w:val="a1"/>
    <w:link w:val="a4"/>
    <w:semiHidden/>
    <w:locked/>
    <w:rsid w:val="001D2144"/>
    <w:rPr>
      <w:rFonts w:ascii="Tahoma" w:hAnsi="Tahoma" w:cs="Tahoma"/>
      <w:sz w:val="16"/>
      <w:szCs w:val="16"/>
      <w:lang w:val="ru-RU" w:eastAsia="ru-RU" w:bidi="ar-SA"/>
    </w:rPr>
  </w:style>
  <w:style w:type="character" w:customStyle="1" w:styleId="16">
    <w:name w:val="Текст выноски Знак1"/>
    <w:basedOn w:val="a1"/>
    <w:semiHidden/>
    <w:rsid w:val="001D2144"/>
    <w:rPr>
      <w:rFonts w:ascii="Tahoma" w:hAnsi="Tahoma" w:cs="Tahoma"/>
      <w:sz w:val="16"/>
      <w:szCs w:val="16"/>
      <w:lang w:eastAsia="ru-RU"/>
    </w:rPr>
  </w:style>
  <w:style w:type="table" w:customStyle="1" w:styleId="24">
    <w:name w:val="Сетка таблицы2"/>
    <w:basedOn w:val="a2"/>
    <w:next w:val="a7"/>
    <w:rsid w:val="001D214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a1"/>
    <w:locked/>
    <w:rsid w:val="001D2144"/>
    <w:rPr>
      <w:rFonts w:ascii="Times New Roman" w:hAnsi="Times New Roman" w:cs="Times New Roman"/>
      <w:sz w:val="24"/>
      <w:szCs w:val="24"/>
      <w:lang w:eastAsia="ru-RU"/>
    </w:rPr>
  </w:style>
  <w:style w:type="character" w:customStyle="1" w:styleId="FooterChar">
    <w:name w:val="Footer Char"/>
    <w:basedOn w:val="a1"/>
    <w:locked/>
    <w:rsid w:val="001D2144"/>
    <w:rPr>
      <w:rFonts w:ascii="Times New Roman" w:hAnsi="Times New Roman" w:cs="Times New Roman"/>
      <w:sz w:val="24"/>
      <w:szCs w:val="24"/>
      <w:lang w:eastAsia="ru-RU"/>
    </w:rPr>
  </w:style>
  <w:style w:type="character" w:styleId="aff6">
    <w:name w:val="page number"/>
    <w:basedOn w:val="a1"/>
    <w:rsid w:val="001D2144"/>
    <w:rPr>
      <w:rFonts w:cs="Times New Roman"/>
    </w:rPr>
  </w:style>
  <w:style w:type="character" w:customStyle="1" w:styleId="aff7">
    <w:name w:val="Сравнение редакций. Добавленный фрагмент"/>
    <w:rsid w:val="001D2144"/>
    <w:rPr>
      <w:color w:val="000000"/>
      <w:shd w:val="clear" w:color="auto" w:fill="C1D7FF"/>
    </w:rPr>
  </w:style>
  <w:style w:type="character" w:customStyle="1" w:styleId="Heading1Char">
    <w:name w:val="Heading 1 Char"/>
    <w:basedOn w:val="a1"/>
    <w:locked/>
    <w:rsid w:val="001D2144"/>
    <w:rPr>
      <w:rFonts w:ascii="Times New Roman CYR" w:hAnsi="Times New Roman CYR" w:cs="Times New Roman CYR"/>
      <w:b/>
      <w:bCs/>
      <w:color w:val="26282F"/>
      <w:sz w:val="24"/>
      <w:szCs w:val="24"/>
      <w:lang w:eastAsia="ru-RU"/>
    </w:rPr>
  </w:style>
  <w:style w:type="paragraph" w:customStyle="1" w:styleId="Style11">
    <w:name w:val="Style11"/>
    <w:basedOn w:val="a0"/>
    <w:rsid w:val="001D2144"/>
    <w:pPr>
      <w:widowControl w:val="0"/>
      <w:autoSpaceDE w:val="0"/>
      <w:autoSpaceDN w:val="0"/>
      <w:adjustRightInd w:val="0"/>
      <w:spacing w:after="0" w:line="318" w:lineRule="exact"/>
      <w:ind w:firstLine="533"/>
      <w:jc w:val="both"/>
    </w:pPr>
    <w:rPr>
      <w:rFonts w:ascii="Times New Roman" w:eastAsia="Calibri" w:hAnsi="Times New Roman" w:cs="Times New Roman"/>
      <w:sz w:val="24"/>
      <w:szCs w:val="24"/>
      <w:lang w:eastAsia="ru-RU"/>
    </w:rPr>
  </w:style>
  <w:style w:type="character" w:customStyle="1" w:styleId="FontStyle60">
    <w:name w:val="Font Style60"/>
    <w:basedOn w:val="a1"/>
    <w:rsid w:val="001D2144"/>
    <w:rPr>
      <w:rFonts w:ascii="Times New Roman" w:hAnsi="Times New Roman" w:cs="Times New Roman"/>
      <w:sz w:val="26"/>
      <w:szCs w:val="26"/>
    </w:rPr>
  </w:style>
  <w:style w:type="paragraph" w:styleId="25">
    <w:name w:val="Body Text Indent 2"/>
    <w:basedOn w:val="a0"/>
    <w:link w:val="26"/>
    <w:semiHidden/>
    <w:rsid w:val="001D2144"/>
    <w:pPr>
      <w:overflowPunct w:val="0"/>
      <w:autoSpaceDE w:val="0"/>
      <w:autoSpaceDN w:val="0"/>
      <w:adjustRightInd w:val="0"/>
      <w:spacing w:after="0" w:line="240" w:lineRule="auto"/>
      <w:ind w:firstLine="709"/>
      <w:jc w:val="both"/>
    </w:pPr>
    <w:rPr>
      <w:rFonts w:ascii="Times New Roman" w:eastAsia="Calibri" w:hAnsi="Times New Roman" w:cs="Times New Roman"/>
      <w:sz w:val="28"/>
      <w:szCs w:val="28"/>
      <w:lang w:eastAsia="ru-RU"/>
    </w:rPr>
  </w:style>
  <w:style w:type="character" w:customStyle="1" w:styleId="26">
    <w:name w:val="Основной текст с отступом 2 Знак"/>
    <w:basedOn w:val="a1"/>
    <w:link w:val="25"/>
    <w:semiHidden/>
    <w:locked/>
    <w:rsid w:val="001D2144"/>
    <w:rPr>
      <w:rFonts w:eastAsia="Calibri"/>
      <w:sz w:val="28"/>
      <w:szCs w:val="28"/>
      <w:lang w:val="ru-RU" w:eastAsia="ru-RU" w:bidi="ar-SA"/>
    </w:rPr>
  </w:style>
  <w:style w:type="character" w:customStyle="1" w:styleId="aff8">
    <w:name w:val="Цветовое выделение"/>
    <w:rsid w:val="001D2144"/>
    <w:rPr>
      <w:b/>
      <w:color w:val="26282F"/>
    </w:rPr>
  </w:style>
  <w:style w:type="paragraph" w:customStyle="1" w:styleId="aff9">
    <w:name w:val="Нормальный (таблица)"/>
    <w:basedOn w:val="a0"/>
    <w:next w:val="a0"/>
    <w:rsid w:val="001D2144"/>
    <w:pPr>
      <w:widowControl w:val="0"/>
      <w:suppressAutoHyphens/>
      <w:autoSpaceDE w:val="0"/>
      <w:spacing w:after="0" w:line="240" w:lineRule="auto"/>
      <w:jc w:val="both"/>
    </w:pPr>
    <w:rPr>
      <w:rFonts w:ascii="Times New Roman CYR" w:eastAsia="Calibri" w:hAnsi="Times New Roman CYR" w:cs="Times New Roman CYR"/>
      <w:sz w:val="24"/>
      <w:szCs w:val="24"/>
      <w:lang w:eastAsia="ar-SA"/>
    </w:rPr>
  </w:style>
  <w:style w:type="paragraph" w:customStyle="1" w:styleId="affa">
    <w:name w:val="Прижатый влево"/>
    <w:basedOn w:val="a0"/>
    <w:next w:val="a0"/>
    <w:rsid w:val="001D2144"/>
    <w:pPr>
      <w:widowControl w:val="0"/>
      <w:suppressAutoHyphens/>
      <w:autoSpaceDE w:val="0"/>
      <w:spacing w:after="0" w:line="240" w:lineRule="auto"/>
    </w:pPr>
    <w:rPr>
      <w:rFonts w:ascii="Times New Roman CYR" w:eastAsia="Calibri" w:hAnsi="Times New Roman CYR" w:cs="Times New Roman CYR"/>
      <w:sz w:val="24"/>
      <w:szCs w:val="24"/>
      <w:lang w:eastAsia="ar-SA"/>
    </w:rPr>
  </w:style>
  <w:style w:type="paragraph" w:customStyle="1" w:styleId="Default">
    <w:name w:val="Default"/>
    <w:rsid w:val="001D2144"/>
    <w:pPr>
      <w:autoSpaceDE w:val="0"/>
      <w:autoSpaceDN w:val="0"/>
      <w:adjustRightInd w:val="0"/>
    </w:pPr>
    <w:rPr>
      <w:rFonts w:eastAsia="Calibri"/>
      <w:color w:val="000000"/>
      <w:sz w:val="24"/>
      <w:szCs w:val="24"/>
    </w:rPr>
  </w:style>
  <w:style w:type="paragraph" w:styleId="affb">
    <w:name w:val="endnote text"/>
    <w:basedOn w:val="a0"/>
    <w:link w:val="affc"/>
    <w:semiHidden/>
    <w:rsid w:val="001D2144"/>
    <w:pPr>
      <w:spacing w:after="0" w:line="240" w:lineRule="auto"/>
    </w:pPr>
    <w:rPr>
      <w:rFonts w:eastAsia="Calibri" w:cs="Times New Roman"/>
      <w:sz w:val="20"/>
      <w:szCs w:val="20"/>
      <w:lang w:eastAsia="ru-RU"/>
    </w:rPr>
  </w:style>
  <w:style w:type="character" w:customStyle="1" w:styleId="affc">
    <w:name w:val="Текст концевой сноски Знак"/>
    <w:basedOn w:val="a1"/>
    <w:link w:val="affb"/>
    <w:semiHidden/>
    <w:locked/>
    <w:rsid w:val="001D2144"/>
    <w:rPr>
      <w:rFonts w:ascii="Calibri" w:eastAsia="Calibri" w:hAnsi="Calibri"/>
      <w:lang w:val="ru-RU" w:eastAsia="ru-RU" w:bidi="ar-SA"/>
    </w:rPr>
  </w:style>
  <w:style w:type="character" w:customStyle="1" w:styleId="docdata">
    <w:name w:val="docdata"/>
    <w:aliases w:val="docy,v5,1506,bqiaagaaeyqcaaagiaiaaanhbqaabw8faaaaaaaaaaaaaaaaaaaaaaaaaaaaaaaaaaaaaaaaaaaaaaaaaaaaaaaaaaaaaaaaaaaaaaaaaaaaaaaaaaaaaaaaaaaaaaaaaaaaaaaaaaaaaaaaaaaaaaaaaaaaaaaaaaaaaaaaaaaaaaaaaaaaaaaaaaaaaaaaaaaaaaaaaaaaaaaaaaaaaaaaaaaaaaaaaaaaaaa"/>
    <w:basedOn w:val="a1"/>
    <w:rsid w:val="001D2144"/>
    <w:rPr>
      <w:rFonts w:cs="Times New Roman"/>
    </w:rPr>
  </w:style>
  <w:style w:type="numbering" w:customStyle="1" w:styleId="4">
    <w:name w:val="Нет списка4"/>
    <w:next w:val="a3"/>
    <w:semiHidden/>
    <w:rsid w:val="001D2144"/>
  </w:style>
  <w:style w:type="character" w:customStyle="1" w:styleId="BodyTextChar">
    <w:name w:val="Body Text Char"/>
    <w:basedOn w:val="a1"/>
    <w:locked/>
    <w:rsid w:val="001D2144"/>
    <w:rPr>
      <w:rFonts w:ascii="Times New Roman" w:hAnsi="Times New Roman" w:cs="Times New Roman"/>
      <w:b/>
      <w:bCs/>
      <w:sz w:val="26"/>
      <w:szCs w:val="26"/>
      <w:lang w:eastAsia="ru-RU"/>
    </w:rPr>
  </w:style>
  <w:style w:type="paragraph" w:customStyle="1" w:styleId="ConsNonformat">
    <w:name w:val="ConsNonformat"/>
    <w:rsid w:val="001D2144"/>
    <w:pPr>
      <w:widowControl w:val="0"/>
      <w:autoSpaceDE w:val="0"/>
      <w:autoSpaceDN w:val="0"/>
      <w:adjustRightInd w:val="0"/>
      <w:ind w:right="19772"/>
    </w:pPr>
    <w:rPr>
      <w:rFonts w:ascii="Courier New" w:eastAsia="Calibri" w:hAnsi="Courier New" w:cs="Courier New"/>
    </w:rPr>
  </w:style>
  <w:style w:type="paragraph" w:styleId="34">
    <w:name w:val="Body Text Indent 3"/>
    <w:basedOn w:val="a0"/>
    <w:link w:val="35"/>
    <w:rsid w:val="001D2144"/>
    <w:pPr>
      <w:spacing w:after="0" w:line="240" w:lineRule="auto"/>
      <w:ind w:firstLine="720"/>
      <w:jc w:val="both"/>
    </w:pPr>
    <w:rPr>
      <w:rFonts w:ascii="Times New Roman" w:eastAsia="Calibri" w:hAnsi="Times New Roman" w:cs="Times New Roman"/>
      <w:sz w:val="28"/>
      <w:szCs w:val="28"/>
      <w:lang w:eastAsia="ru-RU"/>
    </w:rPr>
  </w:style>
  <w:style w:type="character" w:customStyle="1" w:styleId="35">
    <w:name w:val="Основной текст с отступом 3 Знак"/>
    <w:basedOn w:val="a1"/>
    <w:link w:val="34"/>
    <w:locked/>
    <w:rsid w:val="001D2144"/>
    <w:rPr>
      <w:rFonts w:eastAsia="Calibri"/>
      <w:sz w:val="28"/>
      <w:szCs w:val="28"/>
      <w:lang w:val="ru-RU" w:eastAsia="ru-RU" w:bidi="ar-SA"/>
    </w:rPr>
  </w:style>
  <w:style w:type="paragraph" w:customStyle="1" w:styleId="FR1">
    <w:name w:val="FR1"/>
    <w:link w:val="FR10"/>
    <w:rsid w:val="001D2144"/>
    <w:pPr>
      <w:widowControl w:val="0"/>
      <w:spacing w:before="960"/>
      <w:ind w:left="40"/>
      <w:jc w:val="center"/>
    </w:pPr>
    <w:rPr>
      <w:rFonts w:eastAsia="Calibri"/>
      <w:b/>
      <w:sz w:val="28"/>
      <w:szCs w:val="24"/>
    </w:rPr>
  </w:style>
  <w:style w:type="character" w:customStyle="1" w:styleId="FR10">
    <w:name w:val="FR1 Знак"/>
    <w:link w:val="FR1"/>
    <w:locked/>
    <w:rsid w:val="001D2144"/>
    <w:rPr>
      <w:rFonts w:eastAsia="Calibri"/>
      <w:b/>
      <w:sz w:val="28"/>
      <w:szCs w:val="24"/>
      <w:lang w:val="ru-RU" w:eastAsia="ru-RU" w:bidi="ar-SA"/>
    </w:rPr>
  </w:style>
  <w:style w:type="paragraph" w:styleId="a">
    <w:name w:val="List Bullet"/>
    <w:aliases w:val="Знак"/>
    <w:basedOn w:val="a0"/>
    <w:link w:val="affd"/>
    <w:autoRedefine/>
    <w:rsid w:val="001D2144"/>
    <w:pPr>
      <w:numPr>
        <w:numId w:val="22"/>
      </w:numPr>
      <w:tabs>
        <w:tab w:val="left" w:pos="-993"/>
        <w:tab w:val="num" w:pos="-709"/>
      </w:tabs>
      <w:spacing w:after="120" w:line="240" w:lineRule="auto"/>
      <w:ind w:left="720"/>
      <w:jc w:val="both"/>
    </w:pPr>
    <w:rPr>
      <w:rFonts w:ascii="Times New Roman" w:eastAsia="Calibri" w:hAnsi="Times New Roman" w:cs="Times New Roman"/>
      <w:sz w:val="28"/>
      <w:szCs w:val="24"/>
      <w:lang w:eastAsia="ru-RU"/>
    </w:rPr>
  </w:style>
  <w:style w:type="character" w:customStyle="1" w:styleId="affd">
    <w:name w:val="Маркированный список Знак"/>
    <w:aliases w:val="Знак Знак"/>
    <w:link w:val="a"/>
    <w:locked/>
    <w:rsid w:val="001D2144"/>
    <w:rPr>
      <w:rFonts w:eastAsia="Calibri"/>
      <w:sz w:val="28"/>
      <w:szCs w:val="24"/>
      <w:lang w:val="ru-RU" w:eastAsia="ru-RU" w:bidi="ar-SA"/>
    </w:rPr>
  </w:style>
  <w:style w:type="table" w:customStyle="1" w:styleId="TableNormal1">
    <w:name w:val="Table Normal1"/>
    <w:semiHidden/>
    <w:rsid w:val="001D2144"/>
    <w:pPr>
      <w:widowControl w:val="0"/>
      <w:autoSpaceDE w:val="0"/>
      <w:autoSpaceDN w:val="0"/>
    </w:pPr>
    <w:rPr>
      <w:rFonts w:ascii="Calibri" w:hAnsi="Calibri"/>
      <w:sz w:val="22"/>
      <w:szCs w:val="22"/>
      <w:lang w:val="en-US" w:eastAsia="en-US"/>
    </w:rPr>
    <w:tblPr>
      <w:tblCellMar>
        <w:top w:w="0" w:type="dxa"/>
        <w:left w:w="0" w:type="dxa"/>
        <w:bottom w:w="0" w:type="dxa"/>
        <w:right w:w="0" w:type="dxa"/>
      </w:tblCellMar>
    </w:tblPr>
  </w:style>
  <w:style w:type="character" w:customStyle="1" w:styleId="27">
    <w:name w:val="Основной текст (2)_"/>
    <w:basedOn w:val="a1"/>
    <w:link w:val="28"/>
    <w:locked/>
    <w:rsid w:val="001D2144"/>
    <w:rPr>
      <w:sz w:val="28"/>
      <w:szCs w:val="28"/>
      <w:shd w:val="clear" w:color="auto" w:fill="FFFFFF"/>
      <w:lang w:bidi="ar-SA"/>
    </w:rPr>
  </w:style>
  <w:style w:type="paragraph" w:customStyle="1" w:styleId="28">
    <w:name w:val="Основной текст (2)"/>
    <w:basedOn w:val="a0"/>
    <w:link w:val="27"/>
    <w:rsid w:val="001D2144"/>
    <w:pPr>
      <w:widowControl w:val="0"/>
      <w:shd w:val="clear" w:color="auto" w:fill="FFFFFF"/>
      <w:spacing w:before="960" w:after="0" w:line="367" w:lineRule="exact"/>
      <w:jc w:val="both"/>
    </w:pPr>
    <w:rPr>
      <w:rFonts w:ascii="Times New Roman" w:hAnsi="Times New Roman" w:cs="Times New Roman"/>
      <w:sz w:val="28"/>
      <w:szCs w:val="28"/>
      <w:shd w:val="clear" w:color="auto" w:fill="FFFFFF"/>
      <w:lang w:eastAsia="ru-RU"/>
    </w:rPr>
  </w:style>
  <w:style w:type="table" w:customStyle="1" w:styleId="36">
    <w:name w:val="Сетка таблицы3"/>
    <w:basedOn w:val="a2"/>
    <w:next w:val="a7"/>
    <w:rsid w:val="001D214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Без интервала1"/>
    <w:rsid w:val="001D2144"/>
    <w:rPr>
      <w:rFonts w:ascii="Calibri" w:hAnsi="Calibri"/>
      <w:sz w:val="22"/>
      <w:szCs w:val="22"/>
      <w:lang w:eastAsia="en-US"/>
    </w:rPr>
  </w:style>
  <w:style w:type="character" w:customStyle="1" w:styleId="user-accountsubname">
    <w:name w:val="user-account__subname"/>
    <w:basedOn w:val="a1"/>
    <w:rsid w:val="007509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B2296F07D7FD3D77710C14DE64FF174FDF35222EF8F71F1EC3B9CF9A12D735F1882E575B69D80E018E09A9Fx2J1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75245A62138BA9A2824EE616792B43E67FAE89A33C1F39318CDB5B59CBB1392F32EA8F818CF7CBC92AED97CFA9A253EF88CE277D6CBEA63nDk9K" TargetMode="External"/><Relationship Id="rId12" Type="http://schemas.openxmlformats.org/officeDocument/2006/relationships/hyperlink" Target="consultantplus://offline/ref=A27056239DBCB4755C071AEB117A888669408BAAD0B5F10575895FDBF2714C3371B2337362A7DF007D875FD1F2ZFC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7087267D81892EADC0796CA82B344633986AB5F397A4C923BB92D145652CDC4974890F4830D1B337186F341F4705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87087267D81892EADC0796CA82B344633986AB5F397A4C923BB92D145652CDC4974890F4830D1B337186F341F4705H" TargetMode="External"/><Relationship Id="rId4" Type="http://schemas.openxmlformats.org/officeDocument/2006/relationships/webSettings" Target="webSettings.xml"/><Relationship Id="rId9" Type="http://schemas.openxmlformats.org/officeDocument/2006/relationships/hyperlink" Target="consultantplus://offline/ref=401B2296F07D7FD3D77710C14DE64FF173FCF45729EA8F71F1EC3B9CF9A12D735F1882E575B69D80E018E09A9Fx2J1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13033</Words>
  <Characters>74293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87152</CharactersWithSpaces>
  <SharedDoc>false</SharedDoc>
  <HLinks>
    <vt:vector size="36" baseType="variant">
      <vt:variant>
        <vt:i4>5242881</vt:i4>
      </vt:variant>
      <vt:variant>
        <vt:i4>15</vt:i4>
      </vt:variant>
      <vt:variant>
        <vt:i4>0</vt:i4>
      </vt:variant>
      <vt:variant>
        <vt:i4>5</vt:i4>
      </vt:variant>
      <vt:variant>
        <vt:lpwstr>consultantplus://offline/ref=A27056239DBCB4755C071AEB117A888669408BAAD0B5F10575895FDBF2714C3371B2337362A7DF007D875FD1F2ZFC8L</vt:lpwstr>
      </vt:variant>
      <vt:variant>
        <vt:lpwstr/>
      </vt:variant>
      <vt:variant>
        <vt:i4>1048658</vt:i4>
      </vt:variant>
      <vt:variant>
        <vt:i4>12</vt:i4>
      </vt:variant>
      <vt:variant>
        <vt:i4>0</vt:i4>
      </vt:variant>
      <vt:variant>
        <vt:i4>5</vt:i4>
      </vt:variant>
      <vt:variant>
        <vt:lpwstr>consultantplus://offline/ref=187087267D81892EADC0796CA82B344633986AB5F397A4C923BB92D145652CDC4974890F4830D1B337186F341F4705H</vt:lpwstr>
      </vt:variant>
      <vt:variant>
        <vt:lpwstr/>
      </vt:variant>
      <vt:variant>
        <vt:i4>1048658</vt:i4>
      </vt:variant>
      <vt:variant>
        <vt:i4>9</vt:i4>
      </vt:variant>
      <vt:variant>
        <vt:i4>0</vt:i4>
      </vt:variant>
      <vt:variant>
        <vt:i4>5</vt:i4>
      </vt:variant>
      <vt:variant>
        <vt:lpwstr>consultantplus://offline/ref=187087267D81892EADC0796CA82B344633986AB5F397A4C923BB92D145652CDC4974890F4830D1B337186F341F4705H</vt:lpwstr>
      </vt:variant>
      <vt:variant>
        <vt:lpwstr/>
      </vt:variant>
      <vt:variant>
        <vt:i4>5242960</vt:i4>
      </vt:variant>
      <vt:variant>
        <vt:i4>6</vt:i4>
      </vt:variant>
      <vt:variant>
        <vt:i4>0</vt:i4>
      </vt:variant>
      <vt:variant>
        <vt:i4>5</vt:i4>
      </vt:variant>
      <vt:variant>
        <vt:lpwstr>consultantplus://offline/ref=401B2296F07D7FD3D77710C14DE64FF173FCF45729EA8F71F1EC3B9CF9A12D735F1882E575B69D80E018E09A9Fx2J1E</vt:lpwstr>
      </vt:variant>
      <vt:variant>
        <vt:lpwstr/>
      </vt:variant>
      <vt:variant>
        <vt:i4>5242974</vt:i4>
      </vt:variant>
      <vt:variant>
        <vt:i4>3</vt:i4>
      </vt:variant>
      <vt:variant>
        <vt:i4>0</vt:i4>
      </vt:variant>
      <vt:variant>
        <vt:i4>5</vt:i4>
      </vt:variant>
      <vt:variant>
        <vt:lpwstr>consultantplus://offline/ref=401B2296F07D7FD3D77710C14DE64FF174FDF35222EF8F71F1EC3B9CF9A12D735F1882E575B69D80E018E09A9Fx2J1E</vt:lpwstr>
      </vt:variant>
      <vt:variant>
        <vt:lpwstr/>
      </vt:variant>
      <vt:variant>
        <vt:i4>7471203</vt:i4>
      </vt:variant>
      <vt:variant>
        <vt:i4>0</vt:i4>
      </vt:variant>
      <vt:variant>
        <vt:i4>0</vt:i4>
      </vt:variant>
      <vt:variant>
        <vt:i4>5</vt:i4>
      </vt:variant>
      <vt:variant>
        <vt:lpwstr>consultantplus://offline/ref=475245A62138BA9A2824EE616792B43E67FAE89A33C1F39318CDB5B59CBB1392F32EA8F818CF7CBC92AED97CFA9A253EF88CE277D6CBEA63nDk9K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dcterms:created xsi:type="dcterms:W3CDTF">2023-08-17T13:08:00Z</dcterms:created>
  <dcterms:modified xsi:type="dcterms:W3CDTF">2023-09-04T05:38:00Z</dcterms:modified>
</cp:coreProperties>
</file>