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5E" w:rsidRDefault="00CE3A5E" w:rsidP="00CE4494">
      <w:pPr>
        <w:keepNext/>
        <w:spacing w:after="0" w:line="240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CE3A5E" w:rsidRDefault="00CE3A5E" w:rsidP="00CE4494">
      <w:pPr>
        <w:keepNext/>
        <w:spacing w:after="0" w:line="240" w:lineRule="auto"/>
        <w:outlineLvl w:val="1"/>
        <w:rPr>
          <w:b/>
          <w:bCs/>
          <w:iCs/>
          <w:sz w:val="28"/>
          <w:szCs w:val="28"/>
        </w:rPr>
      </w:pPr>
      <w:r w:rsidRPr="00CE3A5E"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2522374</wp:posOffset>
            </wp:positionH>
            <wp:positionV relativeFrom="paragraph">
              <wp:posOffset>-544710</wp:posOffset>
            </wp:positionV>
            <wp:extent cx="487886" cy="733168"/>
            <wp:effectExtent l="19050" t="0" r="381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A5E" w:rsidRPr="0057263E" w:rsidRDefault="00CE3A5E" w:rsidP="00CE44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263E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КАРАГУЗИНСКОГО СЕЛЬСОВЕТА САРАКТАШСКОГО РАЙОНА ОРЕНБУРГСКОЙ ОБЛАСТИ</w:t>
      </w:r>
    </w:p>
    <w:p w:rsidR="005C3F6F" w:rsidRPr="0057263E" w:rsidRDefault="005C3F6F" w:rsidP="00CE4494">
      <w:pPr>
        <w:pStyle w:val="a5"/>
        <w:rPr>
          <w:rFonts w:ascii="Times New Roman" w:hAnsi="Times New Roman" w:cs="Times New Roman"/>
          <w:sz w:val="28"/>
        </w:rPr>
      </w:pPr>
    </w:p>
    <w:p w:rsidR="005C3F6F" w:rsidRDefault="005C3F6F" w:rsidP="00CE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622D" w:rsidRDefault="0070622D" w:rsidP="00CE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5E" w:rsidRDefault="0070622D" w:rsidP="00CE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19.05.2023г             </w:t>
      </w:r>
      <w:r w:rsidR="00BB0FC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Карагузино</w:t>
      </w:r>
      <w:proofErr w:type="spellEnd"/>
      <w:r w:rsidR="00BB0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E3A5E" w:rsidRPr="0057263E">
        <w:rPr>
          <w:rFonts w:ascii="Times New Roman" w:hAnsi="Times New Roman" w:cs="Times New Roman"/>
          <w:sz w:val="28"/>
          <w:szCs w:val="28"/>
        </w:rPr>
        <w:t>№ 4</w:t>
      </w:r>
    </w:p>
    <w:p w:rsidR="00CE3A5E" w:rsidRDefault="00CE3A5E" w:rsidP="00CE4494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5C3F6F" w:rsidRPr="0057263E" w:rsidRDefault="005C3F6F" w:rsidP="00CE4494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5C3F6F" w:rsidRDefault="00CE3A5E" w:rsidP="00CE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3E">
        <w:rPr>
          <w:rFonts w:ascii="Times New Roman" w:hAnsi="Times New Roman" w:cs="Times New Roman"/>
          <w:sz w:val="28"/>
          <w:szCs w:val="28"/>
        </w:rPr>
        <w:t xml:space="preserve">В соответствии со статьей 31 Федерального закона </w:t>
      </w:r>
      <w:r w:rsidR="0070622D" w:rsidRPr="0070622D"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 w:rsidR="005C3F6F">
        <w:rPr>
          <w:rFonts w:ascii="Times New Roman" w:hAnsi="Times New Roman" w:cs="Times New Roman"/>
          <w:sz w:val="28"/>
          <w:szCs w:val="28"/>
        </w:rPr>
        <w:t xml:space="preserve">, </w:t>
      </w:r>
      <w:r w:rsidR="0070622D">
        <w:rPr>
          <w:rFonts w:ascii="Times New Roman" w:hAnsi="Times New Roman" w:cs="Times New Roman"/>
          <w:sz w:val="28"/>
          <w:szCs w:val="28"/>
        </w:rPr>
        <w:t xml:space="preserve">пунктом 12 статьи 22 </w:t>
      </w:r>
      <w:r w:rsidR="0070622D" w:rsidRPr="0070622D">
        <w:rPr>
          <w:rFonts w:ascii="Times New Roman" w:hAnsi="Times New Roman" w:cs="Times New Roman"/>
          <w:sz w:val="28"/>
          <w:szCs w:val="28"/>
        </w:rPr>
        <w:t>Федеральн</w:t>
      </w:r>
      <w:r w:rsidR="0070622D">
        <w:rPr>
          <w:rFonts w:ascii="Times New Roman" w:hAnsi="Times New Roman" w:cs="Times New Roman"/>
          <w:sz w:val="28"/>
          <w:szCs w:val="28"/>
        </w:rPr>
        <w:t>ого</w:t>
      </w:r>
      <w:r w:rsidR="0070622D" w:rsidRPr="007062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622D">
        <w:rPr>
          <w:rFonts w:ascii="Times New Roman" w:hAnsi="Times New Roman" w:cs="Times New Roman"/>
          <w:sz w:val="28"/>
          <w:szCs w:val="28"/>
        </w:rPr>
        <w:t>а</w:t>
      </w:r>
      <w:r w:rsidR="0070622D" w:rsidRPr="0070622D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</w:t>
      </w:r>
      <w:r w:rsidR="0070622D">
        <w:rPr>
          <w:rFonts w:ascii="Times New Roman" w:hAnsi="Times New Roman" w:cs="Times New Roman"/>
          <w:sz w:val="28"/>
          <w:szCs w:val="28"/>
        </w:rPr>
        <w:t xml:space="preserve">, </w:t>
      </w:r>
      <w:r w:rsidR="005C3F6F">
        <w:rPr>
          <w:rFonts w:ascii="Times New Roman" w:hAnsi="Times New Roman" w:cs="Times New Roman"/>
          <w:sz w:val="28"/>
          <w:szCs w:val="28"/>
        </w:rPr>
        <w:t xml:space="preserve">статьей 19 </w:t>
      </w:r>
      <w:r w:rsidR="0057263E">
        <w:rPr>
          <w:rFonts w:ascii="Times New Roman" w:hAnsi="Times New Roman" w:cs="Times New Roman"/>
          <w:sz w:val="28"/>
          <w:szCs w:val="28"/>
        </w:rPr>
        <w:t xml:space="preserve">Устава МО </w:t>
      </w:r>
      <w:proofErr w:type="spellStart"/>
      <w:r w:rsidR="0057263E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57263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7263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726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622D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="00CE4494">
        <w:rPr>
          <w:rFonts w:ascii="Times New Roman" w:hAnsi="Times New Roman" w:cs="Times New Roman"/>
          <w:sz w:val="28"/>
          <w:szCs w:val="28"/>
        </w:rPr>
        <w:t>начальника МКУ РОО от 10.05.20233 №827</w:t>
      </w:r>
      <w:proofErr w:type="gramEnd"/>
    </w:p>
    <w:p w:rsidR="0070622D" w:rsidRDefault="0070622D" w:rsidP="00CE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A5E" w:rsidRPr="0057263E" w:rsidRDefault="0070622D" w:rsidP="00CE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7263E">
        <w:rPr>
          <w:rFonts w:ascii="Times New Roman" w:hAnsi="Times New Roman" w:cs="Times New Roman"/>
          <w:sz w:val="28"/>
          <w:szCs w:val="28"/>
        </w:rPr>
        <w:t xml:space="preserve">ровести  </w:t>
      </w:r>
      <w:r w:rsidR="00CE3A5E" w:rsidRPr="0057263E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CE3A5E" w:rsidRPr="0057263E">
        <w:rPr>
          <w:rFonts w:ascii="Times New Roman" w:hAnsi="Times New Roman" w:cs="Times New Roman"/>
          <w:sz w:val="28"/>
          <w:szCs w:val="28"/>
        </w:rPr>
        <w:t>Карагузино</w:t>
      </w:r>
      <w:proofErr w:type="spellEnd"/>
      <w:r w:rsidR="00BB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опрос граждан, проживающих на 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Карагузино</w:t>
      </w:r>
      <w:proofErr w:type="spellEnd"/>
      <w:r w:rsidR="00CE4494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BB0FCA">
        <w:rPr>
          <w:rFonts w:ascii="Times New Roman" w:hAnsi="Times New Roman" w:cs="Times New Roman"/>
          <w:sz w:val="28"/>
          <w:szCs w:val="28"/>
        </w:rPr>
        <w:t xml:space="preserve"> </w:t>
      </w:r>
      <w:r w:rsidR="00CE4494">
        <w:rPr>
          <w:rFonts w:ascii="Times New Roman" w:hAnsi="Times New Roman" w:cs="Times New Roman"/>
          <w:sz w:val="28"/>
          <w:szCs w:val="28"/>
        </w:rPr>
        <w:t>л</w:t>
      </w:r>
      <w:r w:rsidR="00CE4494" w:rsidRPr="0057263E">
        <w:rPr>
          <w:rFonts w:ascii="Times New Roman" w:hAnsi="Times New Roman" w:cs="Times New Roman"/>
          <w:sz w:val="28"/>
          <w:szCs w:val="28"/>
        </w:rPr>
        <w:t>иквидаци</w:t>
      </w:r>
      <w:r w:rsidR="00CE4494">
        <w:rPr>
          <w:rFonts w:ascii="Times New Roman" w:hAnsi="Times New Roman" w:cs="Times New Roman"/>
          <w:sz w:val="28"/>
          <w:szCs w:val="28"/>
        </w:rPr>
        <w:t>и</w:t>
      </w:r>
      <w:r w:rsidR="00CE4494" w:rsidRPr="0057263E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="00CE4494" w:rsidRPr="0057263E">
        <w:rPr>
          <w:rFonts w:ascii="Times New Roman" w:hAnsi="Times New Roman" w:cs="Times New Roman"/>
          <w:sz w:val="28"/>
          <w:szCs w:val="28"/>
        </w:rPr>
        <w:t>Карагузинская</w:t>
      </w:r>
      <w:proofErr w:type="spellEnd"/>
      <w:r w:rsidR="00CE4494" w:rsidRPr="0057263E">
        <w:rPr>
          <w:rFonts w:ascii="Times New Roman" w:hAnsi="Times New Roman" w:cs="Times New Roman"/>
          <w:sz w:val="28"/>
          <w:szCs w:val="28"/>
        </w:rPr>
        <w:t xml:space="preserve"> ООШ</w:t>
      </w:r>
      <w:r w:rsidR="00CE4494">
        <w:rPr>
          <w:rFonts w:ascii="Times New Roman" w:hAnsi="Times New Roman" w:cs="Times New Roman"/>
          <w:sz w:val="28"/>
          <w:szCs w:val="28"/>
        </w:rPr>
        <w:t xml:space="preserve"> в форме подомового обхода</w:t>
      </w:r>
      <w:r w:rsidR="00CE3A5E" w:rsidRPr="0057263E">
        <w:rPr>
          <w:rFonts w:ascii="Times New Roman" w:hAnsi="Times New Roman" w:cs="Times New Roman"/>
          <w:sz w:val="28"/>
          <w:szCs w:val="28"/>
        </w:rPr>
        <w:t>.</w:t>
      </w:r>
    </w:p>
    <w:p w:rsidR="00CE3A5E" w:rsidRPr="0057263E" w:rsidRDefault="00CE4494" w:rsidP="00CE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A5E" w:rsidRPr="00572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Определить дату и </w:t>
      </w:r>
      <w:r w:rsidR="00CE3A5E" w:rsidRPr="0057263E">
        <w:rPr>
          <w:rFonts w:ascii="Times New Roman" w:hAnsi="Times New Roman" w:cs="Times New Roman"/>
          <w:sz w:val="28"/>
          <w:szCs w:val="28"/>
        </w:rPr>
        <w:t xml:space="preserve">сроки опроса  с 30.05.23г. по 31.05.2023г. </w:t>
      </w:r>
    </w:p>
    <w:p w:rsidR="00CE3A5E" w:rsidRDefault="00CE4494" w:rsidP="00CE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3A5E" w:rsidRPr="0057263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622D">
        <w:rPr>
          <w:rFonts w:ascii="Times New Roman" w:hAnsi="Times New Roman" w:cs="Times New Roman"/>
          <w:sz w:val="28"/>
          <w:szCs w:val="28"/>
        </w:rPr>
        <w:t>форму опросного листа, согласно приложению к настоящему постановлению.</w:t>
      </w:r>
    </w:p>
    <w:p w:rsidR="00CE4494" w:rsidRDefault="00CE4494" w:rsidP="00CE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4.Установить минимальную численность жителей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Карагузино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участвующих в опросе </w:t>
      </w:r>
      <w:r w:rsidR="003967E5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менее 60 человек.</w:t>
      </w:r>
    </w:p>
    <w:p w:rsidR="00CE4494" w:rsidRDefault="00CE4494" w:rsidP="00CE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после его подписания и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Карагузинского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E4494" w:rsidRPr="0057263E" w:rsidRDefault="00CE4494" w:rsidP="00CE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 w:rsidR="00BB0FCA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57263E" w:rsidRPr="0057263E" w:rsidRDefault="0057263E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263E" w:rsidRPr="0057263E" w:rsidRDefault="0057263E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494" w:rsidRDefault="00CE4494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BB0FCA">
        <w:rPr>
          <w:rFonts w:ascii="Times New Roman" w:hAnsi="Times New Roman" w:cs="Times New Roman"/>
          <w:sz w:val="28"/>
          <w:szCs w:val="28"/>
        </w:rPr>
        <w:t>Карагузинского</w:t>
      </w:r>
      <w:proofErr w:type="spellEnd"/>
      <w:r w:rsidR="00BB0F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FC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B0FCA">
        <w:rPr>
          <w:rFonts w:ascii="Times New Roman" w:hAnsi="Times New Roman" w:cs="Times New Roman"/>
          <w:sz w:val="28"/>
          <w:szCs w:val="28"/>
        </w:rPr>
        <w:t>М.Г.Ишбульдина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B0F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E4494" w:rsidRDefault="00CE4494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494" w:rsidRDefault="00CE4494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CA" w:rsidRDefault="00BB0FCA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CA" w:rsidRDefault="00BB0FCA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CA" w:rsidRDefault="00BB0FCA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CA" w:rsidRDefault="00BB0FCA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CA" w:rsidRDefault="00BB0FCA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CA" w:rsidRDefault="00BB0FCA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494" w:rsidRDefault="0057263E" w:rsidP="00CE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6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263E" w:rsidRPr="0057263E" w:rsidRDefault="0057263E" w:rsidP="00CE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63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CE4494" w:rsidRDefault="0057263E" w:rsidP="00CE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263E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57263E">
        <w:rPr>
          <w:rFonts w:ascii="Times New Roman" w:hAnsi="Times New Roman" w:cs="Times New Roman"/>
          <w:sz w:val="28"/>
          <w:szCs w:val="28"/>
        </w:rPr>
        <w:t xml:space="preserve">ельсовет </w:t>
      </w:r>
    </w:p>
    <w:p w:rsidR="0057263E" w:rsidRPr="0057263E" w:rsidRDefault="0057263E" w:rsidP="00CE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63E">
        <w:rPr>
          <w:rFonts w:ascii="Times New Roman" w:hAnsi="Times New Roman" w:cs="Times New Roman"/>
          <w:sz w:val="28"/>
          <w:szCs w:val="28"/>
        </w:rPr>
        <w:t>от 19.05.2023г.</w:t>
      </w:r>
      <w:r w:rsidR="00CE4494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CE3A5E" w:rsidRDefault="00CE3A5E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494" w:rsidRPr="00BB0FCA" w:rsidRDefault="00BB0FCA" w:rsidP="00706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B0FCA">
        <w:rPr>
          <w:rFonts w:ascii="Times New Roman" w:hAnsi="Times New Roman" w:cs="Times New Roman"/>
          <w:sz w:val="28"/>
          <w:szCs w:val="28"/>
        </w:rPr>
        <w:t xml:space="preserve">Опрос   граждан по ликвидации школы в </w:t>
      </w:r>
      <w:proofErr w:type="spellStart"/>
      <w:r w:rsidRPr="00BB0F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B0F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B0FCA">
        <w:rPr>
          <w:rFonts w:ascii="Times New Roman" w:hAnsi="Times New Roman" w:cs="Times New Roman"/>
          <w:sz w:val="28"/>
          <w:szCs w:val="28"/>
        </w:rPr>
        <w:t>арагузино</w:t>
      </w:r>
      <w:proofErr w:type="spellEnd"/>
    </w:p>
    <w:tbl>
      <w:tblPr>
        <w:tblStyle w:val="a6"/>
        <w:tblW w:w="0" w:type="auto"/>
        <w:tblInd w:w="-885" w:type="dxa"/>
        <w:tblLook w:val="04A0"/>
      </w:tblPr>
      <w:tblGrid>
        <w:gridCol w:w="567"/>
        <w:gridCol w:w="4146"/>
        <w:gridCol w:w="1914"/>
        <w:gridCol w:w="1914"/>
        <w:gridCol w:w="1915"/>
      </w:tblGrid>
      <w:tr w:rsidR="00BB0FCA" w:rsidRPr="00BB0FCA" w:rsidTr="00BB0FCA">
        <w:tc>
          <w:tcPr>
            <w:tcW w:w="567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6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ФИО</w:t>
            </w:r>
          </w:p>
        </w:tc>
        <w:tc>
          <w:tcPr>
            <w:tcW w:w="1914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</w:tc>
        <w:tc>
          <w:tcPr>
            <w:tcW w:w="1914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A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5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FC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B0FCA" w:rsidRPr="00BB0FCA" w:rsidTr="00BB0FCA">
        <w:tc>
          <w:tcPr>
            <w:tcW w:w="567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FCA" w:rsidRPr="00BB0FCA" w:rsidTr="00BB0FCA">
        <w:tc>
          <w:tcPr>
            <w:tcW w:w="567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FCA" w:rsidRPr="00BB0FCA" w:rsidTr="00BB0FCA">
        <w:tc>
          <w:tcPr>
            <w:tcW w:w="567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B0FCA" w:rsidRPr="00BB0FCA" w:rsidRDefault="00BB0FCA" w:rsidP="007062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0FCA" w:rsidRPr="00BB0FCA" w:rsidRDefault="00BB0FCA" w:rsidP="007062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B0FCA" w:rsidRPr="00BB0FCA" w:rsidSect="0028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A5E"/>
    <w:rsid w:val="001437C9"/>
    <w:rsid w:val="00287CAA"/>
    <w:rsid w:val="003967E5"/>
    <w:rsid w:val="00402F99"/>
    <w:rsid w:val="0057263E"/>
    <w:rsid w:val="005C3F6F"/>
    <w:rsid w:val="0070622D"/>
    <w:rsid w:val="00BB0FCA"/>
    <w:rsid w:val="00C65201"/>
    <w:rsid w:val="00CE3A5E"/>
    <w:rsid w:val="00C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CE3A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uiPriority w:val="99"/>
    <w:semiHidden/>
    <w:rsid w:val="00CE3A5E"/>
  </w:style>
  <w:style w:type="paragraph" w:styleId="a5">
    <w:name w:val="No Spacing"/>
    <w:uiPriority w:val="1"/>
    <w:qFormat/>
    <w:rsid w:val="00CE3A5E"/>
    <w:pPr>
      <w:spacing w:after="0" w:line="240" w:lineRule="auto"/>
    </w:pPr>
  </w:style>
  <w:style w:type="character" w:customStyle="1" w:styleId="1">
    <w:name w:val="Верхний колонтитул Знак1"/>
    <w:basedOn w:val="a0"/>
    <w:link w:val="a3"/>
    <w:locked/>
    <w:rsid w:val="00CE3A5E"/>
    <w:rPr>
      <w:rFonts w:ascii="Arial" w:hAnsi="Arial" w:cs="Arial"/>
    </w:rPr>
  </w:style>
  <w:style w:type="table" w:styleId="a6">
    <w:name w:val="Table Grid"/>
    <w:basedOn w:val="a1"/>
    <w:uiPriority w:val="59"/>
    <w:rsid w:val="00BB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2023-06-02T08:07:00Z</dcterms:created>
  <dcterms:modified xsi:type="dcterms:W3CDTF">2023-06-02T08:07:00Z</dcterms:modified>
</cp:coreProperties>
</file>