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4" w:rsidRPr="00466A57" w:rsidRDefault="00E57E6A" w:rsidP="00DC6724">
      <w:pPr>
        <w:jc w:val="center"/>
        <w:rPr>
          <w:b/>
          <w:bCs/>
          <w:sz w:val="36"/>
          <w:szCs w:val="36"/>
          <w:u w:val="single"/>
        </w:rPr>
      </w:pPr>
      <w:r w:rsidRPr="00760F3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91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75" w:rsidRPr="00BF6EAB" w:rsidRDefault="00AC7A75" w:rsidP="00AC7A7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80421B">
        <w:rPr>
          <w:b/>
          <w:bCs/>
          <w:sz w:val="32"/>
          <w:szCs w:val="32"/>
        </w:rPr>
        <w:t>КАРАГУЗИНСКОГО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AC7A75" w:rsidRPr="00BF6EAB" w:rsidRDefault="00AC7A75" w:rsidP="00AC7A75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AC7A75" w:rsidRPr="00BF6EAB" w:rsidRDefault="00AC7A75" w:rsidP="00AC7A75">
      <w:pPr>
        <w:ind w:right="-284"/>
        <w:rPr>
          <w:b/>
          <w:caps/>
          <w:sz w:val="32"/>
          <w:szCs w:val="32"/>
        </w:rPr>
      </w:pPr>
    </w:p>
    <w:p w:rsidR="00AC7A75" w:rsidRPr="00677C48" w:rsidRDefault="00AC7A75" w:rsidP="00AC7A75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AC7A75" w:rsidRPr="00BF6EAB" w:rsidRDefault="00AC7A75" w:rsidP="00AC7A75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033354" w:rsidP="00DC6724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DC6724" w:rsidRPr="00760F36">
        <w:rPr>
          <w:sz w:val="28"/>
          <w:szCs w:val="28"/>
        </w:rPr>
        <w:t>.11.</w:t>
      </w:r>
      <w:r w:rsidR="003F4B78">
        <w:rPr>
          <w:sz w:val="28"/>
          <w:szCs w:val="28"/>
        </w:rPr>
        <w:t>2022</w:t>
      </w:r>
      <w:r w:rsidR="00DC6724" w:rsidRPr="008E150E">
        <w:rPr>
          <w:sz w:val="26"/>
          <w:szCs w:val="26"/>
        </w:rPr>
        <w:tab/>
      </w:r>
      <w:r w:rsidR="001F33CB">
        <w:rPr>
          <w:sz w:val="26"/>
          <w:szCs w:val="26"/>
        </w:rPr>
        <w:t xml:space="preserve">      </w:t>
      </w:r>
      <w:r w:rsidR="00DC6724" w:rsidRPr="008E150E">
        <w:rPr>
          <w:sz w:val="26"/>
          <w:szCs w:val="26"/>
        </w:rPr>
        <w:tab/>
      </w:r>
      <w:r w:rsidR="00BD3856">
        <w:rPr>
          <w:sz w:val="26"/>
          <w:szCs w:val="26"/>
        </w:rPr>
        <w:t xml:space="preserve">         </w:t>
      </w:r>
      <w:r w:rsidR="00DC6724">
        <w:rPr>
          <w:sz w:val="26"/>
          <w:szCs w:val="26"/>
        </w:rPr>
        <w:tab/>
      </w:r>
      <w:r w:rsidR="00BD3856">
        <w:rPr>
          <w:sz w:val="26"/>
          <w:szCs w:val="26"/>
        </w:rPr>
        <w:t xml:space="preserve">        </w:t>
      </w:r>
      <w:r w:rsidR="00DC6724">
        <w:rPr>
          <w:sz w:val="28"/>
          <w:szCs w:val="28"/>
        </w:rPr>
        <w:t xml:space="preserve">с. </w:t>
      </w:r>
      <w:r w:rsidR="0080421B">
        <w:rPr>
          <w:sz w:val="28"/>
          <w:szCs w:val="28"/>
        </w:rPr>
        <w:t>Карагузино</w:t>
      </w:r>
      <w:r w:rsidR="00DC6724" w:rsidRPr="008E150E">
        <w:rPr>
          <w:sz w:val="26"/>
          <w:szCs w:val="26"/>
        </w:rPr>
        <w:tab/>
      </w:r>
      <w:r w:rsidR="00DC6724">
        <w:rPr>
          <w:sz w:val="28"/>
          <w:szCs w:val="28"/>
        </w:rPr>
        <w:tab/>
      </w:r>
      <w:r w:rsidR="00DC6724">
        <w:rPr>
          <w:sz w:val="28"/>
          <w:szCs w:val="28"/>
        </w:rPr>
        <w:tab/>
      </w:r>
      <w:r w:rsidR="001F33CB">
        <w:rPr>
          <w:sz w:val="28"/>
          <w:szCs w:val="28"/>
        </w:rPr>
        <w:t xml:space="preserve">    </w:t>
      </w:r>
      <w:r w:rsidR="00BD3856">
        <w:rPr>
          <w:sz w:val="28"/>
          <w:szCs w:val="28"/>
        </w:rPr>
        <w:t xml:space="preserve">      </w:t>
      </w:r>
      <w:r w:rsidR="001F33CB">
        <w:rPr>
          <w:sz w:val="28"/>
          <w:szCs w:val="28"/>
        </w:rPr>
        <w:t xml:space="preserve">            </w:t>
      </w:r>
      <w:r w:rsidR="00A647F1">
        <w:rPr>
          <w:sz w:val="28"/>
          <w:szCs w:val="28"/>
        </w:rPr>
        <w:t>№</w:t>
      </w:r>
      <w:r w:rsidR="0032584B">
        <w:rPr>
          <w:sz w:val="28"/>
          <w:szCs w:val="28"/>
        </w:rPr>
        <w:t>60</w:t>
      </w:r>
    </w:p>
    <w:p w:rsidR="00DC6724" w:rsidRPr="0080421B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0421B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Об утверждении Порядка формирования и ведения  реестра  источников доходов бюджета</w:t>
      </w:r>
    </w:p>
    <w:p w:rsidR="00DC6724" w:rsidRPr="0080421B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0421B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3F4B78">
        <w:rPr>
          <w:sz w:val="28"/>
          <w:szCs w:val="28"/>
          <w:lang w:eastAsia="ru-RU"/>
        </w:rPr>
        <w:t>3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3F4B78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и 202</w:t>
      </w:r>
      <w:r w:rsidR="003F4B78">
        <w:rPr>
          <w:sz w:val="28"/>
          <w:szCs w:val="28"/>
          <w:lang w:eastAsia="ru-RU"/>
        </w:rPr>
        <w:t>5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80421B">
        <w:rPr>
          <w:sz w:val="28"/>
          <w:szCs w:val="28"/>
          <w:lang w:eastAsia="ru-RU"/>
        </w:rPr>
        <w:t>Карагузинский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CE7C76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 xml:space="preserve">Обнародовать постановление  на стендах администрации и на официальном сайте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 в сети Интернет.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4.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DC6724" w:rsidRPr="0080421B" w:rsidRDefault="00DC6724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DC6724" w:rsidRPr="00CE7C76" w:rsidRDefault="00DC6724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="001F33CB">
        <w:rPr>
          <w:sz w:val="28"/>
          <w:szCs w:val="28"/>
        </w:rPr>
        <w:t>Карагузинского</w:t>
      </w:r>
      <w:r w:rsidRPr="00DC6724">
        <w:rPr>
          <w:sz w:val="28"/>
          <w:szCs w:val="28"/>
        </w:rPr>
        <w:t xml:space="preserve"> сельсовета                                </w:t>
      </w:r>
      <w:r w:rsidR="00E57E6A">
        <w:rPr>
          <w:sz w:val="28"/>
          <w:szCs w:val="28"/>
        </w:rPr>
        <w:t xml:space="preserve">                 </w:t>
      </w:r>
      <w:r w:rsidRPr="00DC6724">
        <w:rPr>
          <w:sz w:val="28"/>
          <w:szCs w:val="28"/>
        </w:rPr>
        <w:t xml:space="preserve">   </w:t>
      </w:r>
      <w:r w:rsidR="00EA49D7">
        <w:rPr>
          <w:sz w:val="28"/>
          <w:szCs w:val="28"/>
        </w:rPr>
        <w:t>Э.А. Садыкова</w:t>
      </w:r>
    </w:p>
    <w:p w:rsidR="00DC6724" w:rsidRPr="0080421B" w:rsidRDefault="00DC6724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BD3856" w:rsidRDefault="00BD3856" w:rsidP="00DC6724">
      <w:pPr>
        <w:jc w:val="right"/>
        <w:rPr>
          <w:sz w:val="28"/>
          <w:szCs w:val="28"/>
        </w:rPr>
      </w:pP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DC6724" w:rsidRPr="00DC6724" w:rsidRDefault="001F33CB" w:rsidP="00DC6724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Карагузинского</w:t>
      </w:r>
      <w:r w:rsidRPr="00CE7C76">
        <w:rPr>
          <w:sz w:val="28"/>
          <w:szCs w:val="28"/>
          <w:lang w:eastAsia="ru-RU"/>
        </w:rPr>
        <w:t xml:space="preserve"> </w:t>
      </w:r>
      <w:r w:rsidR="00DC6724" w:rsidRPr="00DC6724">
        <w:rPr>
          <w:sz w:val="28"/>
          <w:szCs w:val="28"/>
        </w:rPr>
        <w:t xml:space="preserve">сельсовета </w:t>
      </w:r>
    </w:p>
    <w:p w:rsidR="00DC6724" w:rsidRPr="00DC6724" w:rsidRDefault="00033354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14.</w:t>
      </w:r>
      <w:r w:rsidR="0040069D">
        <w:rPr>
          <w:sz w:val="28"/>
          <w:szCs w:val="28"/>
        </w:rPr>
        <w:t>11.20</w:t>
      </w:r>
      <w:r w:rsidR="00A647F1">
        <w:rPr>
          <w:sz w:val="28"/>
          <w:szCs w:val="28"/>
        </w:rPr>
        <w:t>2</w:t>
      </w:r>
      <w:r w:rsidR="003F4B78">
        <w:rPr>
          <w:sz w:val="28"/>
          <w:szCs w:val="28"/>
        </w:rPr>
        <w:t>2</w:t>
      </w:r>
      <w:r w:rsidR="0040069D">
        <w:rPr>
          <w:sz w:val="28"/>
          <w:szCs w:val="28"/>
        </w:rPr>
        <w:t>г. №</w:t>
      </w:r>
      <w:r w:rsidR="0032584B">
        <w:rPr>
          <w:sz w:val="28"/>
          <w:szCs w:val="28"/>
        </w:rPr>
        <w:t>60</w:t>
      </w:r>
      <w:r w:rsidR="0040069D">
        <w:rPr>
          <w:sz w:val="28"/>
          <w:szCs w:val="28"/>
        </w:rPr>
        <w:t xml:space="preserve"> 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DC6724" w:rsidRDefault="00DC6724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="00CE7C76" w:rsidRPr="00CE7C76">
        <w:rPr>
          <w:iCs/>
          <w:sz w:val="28"/>
          <w:szCs w:val="28"/>
        </w:rPr>
        <w:t xml:space="preserve">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</w:p>
    <w:p w:rsidR="00DC6724" w:rsidRPr="00DC6724" w:rsidRDefault="00DC6724" w:rsidP="00DC6724">
      <w:pPr>
        <w:jc w:val="center"/>
        <w:rPr>
          <w:sz w:val="28"/>
          <w:szCs w:val="28"/>
        </w:rPr>
      </w:pP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 xml:space="preserve">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 xml:space="preserve">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color w:val="000000"/>
          <w:sz w:val="28"/>
          <w:szCs w:val="28"/>
        </w:rPr>
        <w:t>сельсовета (далее – бухгалтер) в соответствии с требованиями настоящего Порядка.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kern w:val="2"/>
          <w:sz w:val="28"/>
          <w:szCs w:val="28"/>
        </w:rPr>
        <w:t xml:space="preserve">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B25BFA" w:rsidRPr="0080421B" w:rsidRDefault="00DC6724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 на очередной финансовый год и плановый период</w:t>
      </w:r>
    </w:p>
    <w:sectPr w:rsidR="00B25BFA" w:rsidRPr="0080421B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33354"/>
    <w:rsid w:val="001D6F18"/>
    <w:rsid w:val="001F33CB"/>
    <w:rsid w:val="00205D1E"/>
    <w:rsid w:val="0032584B"/>
    <w:rsid w:val="003F4B78"/>
    <w:rsid w:val="0040069D"/>
    <w:rsid w:val="004266D9"/>
    <w:rsid w:val="00566011"/>
    <w:rsid w:val="00572049"/>
    <w:rsid w:val="005A28D7"/>
    <w:rsid w:val="005C5581"/>
    <w:rsid w:val="00760F36"/>
    <w:rsid w:val="007A2717"/>
    <w:rsid w:val="007C7D78"/>
    <w:rsid w:val="0080421B"/>
    <w:rsid w:val="00893FB1"/>
    <w:rsid w:val="00963FF5"/>
    <w:rsid w:val="00A647F1"/>
    <w:rsid w:val="00AC7A75"/>
    <w:rsid w:val="00B25BFA"/>
    <w:rsid w:val="00BD3856"/>
    <w:rsid w:val="00C57E27"/>
    <w:rsid w:val="00CE7C76"/>
    <w:rsid w:val="00D75417"/>
    <w:rsid w:val="00D91420"/>
    <w:rsid w:val="00DC6724"/>
    <w:rsid w:val="00E57E6A"/>
    <w:rsid w:val="00EA49D7"/>
    <w:rsid w:val="00E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2019-11-18T06:56:00Z</cp:lastPrinted>
  <dcterms:created xsi:type="dcterms:W3CDTF">2022-11-29T04:34:00Z</dcterms:created>
  <dcterms:modified xsi:type="dcterms:W3CDTF">2022-11-29T04:34:00Z</dcterms:modified>
</cp:coreProperties>
</file>