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24" w:rsidRPr="00CF7124" w:rsidRDefault="00E3750C" w:rsidP="00CF7124">
      <w:pPr>
        <w:pStyle w:val="a4"/>
        <w:tabs>
          <w:tab w:val="left" w:pos="708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-257175</wp:posOffset>
            </wp:positionV>
            <wp:extent cx="419100" cy="735965"/>
            <wp:effectExtent l="0" t="0" r="0" b="6985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124" w:rsidRPr="00CF7124" w:rsidRDefault="00CF7124" w:rsidP="00CF7124">
      <w:pPr>
        <w:pStyle w:val="a4"/>
        <w:tabs>
          <w:tab w:val="left" w:pos="708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</w:p>
    <w:p w:rsidR="00CF7124" w:rsidRPr="00CF7124" w:rsidRDefault="00CF7124" w:rsidP="00CF7124">
      <w:pPr>
        <w:pStyle w:val="a4"/>
        <w:tabs>
          <w:tab w:val="left" w:pos="708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</w:p>
    <w:p w:rsidR="00CF7124" w:rsidRPr="00CF7124" w:rsidRDefault="00CF7124" w:rsidP="00CF7124">
      <w:pPr>
        <w:pStyle w:val="a4"/>
        <w:tabs>
          <w:tab w:val="left" w:pos="708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</w:p>
    <w:p w:rsidR="00C11BAB" w:rsidRPr="00BF61FD" w:rsidRDefault="00C11BAB" w:rsidP="00C11BAB">
      <w:pPr>
        <w:pStyle w:val="2"/>
        <w:rPr>
          <w:i/>
          <w:sz w:val="32"/>
          <w:szCs w:val="32"/>
        </w:rPr>
      </w:pPr>
      <w:r w:rsidRPr="00BF61FD">
        <w:rPr>
          <w:i/>
          <w:sz w:val="32"/>
          <w:szCs w:val="32"/>
        </w:rPr>
        <w:t xml:space="preserve">АДМИНИСТРАЦИЯ </w:t>
      </w:r>
      <w:r>
        <w:rPr>
          <w:i/>
          <w:sz w:val="32"/>
          <w:szCs w:val="32"/>
        </w:rPr>
        <w:t>КАРАГУЗИНСКОГО</w:t>
      </w:r>
      <w:r w:rsidRPr="00BF61FD">
        <w:rPr>
          <w:i/>
          <w:sz w:val="32"/>
          <w:szCs w:val="32"/>
        </w:rPr>
        <w:t xml:space="preserve"> СЕЛЬСОВЕТА САРАКТАШСКОГО РАЙОНА ОРЕНБУРГСКОЙ ОБЛАСТИ</w:t>
      </w:r>
    </w:p>
    <w:p w:rsidR="00C11BAB" w:rsidRPr="00830AC8" w:rsidRDefault="00C11BAB" w:rsidP="00C11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1BAB" w:rsidRPr="00BF61FD" w:rsidRDefault="00C11BAB" w:rsidP="00C11BA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</w:rPr>
      </w:pPr>
      <w:r w:rsidRPr="00BF61FD">
        <w:rPr>
          <w:rFonts w:ascii="Times New Roman" w:eastAsia="Times New Roman" w:hAnsi="Times New Roman"/>
          <w:b/>
          <w:sz w:val="34"/>
          <w:szCs w:val="34"/>
        </w:rPr>
        <w:t>П О С Т А Н О В Л Е Н И Е</w:t>
      </w:r>
    </w:p>
    <w:p w:rsidR="00C11BAB" w:rsidRDefault="00C11BAB" w:rsidP="00C11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1BAB" w:rsidRPr="00830AC8" w:rsidRDefault="00C11BAB" w:rsidP="00C11BAB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14</w:t>
      </w:r>
      <w:r w:rsidRPr="00830AC8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 xml:space="preserve">02.2020г                                                                                </w:t>
      </w:r>
      <w:r w:rsidRPr="00830AC8">
        <w:rPr>
          <w:rFonts w:ascii="Times New Roman" w:eastAsia="Times New Roman" w:hAnsi="Times New Roman"/>
          <w:sz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lang w:eastAsia="ru-RU"/>
        </w:rPr>
        <w:t xml:space="preserve"> 5</w:t>
      </w:r>
    </w:p>
    <w:p w:rsidR="00CF7124" w:rsidRPr="00CF7124" w:rsidRDefault="00CF7124" w:rsidP="00CF7124">
      <w:pPr>
        <w:pStyle w:val="a4"/>
        <w:tabs>
          <w:tab w:val="left" w:pos="708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</w:p>
    <w:p w:rsidR="00BF4C4C" w:rsidRDefault="00BF4C4C" w:rsidP="00CF71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</w:t>
      </w:r>
      <w:r w:rsidR="00FD67C3">
        <w:rPr>
          <w:rFonts w:ascii="Times New Roman" w:hAnsi="Times New Roman"/>
          <w:sz w:val="28"/>
          <w:szCs w:val="28"/>
        </w:rPr>
        <w:t>несени</w:t>
      </w:r>
      <w:r>
        <w:rPr>
          <w:rFonts w:ascii="Times New Roman" w:hAnsi="Times New Roman"/>
          <w:sz w:val="28"/>
          <w:szCs w:val="28"/>
        </w:rPr>
        <w:t>и</w:t>
      </w:r>
      <w:r w:rsidR="00C11BAB" w:rsidRPr="00C11BAB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r w:rsidR="00C11BAB" w:rsidRPr="00C11BAB">
        <w:rPr>
          <w:rFonts w:ascii="Times New Roman" w:hAnsi="Times New Roman"/>
          <w:sz w:val="28"/>
          <w:szCs w:val="28"/>
        </w:rPr>
        <w:t xml:space="preserve"> </w:t>
      </w:r>
    </w:p>
    <w:p w:rsidR="00CF7124" w:rsidRPr="00C11BAB" w:rsidRDefault="00C11BAB" w:rsidP="00CF71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11BAB">
        <w:rPr>
          <w:rFonts w:ascii="Times New Roman" w:hAnsi="Times New Roman"/>
          <w:sz w:val="28"/>
          <w:szCs w:val="28"/>
        </w:rPr>
        <w:t xml:space="preserve">в </w:t>
      </w:r>
      <w:r w:rsidR="00BF4C4C">
        <w:rPr>
          <w:rFonts w:ascii="Times New Roman" w:hAnsi="Times New Roman"/>
          <w:sz w:val="28"/>
          <w:szCs w:val="28"/>
        </w:rPr>
        <w:t>постановление от 23.06.2017 года</w:t>
      </w:r>
      <w:r w:rsidR="00FD67C3">
        <w:rPr>
          <w:rFonts w:ascii="Times New Roman" w:hAnsi="Times New Roman"/>
          <w:sz w:val="28"/>
          <w:szCs w:val="28"/>
        </w:rPr>
        <w:t xml:space="preserve"> №</w:t>
      </w:r>
      <w:r w:rsidR="00BF4C4C">
        <w:rPr>
          <w:rFonts w:ascii="Times New Roman" w:hAnsi="Times New Roman"/>
          <w:sz w:val="28"/>
          <w:szCs w:val="28"/>
        </w:rPr>
        <w:t xml:space="preserve"> </w:t>
      </w:r>
      <w:r w:rsidR="00FD67C3">
        <w:rPr>
          <w:rFonts w:ascii="Times New Roman" w:hAnsi="Times New Roman"/>
          <w:sz w:val="28"/>
          <w:szCs w:val="28"/>
        </w:rPr>
        <w:t xml:space="preserve">18-п </w:t>
      </w:r>
    </w:p>
    <w:p w:rsidR="00CF7124" w:rsidRDefault="00CF7124" w:rsidP="00CF71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1BAB">
        <w:rPr>
          <w:rFonts w:ascii="Times New Roman" w:hAnsi="Times New Roman"/>
          <w:sz w:val="28"/>
          <w:szCs w:val="28"/>
        </w:rPr>
        <w:t>В целях реализации положений Федерального закона от 24.07.2007 года № 209-ФЗ «О развитии малого и среднего предпринимательства в Российской Федерации», Федерального закона от 22.07.2008 года № 159-ФЗ « 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Порядком формирования и ведения, обязательного опубликования перечня муниципального имущества Карагузинского сельсовета Саракташского района, предназначенного для передачи во владение и (или) пользование субъектам малого и среднего предпринимательства, утверждённым постановлением администрации Карагузинского сельсовета Саракташс</w:t>
      </w:r>
      <w:r w:rsidR="00C11BAB">
        <w:rPr>
          <w:rFonts w:ascii="Times New Roman" w:hAnsi="Times New Roman"/>
          <w:sz w:val="28"/>
          <w:szCs w:val="28"/>
        </w:rPr>
        <w:t>кого района  от 27.02.2015 года</w:t>
      </w:r>
      <w:r w:rsidR="00BF4C4C">
        <w:rPr>
          <w:rFonts w:ascii="Times New Roman" w:hAnsi="Times New Roman"/>
          <w:sz w:val="28"/>
          <w:szCs w:val="28"/>
        </w:rPr>
        <w:t xml:space="preserve"> </w:t>
      </w:r>
      <w:r w:rsidRPr="00C11BAB">
        <w:rPr>
          <w:rFonts w:ascii="Times New Roman" w:hAnsi="Times New Roman"/>
          <w:sz w:val="28"/>
          <w:szCs w:val="28"/>
        </w:rPr>
        <w:t>№ 29-п:</w:t>
      </w:r>
    </w:p>
    <w:p w:rsidR="00FD67C3" w:rsidRDefault="00BF4C4C" w:rsidP="00BF4C4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постановление от 23.06.2017 года № 18-п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предпринимательства», изложив приложение в следующей редакции</w:t>
      </w:r>
      <w:r w:rsidR="00FD67C3">
        <w:rPr>
          <w:rFonts w:ascii="Times New Roman" w:hAnsi="Times New Roman"/>
          <w:sz w:val="28"/>
          <w:szCs w:val="28"/>
        </w:rPr>
        <w:t>:</w:t>
      </w:r>
    </w:p>
    <w:p w:rsidR="00BF4C4C" w:rsidRDefault="00BF4C4C" w:rsidP="00BF4C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«Перечень</w:t>
      </w:r>
      <w:r w:rsidRPr="00C11BAB">
        <w:rPr>
          <w:rFonts w:ascii="Times New Roman" w:hAnsi="Times New Roman"/>
          <w:sz w:val="28"/>
          <w:szCs w:val="28"/>
        </w:rPr>
        <w:t xml:space="preserve"> муниципального имущества, предназначенного для передачи во владение и (или) пользование 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942"/>
        <w:gridCol w:w="2410"/>
      </w:tblGrid>
      <w:tr w:rsidR="00D35CA5" w:rsidRPr="00F035EE" w:rsidTr="00F035EE">
        <w:tc>
          <w:tcPr>
            <w:tcW w:w="1384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2835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42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2410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Характеристика объекта</w:t>
            </w:r>
          </w:p>
        </w:tc>
      </w:tr>
      <w:tr w:rsidR="00D35CA5" w:rsidRPr="00F035EE" w:rsidTr="00F035EE">
        <w:tc>
          <w:tcPr>
            <w:tcW w:w="1384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Помещение № 1</w:t>
            </w:r>
          </w:p>
        </w:tc>
        <w:tc>
          <w:tcPr>
            <w:tcW w:w="2942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с. Карагузино, ул. Центральная № 24 </w:t>
            </w:r>
            <w:r w:rsidRPr="00F035EE">
              <w:rPr>
                <w:rFonts w:ascii="Times New Roman" w:hAnsi="Times New Roman"/>
                <w:sz w:val="28"/>
                <w:szCs w:val="28"/>
              </w:rPr>
              <w:lastRenderedPageBreak/>
              <w:t>пом.1</w:t>
            </w:r>
          </w:p>
        </w:tc>
        <w:tc>
          <w:tcPr>
            <w:tcW w:w="2410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Кадастровый номер 56:26:0801001:909 площадь 34,8 </w:t>
            </w:r>
            <w:r w:rsidRPr="00F035EE">
              <w:rPr>
                <w:rFonts w:ascii="Times New Roman" w:hAnsi="Times New Roman"/>
                <w:sz w:val="28"/>
                <w:szCs w:val="28"/>
              </w:rPr>
              <w:lastRenderedPageBreak/>
              <w:t>кв.м.</w:t>
            </w:r>
          </w:p>
        </w:tc>
      </w:tr>
      <w:tr w:rsidR="00D35CA5" w:rsidRPr="00F035EE" w:rsidTr="00F035EE">
        <w:tc>
          <w:tcPr>
            <w:tcW w:w="1384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Помещение № 2</w:t>
            </w:r>
          </w:p>
        </w:tc>
        <w:tc>
          <w:tcPr>
            <w:tcW w:w="2942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Карагузино, ул. Центральная № 24 пом.2</w:t>
            </w:r>
          </w:p>
        </w:tc>
        <w:tc>
          <w:tcPr>
            <w:tcW w:w="2410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Кадастровый номер 56:26:0801001:9</w:t>
            </w:r>
            <w:r w:rsidR="00430E3B" w:rsidRPr="00F035EE">
              <w:rPr>
                <w:rFonts w:ascii="Times New Roman" w:hAnsi="Times New Roman"/>
                <w:sz w:val="28"/>
                <w:szCs w:val="28"/>
              </w:rPr>
              <w:t>47</w:t>
            </w:r>
            <w:r w:rsidRPr="00F035EE">
              <w:rPr>
                <w:rFonts w:ascii="Times New Roman" w:hAnsi="Times New Roman"/>
                <w:sz w:val="28"/>
                <w:szCs w:val="28"/>
              </w:rPr>
              <w:t xml:space="preserve"> площадь </w:t>
            </w:r>
            <w:r w:rsidR="00430E3B" w:rsidRPr="00F035EE">
              <w:rPr>
                <w:rFonts w:ascii="Times New Roman" w:hAnsi="Times New Roman"/>
                <w:sz w:val="28"/>
                <w:szCs w:val="28"/>
              </w:rPr>
              <w:t>40,1</w:t>
            </w:r>
            <w:r w:rsidRPr="00F035EE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</w:tr>
      <w:tr w:rsidR="00D35CA5" w:rsidRPr="00F035EE" w:rsidTr="00F035EE">
        <w:tc>
          <w:tcPr>
            <w:tcW w:w="1384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Помещение № 3</w:t>
            </w:r>
          </w:p>
        </w:tc>
        <w:tc>
          <w:tcPr>
            <w:tcW w:w="2942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Карагузино, ул. Центральная № 24 пом.3</w:t>
            </w:r>
          </w:p>
        </w:tc>
        <w:tc>
          <w:tcPr>
            <w:tcW w:w="2410" w:type="dxa"/>
            <w:shd w:val="clear" w:color="auto" w:fill="auto"/>
          </w:tcPr>
          <w:p w:rsidR="00D35CA5" w:rsidRPr="00F035EE" w:rsidRDefault="00D35CA5" w:rsidP="00F035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EE">
              <w:rPr>
                <w:rFonts w:ascii="Times New Roman" w:hAnsi="Times New Roman"/>
                <w:sz w:val="28"/>
                <w:szCs w:val="28"/>
              </w:rPr>
              <w:t>Кадастровый номер 56:26:0801001:9</w:t>
            </w:r>
            <w:r w:rsidR="00430E3B" w:rsidRPr="00F035EE">
              <w:rPr>
                <w:rFonts w:ascii="Times New Roman" w:hAnsi="Times New Roman"/>
                <w:sz w:val="28"/>
                <w:szCs w:val="28"/>
              </w:rPr>
              <w:t>14</w:t>
            </w:r>
            <w:r w:rsidRPr="00F035EE">
              <w:rPr>
                <w:rFonts w:ascii="Times New Roman" w:hAnsi="Times New Roman"/>
                <w:sz w:val="28"/>
                <w:szCs w:val="28"/>
              </w:rPr>
              <w:t xml:space="preserve"> площадь </w:t>
            </w:r>
            <w:r w:rsidR="00430E3B" w:rsidRPr="00F035EE">
              <w:rPr>
                <w:rFonts w:ascii="Times New Roman" w:hAnsi="Times New Roman"/>
                <w:sz w:val="28"/>
                <w:szCs w:val="28"/>
              </w:rPr>
              <w:t>10,4</w:t>
            </w:r>
            <w:r w:rsidRPr="00F035EE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</w:tr>
    </w:tbl>
    <w:p w:rsidR="00D35CA5" w:rsidRDefault="00D35CA5" w:rsidP="00BF4C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124" w:rsidRPr="00C11BAB" w:rsidRDefault="00CF7124" w:rsidP="00CF71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1BAB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районной газете «Пульс дня» и на официальном сайте администрации Карагузинского сельсовета Саракташского района </w:t>
      </w:r>
      <w:r w:rsidR="00FD67C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admkaraguzino</w:t>
      </w:r>
      <w:r w:rsidR="00FD67C3" w:rsidRPr="00FD67C3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="00FD67C3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r w:rsidR="00D35CA5">
        <w:rPr>
          <w:rFonts w:ascii="Times New Roman" w:hAnsi="Times New Roman"/>
          <w:color w:val="0000FF"/>
          <w:sz w:val="28"/>
          <w:szCs w:val="28"/>
          <w:u w:val="single"/>
        </w:rPr>
        <w:t>.</w:t>
      </w:r>
    </w:p>
    <w:p w:rsidR="00CF7124" w:rsidRPr="00C11BAB" w:rsidRDefault="00CF7124" w:rsidP="00CF71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1BAB">
        <w:rPr>
          <w:rFonts w:ascii="Times New Roman" w:hAnsi="Times New Roman"/>
          <w:sz w:val="28"/>
          <w:szCs w:val="28"/>
        </w:rPr>
        <w:t>Контроль за   исполнением настоящего постановления оставляю за собой.</w:t>
      </w:r>
    </w:p>
    <w:p w:rsidR="00CF7124" w:rsidRPr="00C11BAB" w:rsidRDefault="00CF7124" w:rsidP="00C11BAB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7124" w:rsidRPr="00C11BAB" w:rsidRDefault="00CF7124" w:rsidP="00CF7124">
      <w:pPr>
        <w:pStyle w:val="2"/>
        <w:jc w:val="left"/>
        <w:rPr>
          <w:b w:val="0"/>
          <w:szCs w:val="28"/>
        </w:rPr>
      </w:pPr>
      <w:r w:rsidRPr="00C11BAB">
        <w:rPr>
          <w:b w:val="0"/>
          <w:szCs w:val="28"/>
        </w:rPr>
        <w:t>Глава администрации</w:t>
      </w:r>
    </w:p>
    <w:p w:rsidR="00CF7124" w:rsidRPr="00C11BAB" w:rsidRDefault="00CF7124" w:rsidP="00C11BAB">
      <w:pPr>
        <w:rPr>
          <w:rFonts w:ascii="Times New Roman" w:hAnsi="Times New Roman"/>
          <w:sz w:val="28"/>
          <w:szCs w:val="28"/>
          <w:lang w:eastAsia="ru-RU"/>
        </w:rPr>
      </w:pPr>
      <w:r w:rsidRPr="00C11BAB">
        <w:rPr>
          <w:rFonts w:ascii="Times New Roman" w:hAnsi="Times New Roman"/>
          <w:sz w:val="28"/>
          <w:szCs w:val="28"/>
          <w:lang w:eastAsia="ru-RU"/>
        </w:rPr>
        <w:t>Карагузинского сельсовета                                                        А Х.Бикматов</w:t>
      </w:r>
    </w:p>
    <w:p w:rsidR="00CF7124" w:rsidRPr="00CF7124" w:rsidRDefault="00CF7124" w:rsidP="00CF7124">
      <w:pPr>
        <w:framePr w:h="1646" w:wrap="notBeside" w:vAnchor="text" w:hAnchor="text" w:xAlign="center" w:y="1"/>
        <w:jc w:val="center"/>
        <w:rPr>
          <w:rFonts w:ascii="Arial" w:hAnsi="Arial" w:cs="Arial"/>
          <w:sz w:val="28"/>
          <w:szCs w:val="28"/>
        </w:rPr>
      </w:pPr>
    </w:p>
    <w:p w:rsidR="00CF7124" w:rsidRPr="00CF7124" w:rsidRDefault="00CF7124" w:rsidP="00CF7124">
      <w:pPr>
        <w:rPr>
          <w:rFonts w:ascii="Arial" w:hAnsi="Arial" w:cs="Arial"/>
          <w:sz w:val="28"/>
          <w:szCs w:val="28"/>
        </w:rPr>
      </w:pPr>
    </w:p>
    <w:p w:rsidR="00CF7124" w:rsidRPr="00CF7124" w:rsidRDefault="00CF7124" w:rsidP="00CF7124">
      <w:pPr>
        <w:rPr>
          <w:rFonts w:ascii="Arial" w:hAnsi="Arial" w:cs="Arial"/>
          <w:sz w:val="28"/>
          <w:szCs w:val="28"/>
        </w:rPr>
      </w:pPr>
    </w:p>
    <w:p w:rsidR="00CF7124" w:rsidRPr="00CF7124" w:rsidRDefault="00CF7124" w:rsidP="00CF7124">
      <w:pPr>
        <w:ind w:left="75" w:hanging="75"/>
        <w:rPr>
          <w:rFonts w:ascii="Arial" w:hAnsi="Arial" w:cs="Arial"/>
          <w:sz w:val="20"/>
          <w:szCs w:val="20"/>
        </w:rPr>
      </w:pPr>
    </w:p>
    <w:p w:rsidR="00CF7124" w:rsidRPr="00CF7124" w:rsidRDefault="00CF7124" w:rsidP="00CF7124">
      <w:pPr>
        <w:rPr>
          <w:rFonts w:ascii="Arial" w:hAnsi="Arial" w:cs="Arial"/>
        </w:rPr>
      </w:pPr>
    </w:p>
    <w:p w:rsidR="00CF7124" w:rsidRPr="00CF7124" w:rsidRDefault="00CF7124">
      <w:pPr>
        <w:rPr>
          <w:rFonts w:ascii="Arial" w:hAnsi="Arial" w:cs="Arial"/>
        </w:rPr>
      </w:pPr>
    </w:p>
    <w:sectPr w:rsidR="00CF7124" w:rsidRPr="00CF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30151"/>
    <w:multiLevelType w:val="hybridMultilevel"/>
    <w:tmpl w:val="245E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739C2"/>
    <w:multiLevelType w:val="multilevel"/>
    <w:tmpl w:val="2EDAAE2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24"/>
    <w:rsid w:val="00430E3B"/>
    <w:rsid w:val="00603B81"/>
    <w:rsid w:val="00696B49"/>
    <w:rsid w:val="00B633FB"/>
    <w:rsid w:val="00BF4C4C"/>
    <w:rsid w:val="00C11BAB"/>
    <w:rsid w:val="00CF7124"/>
    <w:rsid w:val="00D35CA5"/>
    <w:rsid w:val="00E3750C"/>
    <w:rsid w:val="00E75CB7"/>
    <w:rsid w:val="00F035EE"/>
    <w:rsid w:val="00F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5A7A5-2C90-4A01-9B87-C4C80E7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F712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CF7124"/>
    <w:rPr>
      <w:b/>
      <w:bCs/>
      <w:sz w:val="28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CF7124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header"/>
    <w:basedOn w:val="a"/>
    <w:link w:val="a3"/>
    <w:rsid w:val="00CF7124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6"/>
    <w:locked/>
    <w:rsid w:val="00CF7124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 Indent"/>
    <w:basedOn w:val="a"/>
    <w:link w:val="a5"/>
    <w:rsid w:val="00CF7124"/>
    <w:pPr>
      <w:spacing w:after="120"/>
      <w:ind w:left="283"/>
    </w:pPr>
  </w:style>
  <w:style w:type="character" w:customStyle="1" w:styleId="a7">
    <w:name w:val="Основной текст_"/>
    <w:link w:val="1"/>
    <w:locked/>
    <w:rsid w:val="00CF7124"/>
    <w:rPr>
      <w:sz w:val="23"/>
      <w:szCs w:val="23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7"/>
    <w:rsid w:val="00CF7124"/>
    <w:pPr>
      <w:widowControl w:val="0"/>
      <w:shd w:val="clear" w:color="auto" w:fill="FFFFFF"/>
      <w:spacing w:before="480" w:after="240" w:line="274" w:lineRule="exact"/>
      <w:jc w:val="both"/>
    </w:pPr>
    <w:rPr>
      <w:rFonts w:ascii="Times New Roman" w:eastAsia="Times New Roman" w:hAnsi="Times New Roman"/>
      <w:sz w:val="23"/>
      <w:szCs w:val="23"/>
      <w:shd w:val="clear" w:color="auto" w:fill="FFFFFF"/>
      <w:lang w:val="x-none" w:eastAsia="x-none"/>
    </w:rPr>
  </w:style>
  <w:style w:type="character" w:customStyle="1" w:styleId="NoSpacingChar">
    <w:name w:val="No Spacing Char"/>
    <w:link w:val="NoSpacing"/>
    <w:locked/>
    <w:rsid w:val="00CF7124"/>
    <w:rPr>
      <w:sz w:val="22"/>
      <w:lang w:val="ru-RU" w:eastAsia="en-US" w:bidi="ar-SA"/>
    </w:rPr>
  </w:style>
  <w:style w:type="paragraph" w:customStyle="1" w:styleId="NoSpacing">
    <w:name w:val="No Spacing"/>
    <w:link w:val="NoSpacingChar"/>
    <w:rsid w:val="00CF7124"/>
    <w:rPr>
      <w:sz w:val="22"/>
      <w:lang w:eastAsia="en-US"/>
    </w:rPr>
  </w:style>
  <w:style w:type="paragraph" w:styleId="a8">
    <w:name w:val="No Spacing"/>
    <w:uiPriority w:val="1"/>
    <w:qFormat/>
    <w:rsid w:val="00C11BAB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D35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2020-02-14T10:15:00Z</cp:lastPrinted>
  <dcterms:created xsi:type="dcterms:W3CDTF">2020-02-21T04:40:00Z</dcterms:created>
  <dcterms:modified xsi:type="dcterms:W3CDTF">2020-02-21T04:40:00Z</dcterms:modified>
</cp:coreProperties>
</file>