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63" w:rsidRDefault="007E3B12" w:rsidP="00D467CB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-457835</wp:posOffset>
            </wp:positionV>
            <wp:extent cx="419100" cy="735965"/>
            <wp:effectExtent l="0" t="0" r="0" b="698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D63" w:rsidRDefault="00F33D63" w:rsidP="00D467CB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7C" w:rsidRDefault="0007597C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7C" w:rsidRDefault="0007597C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7CB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845562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67CB" w:rsidRDefault="002F2F6C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КАРАГУЗИНСКИЙ</w:t>
      </w:r>
      <w:r w:rsidR="00845562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845562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D467CB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845562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845562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67CB" w:rsidRDefault="00D467CB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45562" w:rsidRPr="00D467CB" w:rsidRDefault="00845562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 w:rsidR="00D4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845562" w:rsidRDefault="00F033BE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D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неочередного</w:t>
      </w:r>
      <w:r w:rsidR="00F33D63">
        <w:rPr>
          <w:rFonts w:ascii="Times New Roman" w:hAnsi="Times New Roman" w:cs="Times New Roman"/>
          <w:sz w:val="28"/>
          <w:szCs w:val="28"/>
        </w:rPr>
        <w:t xml:space="preserve"> тридцать четвертого</w:t>
      </w:r>
      <w:r w:rsidR="0084556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845562" w:rsidRDefault="002F2F6C" w:rsidP="008455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84556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67CB">
        <w:rPr>
          <w:rFonts w:ascii="Times New Roman" w:hAnsi="Times New Roman" w:cs="Times New Roman"/>
          <w:sz w:val="28"/>
          <w:szCs w:val="28"/>
        </w:rPr>
        <w:t>а</w:t>
      </w:r>
    </w:p>
    <w:p w:rsidR="00845562" w:rsidRDefault="00845562" w:rsidP="0084556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845562" w:rsidRDefault="00845562" w:rsidP="00845562">
      <w:pPr>
        <w:rPr>
          <w:sz w:val="28"/>
          <w:szCs w:val="28"/>
        </w:rPr>
      </w:pPr>
    </w:p>
    <w:p w:rsidR="00845562" w:rsidRDefault="00182737" w:rsidP="0084556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33D63">
        <w:rPr>
          <w:sz w:val="28"/>
          <w:szCs w:val="28"/>
        </w:rPr>
        <w:t>.</w:t>
      </w:r>
      <w:r w:rsidR="00D467CB">
        <w:rPr>
          <w:sz w:val="28"/>
          <w:szCs w:val="28"/>
        </w:rPr>
        <w:t xml:space="preserve">11.2019 </w:t>
      </w:r>
      <w:r w:rsidR="00845562">
        <w:rPr>
          <w:sz w:val="28"/>
          <w:szCs w:val="28"/>
        </w:rPr>
        <w:t xml:space="preserve"> </w:t>
      </w:r>
      <w:r w:rsidR="00845562">
        <w:rPr>
          <w:sz w:val="28"/>
          <w:szCs w:val="28"/>
        </w:rPr>
        <w:tab/>
        <w:t xml:space="preserve">                   </w:t>
      </w:r>
      <w:r w:rsidR="002F2F6C">
        <w:rPr>
          <w:sz w:val="28"/>
          <w:szCs w:val="28"/>
        </w:rPr>
        <w:t xml:space="preserve">                  </w:t>
      </w:r>
      <w:r w:rsidR="00845562">
        <w:rPr>
          <w:sz w:val="28"/>
          <w:szCs w:val="28"/>
        </w:rPr>
        <w:t xml:space="preserve">   </w:t>
      </w:r>
      <w:r w:rsidR="00D467CB">
        <w:rPr>
          <w:sz w:val="28"/>
          <w:szCs w:val="28"/>
        </w:rPr>
        <w:t>с.</w:t>
      </w:r>
      <w:r w:rsidR="002F2F6C">
        <w:rPr>
          <w:sz w:val="28"/>
          <w:szCs w:val="28"/>
        </w:rPr>
        <w:t xml:space="preserve">Карагузино     </w:t>
      </w:r>
      <w:r w:rsidR="00A56061">
        <w:rPr>
          <w:sz w:val="28"/>
          <w:szCs w:val="28"/>
        </w:rPr>
        <w:tab/>
        <w:t xml:space="preserve">            </w:t>
      </w:r>
      <w:r w:rsidR="00D467CB">
        <w:rPr>
          <w:sz w:val="28"/>
          <w:szCs w:val="28"/>
        </w:rPr>
        <w:t xml:space="preserve">      </w:t>
      </w:r>
      <w:r w:rsidR="002F2F6C">
        <w:rPr>
          <w:sz w:val="28"/>
          <w:szCs w:val="28"/>
        </w:rPr>
        <w:t xml:space="preserve">       </w:t>
      </w:r>
      <w:r w:rsidR="00D467CB">
        <w:rPr>
          <w:sz w:val="28"/>
          <w:szCs w:val="28"/>
        </w:rPr>
        <w:t xml:space="preserve">        №</w:t>
      </w:r>
      <w:r w:rsidR="00F33D63">
        <w:rPr>
          <w:sz w:val="28"/>
          <w:szCs w:val="28"/>
        </w:rPr>
        <w:t>108</w:t>
      </w:r>
    </w:p>
    <w:p w:rsidR="00D467CB" w:rsidRDefault="00D467CB" w:rsidP="00845562">
      <w:pPr>
        <w:rPr>
          <w:sz w:val="28"/>
          <w:szCs w:val="28"/>
        </w:rPr>
      </w:pPr>
    </w:p>
    <w:p w:rsidR="00845562" w:rsidRDefault="00845562" w:rsidP="00845562">
      <w:pPr>
        <w:rPr>
          <w:sz w:val="28"/>
          <w:szCs w:val="28"/>
        </w:rPr>
      </w:pPr>
    </w:p>
    <w:p w:rsidR="00845562" w:rsidRDefault="00845562" w:rsidP="00845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бюджета </w:t>
      </w:r>
      <w:r w:rsidR="002F2F6C">
        <w:rPr>
          <w:sz w:val="28"/>
          <w:szCs w:val="28"/>
        </w:rPr>
        <w:t>Карагузинского</w:t>
      </w:r>
      <w:r w:rsidR="00F033BE">
        <w:rPr>
          <w:sz w:val="28"/>
          <w:szCs w:val="28"/>
        </w:rPr>
        <w:t xml:space="preserve"> сельсовета на 20</w:t>
      </w:r>
      <w:r w:rsidR="00D467CB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F033BE">
        <w:rPr>
          <w:sz w:val="28"/>
          <w:szCs w:val="28"/>
        </w:rPr>
        <w:t>и на плановый период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 w:rsidR="00F033BE">
        <w:rPr>
          <w:sz w:val="28"/>
          <w:szCs w:val="28"/>
        </w:rPr>
        <w:t>и 20</w:t>
      </w:r>
      <w:r w:rsidR="00A56061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 w:rsidR="00F033BE">
        <w:rPr>
          <w:sz w:val="28"/>
          <w:szCs w:val="28"/>
        </w:rPr>
        <w:t xml:space="preserve"> годов </w:t>
      </w:r>
    </w:p>
    <w:p w:rsidR="00845562" w:rsidRDefault="00845562" w:rsidP="00845562">
      <w:pPr>
        <w:jc w:val="both"/>
        <w:rPr>
          <w:sz w:val="28"/>
          <w:szCs w:val="28"/>
        </w:rPr>
      </w:pPr>
    </w:p>
    <w:p w:rsidR="00845562" w:rsidRDefault="00845562" w:rsidP="008455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</w:t>
      </w:r>
      <w:r w:rsidR="00F033BE">
        <w:rPr>
          <w:sz w:val="28"/>
          <w:szCs w:val="28"/>
        </w:rPr>
        <w:t>раметры местного бюджета на 20</w:t>
      </w:r>
      <w:r w:rsidR="00D467C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F033BE">
        <w:rPr>
          <w:sz w:val="28"/>
          <w:szCs w:val="28"/>
        </w:rPr>
        <w:t xml:space="preserve"> и на плановый период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 w:rsidR="00F033BE">
        <w:rPr>
          <w:sz w:val="28"/>
          <w:szCs w:val="28"/>
        </w:rPr>
        <w:t xml:space="preserve"> и 20</w:t>
      </w:r>
      <w:r w:rsidR="00A56061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 w:rsidR="00F033BE">
        <w:rPr>
          <w:sz w:val="28"/>
          <w:szCs w:val="28"/>
        </w:rPr>
        <w:t xml:space="preserve"> годов</w:t>
      </w:r>
    </w:p>
    <w:p w:rsidR="00C572B2" w:rsidRPr="00C572B2" w:rsidRDefault="00845562" w:rsidP="00C572B2">
      <w:pPr>
        <w:pStyle w:val="1"/>
        <w:ind w:firstLine="720"/>
        <w:jc w:val="left"/>
      </w:pPr>
      <w:r>
        <w:t xml:space="preserve">Совет депутатов </w:t>
      </w:r>
      <w:r w:rsidR="002F2F6C">
        <w:t>Карагузинского</w:t>
      </w:r>
      <w:r>
        <w:t xml:space="preserve"> сельсовета</w:t>
      </w:r>
    </w:p>
    <w:p w:rsidR="00845562" w:rsidRDefault="00845562" w:rsidP="00845562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845562" w:rsidRDefault="00845562" w:rsidP="0084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проект бюджета </w:t>
      </w:r>
      <w:r w:rsidR="002F2F6C">
        <w:rPr>
          <w:sz w:val="28"/>
          <w:szCs w:val="28"/>
        </w:rPr>
        <w:t>Карагузинского</w:t>
      </w:r>
      <w:r w:rsidR="00F033BE">
        <w:rPr>
          <w:sz w:val="28"/>
          <w:szCs w:val="28"/>
        </w:rPr>
        <w:t xml:space="preserve"> сельсовета на 20</w:t>
      </w:r>
      <w:r w:rsidR="00D467C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F033BE">
        <w:rPr>
          <w:sz w:val="28"/>
          <w:szCs w:val="28"/>
        </w:rPr>
        <w:t xml:space="preserve"> и на плановый период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 w:rsidR="00F033BE">
        <w:rPr>
          <w:sz w:val="28"/>
          <w:szCs w:val="28"/>
        </w:rPr>
        <w:t xml:space="preserve"> и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 w:rsidR="00F033B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первом чтении.</w:t>
      </w:r>
    </w:p>
    <w:p w:rsidR="00845562" w:rsidRDefault="00845562" w:rsidP="00845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</w:t>
      </w:r>
      <w:r w:rsidR="00F033BE">
        <w:rPr>
          <w:sz w:val="28"/>
          <w:szCs w:val="28"/>
        </w:rPr>
        <w:t>истики местного бюджета на 20</w:t>
      </w:r>
      <w:r w:rsidR="00D467CB">
        <w:rPr>
          <w:sz w:val="28"/>
          <w:szCs w:val="28"/>
        </w:rPr>
        <w:t>20</w:t>
      </w:r>
      <w:r w:rsidR="00F033BE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F033BE" w:rsidRDefault="00F033BE" w:rsidP="00845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</w:t>
      </w:r>
      <w:r w:rsidR="00A56061">
        <w:rPr>
          <w:sz w:val="28"/>
          <w:szCs w:val="28"/>
        </w:rPr>
        <w:t xml:space="preserve">ъем доходов местного бюджета – </w:t>
      </w:r>
      <w:r w:rsidR="008449CD">
        <w:rPr>
          <w:sz w:val="28"/>
          <w:szCs w:val="28"/>
        </w:rPr>
        <w:t>2 708 170</w:t>
      </w:r>
      <w:r w:rsidR="00D467CB">
        <w:rPr>
          <w:sz w:val="28"/>
          <w:szCs w:val="28"/>
        </w:rPr>
        <w:t>рублей;</w:t>
      </w:r>
    </w:p>
    <w:p w:rsidR="00845562" w:rsidRDefault="00845562" w:rsidP="00845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</w:t>
      </w:r>
      <w:r w:rsidR="00F033BE">
        <w:rPr>
          <w:sz w:val="28"/>
          <w:szCs w:val="28"/>
        </w:rPr>
        <w:t>сходов местного бюджета  на 201</w:t>
      </w:r>
      <w:r w:rsidR="00C572B2">
        <w:rPr>
          <w:sz w:val="28"/>
          <w:szCs w:val="28"/>
        </w:rPr>
        <w:t>9</w:t>
      </w:r>
      <w:r w:rsidR="00A56061">
        <w:rPr>
          <w:sz w:val="28"/>
          <w:szCs w:val="28"/>
        </w:rPr>
        <w:t xml:space="preserve"> год – </w:t>
      </w:r>
      <w:r w:rsidR="008449CD">
        <w:rPr>
          <w:sz w:val="28"/>
          <w:szCs w:val="28"/>
        </w:rPr>
        <w:t>2 </w:t>
      </w:r>
      <w:r w:rsidR="00AF4D50">
        <w:rPr>
          <w:sz w:val="28"/>
          <w:szCs w:val="28"/>
        </w:rPr>
        <w:t>708</w:t>
      </w:r>
      <w:r w:rsidR="008449CD">
        <w:rPr>
          <w:sz w:val="28"/>
          <w:szCs w:val="28"/>
        </w:rPr>
        <w:t xml:space="preserve"> 170</w:t>
      </w:r>
      <w:r>
        <w:rPr>
          <w:sz w:val="28"/>
          <w:szCs w:val="28"/>
        </w:rPr>
        <w:t xml:space="preserve">рублей; </w:t>
      </w:r>
    </w:p>
    <w:p w:rsidR="00845562" w:rsidRDefault="00845562" w:rsidP="00845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F033BE">
        <w:rPr>
          <w:sz w:val="28"/>
          <w:szCs w:val="28"/>
        </w:rPr>
        <w:t>ефицит местного бюджета  на 201</w:t>
      </w:r>
      <w:r w:rsidR="00C572B2">
        <w:rPr>
          <w:sz w:val="28"/>
          <w:szCs w:val="28"/>
        </w:rPr>
        <w:t>9</w:t>
      </w:r>
      <w:r w:rsidR="00F033B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0,00 рублей;</w:t>
      </w:r>
    </w:p>
    <w:p w:rsidR="00845562" w:rsidRDefault="00845562" w:rsidP="00845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внутреннего долга сельсовета на 1 янв</w:t>
      </w:r>
      <w:r w:rsidR="00F033BE">
        <w:rPr>
          <w:sz w:val="28"/>
          <w:szCs w:val="28"/>
        </w:rPr>
        <w:t>аря 20</w:t>
      </w:r>
      <w:r w:rsidR="00D467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- 0,00 руб. в том числе по муниципа</w:t>
      </w:r>
      <w:r w:rsidR="00F033BE">
        <w:rPr>
          <w:sz w:val="28"/>
          <w:szCs w:val="28"/>
        </w:rPr>
        <w:t>льным гарантиям на 1 января 20</w:t>
      </w:r>
      <w:r w:rsidR="00D467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- 0,00 рублей </w:t>
      </w:r>
    </w:p>
    <w:p w:rsidR="00F033BE" w:rsidRDefault="00450C58" w:rsidP="00F03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33BE">
        <w:rPr>
          <w:sz w:val="28"/>
          <w:szCs w:val="28"/>
        </w:rPr>
        <w:t>Утвердить основные характеристики местного бюджет</w:t>
      </w:r>
      <w:r>
        <w:rPr>
          <w:sz w:val="28"/>
          <w:szCs w:val="28"/>
        </w:rPr>
        <w:t>а на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  <w:r w:rsidR="00F033BE">
        <w:rPr>
          <w:sz w:val="28"/>
          <w:szCs w:val="28"/>
        </w:rPr>
        <w:t>:</w:t>
      </w:r>
    </w:p>
    <w:p w:rsidR="00F033BE" w:rsidRDefault="00450C58" w:rsidP="00F03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F033BE">
        <w:rPr>
          <w:sz w:val="28"/>
          <w:szCs w:val="28"/>
        </w:rPr>
        <w:t>рогнозируемый общий объем доходов местного бюджета</w:t>
      </w:r>
      <w:r>
        <w:rPr>
          <w:sz w:val="28"/>
          <w:szCs w:val="28"/>
        </w:rPr>
        <w:t xml:space="preserve"> на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8449CD">
        <w:rPr>
          <w:sz w:val="28"/>
          <w:szCs w:val="28"/>
        </w:rPr>
        <w:t>2 683 630</w:t>
      </w:r>
      <w:r>
        <w:rPr>
          <w:sz w:val="28"/>
          <w:szCs w:val="28"/>
        </w:rPr>
        <w:t xml:space="preserve"> рублей</w:t>
      </w:r>
      <w:r w:rsidR="003A114A">
        <w:rPr>
          <w:sz w:val="28"/>
          <w:szCs w:val="28"/>
        </w:rPr>
        <w:t xml:space="preserve"> и 20</w:t>
      </w:r>
      <w:r w:rsidR="00A56061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 w:rsidR="003A114A">
        <w:rPr>
          <w:sz w:val="28"/>
          <w:szCs w:val="28"/>
        </w:rPr>
        <w:t xml:space="preserve"> год</w:t>
      </w:r>
      <w:r w:rsidR="00F033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449CD">
        <w:rPr>
          <w:sz w:val="28"/>
          <w:szCs w:val="28"/>
        </w:rPr>
        <w:t>2 731 140</w:t>
      </w:r>
      <w:r w:rsidR="00F033BE">
        <w:rPr>
          <w:sz w:val="28"/>
          <w:szCs w:val="28"/>
        </w:rPr>
        <w:t xml:space="preserve"> рублей.</w:t>
      </w:r>
    </w:p>
    <w:p w:rsidR="00D467CB" w:rsidRDefault="00F033BE" w:rsidP="00F03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</w:t>
      </w:r>
      <w:r w:rsidR="00450C58">
        <w:rPr>
          <w:sz w:val="28"/>
          <w:szCs w:val="28"/>
        </w:rPr>
        <w:t>сходов местного бюджета  на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</w:t>
      </w:r>
    </w:p>
    <w:p w:rsidR="00F033BE" w:rsidRDefault="008449CD" w:rsidP="00D467CB">
      <w:pPr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r w:rsidR="00793718">
        <w:rPr>
          <w:sz w:val="28"/>
          <w:szCs w:val="28"/>
        </w:rPr>
        <w:t>683</w:t>
      </w:r>
      <w:r>
        <w:rPr>
          <w:sz w:val="28"/>
          <w:szCs w:val="28"/>
        </w:rPr>
        <w:t xml:space="preserve"> 630</w:t>
      </w:r>
      <w:r w:rsidR="00F033BE">
        <w:rPr>
          <w:sz w:val="28"/>
          <w:szCs w:val="28"/>
        </w:rPr>
        <w:t>рублей</w:t>
      </w:r>
      <w:r w:rsidR="00A56061">
        <w:rPr>
          <w:sz w:val="28"/>
          <w:szCs w:val="28"/>
        </w:rPr>
        <w:t xml:space="preserve"> и на 202</w:t>
      </w:r>
      <w:r w:rsidR="00C572B2">
        <w:rPr>
          <w:sz w:val="28"/>
          <w:szCs w:val="28"/>
        </w:rPr>
        <w:t>1</w:t>
      </w:r>
      <w:r w:rsidR="00450C5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2 731 140</w:t>
      </w:r>
      <w:r w:rsidR="00D467CB">
        <w:rPr>
          <w:sz w:val="28"/>
          <w:szCs w:val="28"/>
        </w:rPr>
        <w:t xml:space="preserve"> </w:t>
      </w:r>
      <w:r w:rsidR="00450C58">
        <w:rPr>
          <w:sz w:val="28"/>
          <w:szCs w:val="28"/>
        </w:rPr>
        <w:t>рублей</w:t>
      </w:r>
      <w:r w:rsidR="00F033BE">
        <w:rPr>
          <w:sz w:val="28"/>
          <w:szCs w:val="28"/>
        </w:rPr>
        <w:t xml:space="preserve">; </w:t>
      </w:r>
    </w:p>
    <w:p w:rsidR="00F033BE" w:rsidRDefault="00F033BE" w:rsidP="00F03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</w:t>
      </w:r>
      <w:r w:rsidR="00450C58">
        <w:rPr>
          <w:sz w:val="28"/>
          <w:szCs w:val="28"/>
        </w:rPr>
        <w:t xml:space="preserve"> бюджета  на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0,00 рублей</w:t>
      </w:r>
      <w:r w:rsidR="00555728">
        <w:rPr>
          <w:sz w:val="28"/>
          <w:szCs w:val="28"/>
        </w:rPr>
        <w:t xml:space="preserve"> и на 202</w:t>
      </w:r>
      <w:r w:rsidR="00D467CB">
        <w:rPr>
          <w:sz w:val="28"/>
          <w:szCs w:val="28"/>
        </w:rPr>
        <w:t>2</w:t>
      </w:r>
      <w:r w:rsidR="00450C58">
        <w:rPr>
          <w:sz w:val="28"/>
          <w:szCs w:val="28"/>
        </w:rPr>
        <w:t xml:space="preserve"> год – 0.00 рублей</w:t>
      </w:r>
      <w:r>
        <w:rPr>
          <w:sz w:val="28"/>
          <w:szCs w:val="28"/>
        </w:rPr>
        <w:t>;</w:t>
      </w:r>
    </w:p>
    <w:p w:rsidR="00F033BE" w:rsidRDefault="00F033BE" w:rsidP="00450C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верхний предел муниципального внутреннего долга сельсовета на 1 января 20</w:t>
      </w:r>
      <w:r w:rsidR="00C572B2">
        <w:rPr>
          <w:sz w:val="28"/>
          <w:szCs w:val="28"/>
        </w:rPr>
        <w:t>2</w:t>
      </w:r>
      <w:r w:rsidR="00D467CB">
        <w:rPr>
          <w:sz w:val="28"/>
          <w:szCs w:val="28"/>
        </w:rPr>
        <w:t>1</w:t>
      </w:r>
      <w:r w:rsidR="00450C58">
        <w:rPr>
          <w:sz w:val="28"/>
          <w:szCs w:val="28"/>
        </w:rPr>
        <w:t xml:space="preserve"> года - 0,00 рублей и на 1 января 20</w:t>
      </w:r>
      <w:r w:rsidR="00A56061">
        <w:rPr>
          <w:sz w:val="28"/>
          <w:szCs w:val="28"/>
        </w:rPr>
        <w:t>2</w:t>
      </w:r>
      <w:r w:rsidR="00D467CB">
        <w:rPr>
          <w:sz w:val="28"/>
          <w:szCs w:val="28"/>
        </w:rPr>
        <w:t>2</w:t>
      </w:r>
      <w:r w:rsidR="00450C58">
        <w:rPr>
          <w:sz w:val="28"/>
          <w:szCs w:val="28"/>
        </w:rPr>
        <w:t xml:space="preserve"> года – 0.00 рублей,             </w:t>
      </w:r>
      <w:r>
        <w:rPr>
          <w:sz w:val="28"/>
          <w:szCs w:val="28"/>
        </w:rPr>
        <w:t xml:space="preserve"> в том числе по муниципальным гарантиям на 1 января 20</w:t>
      </w:r>
      <w:r w:rsidR="00C572B2">
        <w:rPr>
          <w:sz w:val="28"/>
          <w:szCs w:val="28"/>
        </w:rPr>
        <w:t>2</w:t>
      </w:r>
      <w:r w:rsidR="002278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- 0,00 рублей </w:t>
      </w:r>
      <w:r w:rsidR="00450C58">
        <w:rPr>
          <w:sz w:val="28"/>
          <w:szCs w:val="28"/>
        </w:rPr>
        <w:t>и на 1 января 20</w:t>
      </w:r>
      <w:r w:rsidR="00A56061">
        <w:rPr>
          <w:sz w:val="28"/>
          <w:szCs w:val="28"/>
        </w:rPr>
        <w:t>2</w:t>
      </w:r>
      <w:r w:rsidR="002278C7">
        <w:rPr>
          <w:sz w:val="28"/>
          <w:szCs w:val="28"/>
        </w:rPr>
        <w:t>2</w:t>
      </w:r>
      <w:r w:rsidR="00450C58">
        <w:rPr>
          <w:sz w:val="28"/>
          <w:szCs w:val="28"/>
        </w:rPr>
        <w:t xml:space="preserve"> года – 0,00 рублей.</w:t>
      </w:r>
    </w:p>
    <w:p w:rsidR="00845562" w:rsidRDefault="00450C58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845562">
        <w:rPr>
          <w:sz w:val="28"/>
          <w:szCs w:val="28"/>
        </w:rPr>
        <w:t>. Утвердить источники внутреннего финансирования де</w:t>
      </w:r>
      <w:r>
        <w:rPr>
          <w:sz w:val="28"/>
          <w:szCs w:val="28"/>
        </w:rPr>
        <w:t>фицита местного бюджета  на 20</w:t>
      </w:r>
      <w:r w:rsidR="002278C7">
        <w:rPr>
          <w:sz w:val="28"/>
          <w:szCs w:val="28"/>
        </w:rPr>
        <w:t>20</w:t>
      </w:r>
      <w:r w:rsidR="00845562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</w:t>
      </w:r>
      <w:r w:rsidR="00C572B2">
        <w:rPr>
          <w:sz w:val="28"/>
          <w:szCs w:val="28"/>
        </w:rPr>
        <w:t>2</w:t>
      </w:r>
      <w:r w:rsidR="002278C7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A56061">
        <w:rPr>
          <w:sz w:val="28"/>
          <w:szCs w:val="28"/>
        </w:rPr>
        <w:t>2</w:t>
      </w:r>
      <w:r w:rsidR="002278C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="00552372">
        <w:rPr>
          <w:sz w:val="28"/>
          <w:szCs w:val="28"/>
        </w:rPr>
        <w:t>согласно приложению 1 к настоящему решению.</w:t>
      </w:r>
    </w:p>
    <w:p w:rsidR="00552372" w:rsidRPr="00BB6CF6" w:rsidRDefault="00552372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BB6CF6">
        <w:rPr>
          <w:sz w:val="28"/>
          <w:szCs w:val="28"/>
        </w:rPr>
        <w:t>. Утвердить перечень главных распорядителей средств местного бюджета согласно приложению 2.</w:t>
      </w:r>
    </w:p>
    <w:p w:rsidR="00552372" w:rsidRPr="00BB6CF6" w:rsidRDefault="00552372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Pr="00BB6CF6">
        <w:rPr>
          <w:sz w:val="28"/>
          <w:szCs w:val="28"/>
        </w:rPr>
        <w:t>.  Утвердить перечень главных администраторов (администраторов) доходов  местного бюджета согласно приложению 3.</w:t>
      </w:r>
    </w:p>
    <w:p w:rsidR="00552372" w:rsidRDefault="00552372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BB6CF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</w:t>
      </w:r>
      <w:r>
        <w:rPr>
          <w:sz w:val="28"/>
          <w:szCs w:val="28"/>
        </w:rPr>
        <w:t xml:space="preserve"> </w:t>
      </w:r>
    </w:p>
    <w:p w:rsidR="00552372" w:rsidRPr="00BB6CF6" w:rsidRDefault="00552372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060">
        <w:rPr>
          <w:sz w:val="28"/>
          <w:szCs w:val="28"/>
        </w:rPr>
        <w:t>8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>Учесть поступление доходов в местный бюджет на 20</w:t>
      </w:r>
      <w:r>
        <w:rPr>
          <w:sz w:val="28"/>
          <w:szCs w:val="28"/>
        </w:rPr>
        <w:t>20</w:t>
      </w:r>
      <w:r w:rsidRPr="00BB6CF6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BB6CF6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BB6CF6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BB6CF6">
        <w:rPr>
          <w:sz w:val="28"/>
          <w:szCs w:val="28"/>
        </w:rPr>
        <w:t xml:space="preserve"> согласно приложению 5.</w:t>
      </w:r>
    </w:p>
    <w:p w:rsidR="00D17060" w:rsidRDefault="00552372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7060">
        <w:rPr>
          <w:sz w:val="28"/>
          <w:szCs w:val="28"/>
        </w:rPr>
        <w:t>9</w:t>
      </w:r>
      <w:r w:rsidRPr="00BB6CF6">
        <w:rPr>
          <w:sz w:val="28"/>
          <w:szCs w:val="28"/>
        </w:rPr>
        <w:t>. Утвердить распределение бюджетных ассигнований  местного бюджета  на 20</w:t>
      </w:r>
      <w:r>
        <w:rPr>
          <w:sz w:val="28"/>
          <w:szCs w:val="28"/>
        </w:rPr>
        <w:t>20</w:t>
      </w:r>
      <w:r w:rsidRPr="00BB6CF6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BB6CF6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BB6CF6">
        <w:rPr>
          <w:sz w:val="28"/>
          <w:szCs w:val="28"/>
        </w:rPr>
        <w:t xml:space="preserve">  года по разделам и подразделам расходов классификации расходов бюджетов</w:t>
      </w:r>
      <w:r>
        <w:rPr>
          <w:sz w:val="28"/>
          <w:szCs w:val="28"/>
        </w:rPr>
        <w:t>,</w:t>
      </w:r>
      <w:r w:rsidRPr="00BB6CF6">
        <w:rPr>
          <w:sz w:val="28"/>
          <w:szCs w:val="28"/>
        </w:rPr>
        <w:t xml:space="preserve"> согласно приложению 6</w:t>
      </w:r>
      <w:r w:rsidRPr="00D17060">
        <w:rPr>
          <w:sz w:val="28"/>
          <w:szCs w:val="28"/>
        </w:rPr>
        <w:t xml:space="preserve">.      </w:t>
      </w:r>
    </w:p>
    <w:p w:rsidR="00552372" w:rsidRPr="00BB6CF6" w:rsidRDefault="00D17060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372" w:rsidRPr="00D17060">
        <w:rPr>
          <w:sz w:val="28"/>
          <w:szCs w:val="28"/>
        </w:rPr>
        <w:t xml:space="preserve"> 10. Утвердить распределение бюджетных ассигнований из местного бюджета  на 2020, 2021, 2022 года по разделам,  подразделам,  целевым статьям и видам</w:t>
      </w:r>
      <w:r w:rsidR="00552372" w:rsidRPr="00BB6CF6">
        <w:rPr>
          <w:sz w:val="28"/>
          <w:szCs w:val="28"/>
        </w:rPr>
        <w:t xml:space="preserve"> расходов классификации расходов бюджетов</w:t>
      </w:r>
      <w:r w:rsidR="00552372">
        <w:rPr>
          <w:sz w:val="28"/>
          <w:szCs w:val="28"/>
        </w:rPr>
        <w:t>,</w:t>
      </w:r>
      <w:r w:rsidR="00552372" w:rsidRPr="00BB6CF6">
        <w:rPr>
          <w:sz w:val="28"/>
          <w:szCs w:val="28"/>
        </w:rPr>
        <w:t xml:space="preserve"> согласно приложению 7.</w:t>
      </w:r>
    </w:p>
    <w:p w:rsidR="00552372" w:rsidRPr="00D42E60" w:rsidRDefault="00552372" w:rsidP="002D269A">
      <w:pPr>
        <w:ind w:firstLine="142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B6CF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B6CF6">
        <w:rPr>
          <w:sz w:val="28"/>
          <w:szCs w:val="28"/>
        </w:rPr>
        <w:t>. Утвердить ведомственную структуру расходов местного бюджета на 20</w:t>
      </w:r>
      <w:r>
        <w:rPr>
          <w:sz w:val="28"/>
          <w:szCs w:val="28"/>
        </w:rPr>
        <w:t>20</w:t>
      </w:r>
      <w:r w:rsidRPr="00BB6CF6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BB6CF6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BB6CF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BB6CF6">
        <w:rPr>
          <w:sz w:val="28"/>
          <w:szCs w:val="28"/>
        </w:rPr>
        <w:t xml:space="preserve"> согласно приложению 8.</w:t>
      </w:r>
    </w:p>
    <w:p w:rsidR="00845562" w:rsidRDefault="002D269A" w:rsidP="002D269A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372">
        <w:rPr>
          <w:rFonts w:ascii="Times New Roman" w:hAnsi="Times New Roman" w:cs="Times New Roman"/>
          <w:sz w:val="28"/>
          <w:szCs w:val="28"/>
        </w:rPr>
        <w:t>12</w:t>
      </w:r>
      <w:r w:rsidR="00845562">
        <w:rPr>
          <w:rFonts w:ascii="Times New Roman" w:hAnsi="Times New Roman" w:cs="Times New Roman"/>
          <w:sz w:val="28"/>
          <w:szCs w:val="28"/>
        </w:rPr>
        <w:t xml:space="preserve">.  </w:t>
      </w:r>
      <w:r w:rsidR="00552372">
        <w:rPr>
          <w:rFonts w:ascii="Times New Roman" w:hAnsi="Times New Roman" w:cs="Times New Roman"/>
          <w:sz w:val="28"/>
          <w:szCs w:val="28"/>
        </w:rPr>
        <w:t xml:space="preserve"> </w:t>
      </w:r>
      <w:r w:rsidR="0084556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50C58">
        <w:rPr>
          <w:rFonts w:ascii="Times New Roman" w:hAnsi="Times New Roman" w:cs="Times New Roman"/>
          <w:sz w:val="28"/>
          <w:szCs w:val="28"/>
        </w:rPr>
        <w:t>исполнением данного решения возложить</w:t>
      </w:r>
      <w:r w:rsidR="003A114A">
        <w:rPr>
          <w:rFonts w:ascii="Times New Roman" w:hAnsi="Times New Roman" w:cs="Times New Roman"/>
          <w:sz w:val="28"/>
          <w:szCs w:val="28"/>
        </w:rPr>
        <w:t xml:space="preserve"> на постоянную комиссию</w:t>
      </w:r>
      <w:r w:rsidR="003A114A" w:rsidRPr="00893A59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</w:t>
      </w:r>
      <w:r w:rsidR="003A114A">
        <w:rPr>
          <w:rFonts w:ascii="Times New Roman" w:hAnsi="Times New Roman" w:cs="Times New Roman"/>
          <w:sz w:val="28"/>
          <w:szCs w:val="28"/>
        </w:rPr>
        <w:t>еским вопросам, торговле и быту (</w:t>
      </w:r>
      <w:r w:rsidR="008449CD">
        <w:rPr>
          <w:rFonts w:ascii="Times New Roman" w:hAnsi="Times New Roman" w:cs="Times New Roman"/>
          <w:sz w:val="28"/>
          <w:szCs w:val="28"/>
        </w:rPr>
        <w:t>Айдаров И.К.)</w:t>
      </w:r>
    </w:p>
    <w:p w:rsidR="00845562" w:rsidRDefault="002D269A" w:rsidP="002D26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2372">
        <w:rPr>
          <w:sz w:val="28"/>
          <w:szCs w:val="28"/>
        </w:rPr>
        <w:t>13</w:t>
      </w:r>
      <w:r w:rsidR="00845562">
        <w:rPr>
          <w:sz w:val="28"/>
          <w:szCs w:val="28"/>
        </w:rPr>
        <w:t xml:space="preserve">. </w:t>
      </w:r>
      <w:r w:rsidR="00552372">
        <w:rPr>
          <w:sz w:val="28"/>
          <w:szCs w:val="28"/>
        </w:rPr>
        <w:t xml:space="preserve"> </w:t>
      </w:r>
      <w:r w:rsidRPr="00A2582A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20</w:t>
      </w:r>
      <w:r w:rsidRPr="00A2582A"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образования сельсовет Саракташского района Оренбургской области в сети Интернет в десятидневный срок</w:t>
      </w:r>
      <w:r>
        <w:rPr>
          <w:sz w:val="28"/>
          <w:szCs w:val="28"/>
        </w:rPr>
        <w:t>.</w:t>
      </w:r>
    </w:p>
    <w:p w:rsidR="00845562" w:rsidRDefault="00845562" w:rsidP="002D269A">
      <w:pPr>
        <w:ind w:firstLine="142"/>
        <w:jc w:val="both"/>
        <w:rPr>
          <w:sz w:val="28"/>
          <w:szCs w:val="28"/>
        </w:rPr>
      </w:pPr>
    </w:p>
    <w:p w:rsidR="003A114A" w:rsidRDefault="003A114A" w:rsidP="00845562">
      <w:pPr>
        <w:ind w:firstLine="540"/>
        <w:jc w:val="both"/>
        <w:rPr>
          <w:sz w:val="28"/>
          <w:szCs w:val="28"/>
        </w:rPr>
      </w:pPr>
    </w:p>
    <w:p w:rsidR="003A114A" w:rsidRDefault="003A114A" w:rsidP="00845562">
      <w:pPr>
        <w:ind w:firstLine="540"/>
        <w:jc w:val="both"/>
        <w:rPr>
          <w:sz w:val="28"/>
          <w:szCs w:val="28"/>
        </w:rPr>
      </w:pPr>
    </w:p>
    <w:p w:rsidR="003A114A" w:rsidRDefault="00845562" w:rsidP="0084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49CD">
        <w:rPr>
          <w:sz w:val="28"/>
          <w:szCs w:val="28"/>
        </w:rPr>
        <w:t>Карагузинского</w:t>
      </w:r>
      <w:r>
        <w:rPr>
          <w:sz w:val="28"/>
          <w:szCs w:val="28"/>
        </w:rPr>
        <w:t xml:space="preserve"> сельсовета                </w:t>
      </w:r>
      <w:r w:rsidR="002278C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8449CD">
        <w:rPr>
          <w:sz w:val="28"/>
          <w:szCs w:val="28"/>
        </w:rPr>
        <w:t>А.Х.Бикматов</w:t>
      </w:r>
      <w:r w:rsidR="00A56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278C7" w:rsidRDefault="002278C7" w:rsidP="00845562">
      <w:pPr>
        <w:jc w:val="both"/>
        <w:rPr>
          <w:sz w:val="28"/>
          <w:szCs w:val="28"/>
        </w:rPr>
      </w:pPr>
    </w:p>
    <w:p w:rsidR="002278C7" w:rsidRDefault="002278C7" w:rsidP="00845562">
      <w:pPr>
        <w:jc w:val="both"/>
        <w:rPr>
          <w:sz w:val="28"/>
          <w:szCs w:val="28"/>
        </w:rPr>
      </w:pPr>
    </w:p>
    <w:p w:rsidR="002278C7" w:rsidRDefault="002278C7" w:rsidP="00845562">
      <w:pPr>
        <w:jc w:val="both"/>
        <w:rPr>
          <w:sz w:val="28"/>
          <w:szCs w:val="28"/>
        </w:rPr>
      </w:pPr>
    </w:p>
    <w:p w:rsidR="003A114A" w:rsidRDefault="003A114A" w:rsidP="00845562">
      <w:pPr>
        <w:jc w:val="both"/>
        <w:rPr>
          <w:sz w:val="28"/>
          <w:szCs w:val="28"/>
        </w:rPr>
      </w:pPr>
    </w:p>
    <w:p w:rsidR="00845562" w:rsidRDefault="00845562" w:rsidP="0084556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</w:t>
      </w:r>
      <w:r w:rsidR="00A56061">
        <w:rPr>
          <w:sz w:val="28"/>
          <w:szCs w:val="28"/>
        </w:rPr>
        <w:t>.</w:t>
      </w:r>
    </w:p>
    <w:p w:rsidR="00247B23" w:rsidRDefault="00247B23"/>
    <w:p w:rsidR="003A114A" w:rsidRDefault="003A114A"/>
    <w:p w:rsidR="003A114A" w:rsidRDefault="003A114A"/>
    <w:sectPr w:rsidR="003A114A" w:rsidSect="00227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2"/>
    <w:rsid w:val="00041D9A"/>
    <w:rsid w:val="00070DA2"/>
    <w:rsid w:val="0007597C"/>
    <w:rsid w:val="000E4E9C"/>
    <w:rsid w:val="001042F4"/>
    <w:rsid w:val="00125754"/>
    <w:rsid w:val="00182737"/>
    <w:rsid w:val="001B3551"/>
    <w:rsid w:val="002278C7"/>
    <w:rsid w:val="00247B23"/>
    <w:rsid w:val="002A40C3"/>
    <w:rsid w:val="002D269A"/>
    <w:rsid w:val="002F2F6C"/>
    <w:rsid w:val="003A114A"/>
    <w:rsid w:val="003B1DED"/>
    <w:rsid w:val="003E57A5"/>
    <w:rsid w:val="00450C58"/>
    <w:rsid w:val="00472198"/>
    <w:rsid w:val="004A3BDF"/>
    <w:rsid w:val="00516AC5"/>
    <w:rsid w:val="00552372"/>
    <w:rsid w:val="00555728"/>
    <w:rsid w:val="00564176"/>
    <w:rsid w:val="0057256F"/>
    <w:rsid w:val="00596A7F"/>
    <w:rsid w:val="00603F05"/>
    <w:rsid w:val="00626D73"/>
    <w:rsid w:val="006C3262"/>
    <w:rsid w:val="006F5D31"/>
    <w:rsid w:val="007412CE"/>
    <w:rsid w:val="00793718"/>
    <w:rsid w:val="007E3B12"/>
    <w:rsid w:val="00807A3D"/>
    <w:rsid w:val="008449CD"/>
    <w:rsid w:val="00845562"/>
    <w:rsid w:val="008D74D2"/>
    <w:rsid w:val="008F2CEF"/>
    <w:rsid w:val="009407CD"/>
    <w:rsid w:val="009B412F"/>
    <w:rsid w:val="00A44598"/>
    <w:rsid w:val="00A56061"/>
    <w:rsid w:val="00A944B0"/>
    <w:rsid w:val="00AC0161"/>
    <w:rsid w:val="00AD547C"/>
    <w:rsid w:val="00AF4D50"/>
    <w:rsid w:val="00B74D2C"/>
    <w:rsid w:val="00BE116F"/>
    <w:rsid w:val="00BF387F"/>
    <w:rsid w:val="00C023F4"/>
    <w:rsid w:val="00C572B2"/>
    <w:rsid w:val="00C64F26"/>
    <w:rsid w:val="00C838C4"/>
    <w:rsid w:val="00CB00FF"/>
    <w:rsid w:val="00D17060"/>
    <w:rsid w:val="00D467CB"/>
    <w:rsid w:val="00D51BA6"/>
    <w:rsid w:val="00DB39E8"/>
    <w:rsid w:val="00E70BCE"/>
    <w:rsid w:val="00F033BE"/>
    <w:rsid w:val="00F2137B"/>
    <w:rsid w:val="00F33D63"/>
    <w:rsid w:val="00F40798"/>
    <w:rsid w:val="00F75341"/>
    <w:rsid w:val="00FA4E51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9573-4C46-4C38-928B-8455376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62"/>
    <w:rPr>
      <w:sz w:val="24"/>
      <w:szCs w:val="24"/>
    </w:rPr>
  </w:style>
  <w:style w:type="paragraph" w:styleId="1">
    <w:name w:val="heading 1"/>
    <w:basedOn w:val="a"/>
    <w:next w:val="a"/>
    <w:qFormat/>
    <w:rsid w:val="0084556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4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455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cp:lastPrinted>2019-11-15T11:21:00Z</cp:lastPrinted>
  <dcterms:created xsi:type="dcterms:W3CDTF">2020-01-22T06:41:00Z</dcterms:created>
  <dcterms:modified xsi:type="dcterms:W3CDTF">2020-01-22T06:41:00Z</dcterms:modified>
</cp:coreProperties>
</file>