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43" w:rsidRDefault="0068779A" w:rsidP="00893743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3810</wp:posOffset>
            </wp:positionV>
            <wp:extent cx="419100" cy="733425"/>
            <wp:effectExtent l="0" t="0" r="0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12C" w:rsidRDefault="009E512C" w:rsidP="00893743">
      <w:pPr>
        <w:spacing w:after="0" w:line="240" w:lineRule="auto"/>
        <w:jc w:val="center"/>
      </w:pPr>
    </w:p>
    <w:p w:rsidR="009E512C" w:rsidRDefault="009E512C" w:rsidP="00893743">
      <w:pPr>
        <w:spacing w:after="0" w:line="240" w:lineRule="auto"/>
        <w:jc w:val="center"/>
      </w:pPr>
    </w:p>
    <w:p w:rsidR="009E512C" w:rsidRDefault="009E512C" w:rsidP="00893743">
      <w:pPr>
        <w:spacing w:after="0" w:line="240" w:lineRule="auto"/>
        <w:jc w:val="center"/>
      </w:pPr>
    </w:p>
    <w:p w:rsidR="009E512C" w:rsidRDefault="009E512C" w:rsidP="0089374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893743" w:rsidRPr="00E77C28" w:rsidRDefault="009E512C" w:rsidP="00893743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r w:rsidRPr="00E77C28">
        <w:rPr>
          <w:rFonts w:ascii="Arial" w:hAnsi="Arial" w:cs="Arial"/>
          <w:b/>
          <w:bCs/>
          <w:iCs/>
          <w:sz w:val="28"/>
          <w:szCs w:val="28"/>
        </w:rPr>
        <w:t>АДМИНИСТРАЦИЯ КАРАГУЗИН</w:t>
      </w:r>
      <w:r w:rsidR="00893743" w:rsidRPr="00E77C28">
        <w:rPr>
          <w:rFonts w:ascii="Arial" w:hAnsi="Arial" w:cs="Arial"/>
          <w:b/>
          <w:bCs/>
          <w:iCs/>
          <w:sz w:val="28"/>
          <w:szCs w:val="28"/>
        </w:rPr>
        <w:t>СКОГО СЕЛЬСОВЕТА САРАКТАШСКОГО РАЙОНА ОРЕНБУРГСКОЙ ОБЛАСТИ</w:t>
      </w:r>
    </w:p>
    <w:p w:rsidR="00893743" w:rsidRPr="00E77C28" w:rsidRDefault="00893743" w:rsidP="00893743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</w:p>
    <w:p w:rsidR="00893743" w:rsidRPr="00E77C28" w:rsidRDefault="00893743" w:rsidP="00893743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E77C28">
        <w:rPr>
          <w:rFonts w:ascii="Arial" w:hAnsi="Arial" w:cs="Arial"/>
          <w:b/>
          <w:sz w:val="34"/>
          <w:szCs w:val="34"/>
        </w:rPr>
        <w:t>П О С Т А Н О В Л Е Н И Е</w:t>
      </w:r>
    </w:p>
    <w:p w:rsidR="00893743" w:rsidRPr="00E77C28" w:rsidRDefault="00893743" w:rsidP="00893743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77C28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893743" w:rsidRPr="00E77C28" w:rsidRDefault="00893743" w:rsidP="00893743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893743" w:rsidRPr="00E77C28" w:rsidRDefault="00A3165C" w:rsidP="0089374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77C28">
        <w:rPr>
          <w:rFonts w:ascii="Arial" w:hAnsi="Arial" w:cs="Arial"/>
          <w:sz w:val="28"/>
          <w:szCs w:val="28"/>
        </w:rPr>
        <w:t>01.10</w:t>
      </w:r>
      <w:r w:rsidR="00893743" w:rsidRPr="00E77C28">
        <w:rPr>
          <w:rFonts w:ascii="Arial" w:hAnsi="Arial" w:cs="Arial"/>
          <w:sz w:val="28"/>
          <w:szCs w:val="28"/>
        </w:rPr>
        <w:t>.2</w:t>
      </w:r>
      <w:r w:rsidR="009E512C" w:rsidRPr="00E77C28">
        <w:rPr>
          <w:rFonts w:ascii="Arial" w:hAnsi="Arial" w:cs="Arial"/>
          <w:sz w:val="28"/>
          <w:szCs w:val="28"/>
        </w:rPr>
        <w:t>019                с. Карагузино</w:t>
      </w:r>
      <w:r w:rsidR="00893743" w:rsidRPr="00E77C28">
        <w:rPr>
          <w:rFonts w:ascii="Arial" w:hAnsi="Arial" w:cs="Arial"/>
          <w:sz w:val="28"/>
          <w:szCs w:val="28"/>
        </w:rPr>
        <w:t xml:space="preserve">               </w:t>
      </w:r>
      <w:r w:rsidR="006F30E1" w:rsidRPr="00E77C28">
        <w:rPr>
          <w:rFonts w:ascii="Arial" w:hAnsi="Arial" w:cs="Arial"/>
          <w:sz w:val="28"/>
          <w:szCs w:val="28"/>
        </w:rPr>
        <w:t xml:space="preserve">                       </w:t>
      </w:r>
      <w:r w:rsidRPr="00E77C28">
        <w:rPr>
          <w:rFonts w:ascii="Arial" w:hAnsi="Arial" w:cs="Arial"/>
          <w:sz w:val="28"/>
          <w:szCs w:val="28"/>
        </w:rPr>
        <w:t>№ 39</w:t>
      </w:r>
      <w:r w:rsidR="00893743" w:rsidRPr="00E77C28">
        <w:rPr>
          <w:rFonts w:ascii="Arial" w:hAnsi="Arial" w:cs="Arial"/>
          <w:sz w:val="28"/>
          <w:szCs w:val="28"/>
        </w:rPr>
        <w:t>-п</w:t>
      </w:r>
    </w:p>
    <w:p w:rsidR="00893743" w:rsidRPr="00E77C28" w:rsidRDefault="00893743" w:rsidP="00893743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sz w:val="28"/>
          <w:szCs w:val="28"/>
        </w:rPr>
      </w:pPr>
    </w:p>
    <w:p w:rsidR="00893743" w:rsidRPr="00E77C28" w:rsidRDefault="00893743" w:rsidP="0089374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77C28">
        <w:rPr>
          <w:rFonts w:ascii="Arial" w:hAnsi="Arial" w:cs="Arial"/>
          <w:sz w:val="28"/>
          <w:szCs w:val="28"/>
        </w:rPr>
        <w:t>Об индексации заработной платы</w:t>
      </w:r>
    </w:p>
    <w:p w:rsidR="00893743" w:rsidRPr="00E77C28" w:rsidRDefault="00893743" w:rsidP="00893743">
      <w:pPr>
        <w:rPr>
          <w:rFonts w:ascii="Arial" w:hAnsi="Arial" w:cs="Arial"/>
          <w:sz w:val="28"/>
          <w:szCs w:val="28"/>
        </w:rPr>
      </w:pPr>
    </w:p>
    <w:p w:rsidR="00893743" w:rsidRPr="00E77C28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E77C28">
        <w:rPr>
          <w:rFonts w:ascii="Arial" w:hAnsi="Arial" w:cs="Arial"/>
          <w:sz w:val="28"/>
          <w:szCs w:val="28"/>
          <w:lang w:eastAsia="ru-RU"/>
        </w:rPr>
        <w:t>В соответствии с ре</w:t>
      </w:r>
      <w:r w:rsidR="009E512C" w:rsidRPr="00E77C28">
        <w:rPr>
          <w:rFonts w:ascii="Arial" w:hAnsi="Arial" w:cs="Arial"/>
          <w:sz w:val="28"/>
          <w:szCs w:val="28"/>
          <w:lang w:eastAsia="ru-RU"/>
        </w:rPr>
        <w:t>шением Совета депутатов Карагузинского сельсовета от</w:t>
      </w:r>
      <w:r w:rsidRPr="00E77C28">
        <w:rPr>
          <w:rFonts w:ascii="Arial" w:hAnsi="Arial" w:cs="Arial"/>
          <w:sz w:val="28"/>
          <w:szCs w:val="28"/>
          <w:lang w:eastAsia="ru-RU"/>
        </w:rPr>
        <w:t xml:space="preserve"> </w:t>
      </w:r>
      <w:r w:rsidR="004159DB" w:rsidRPr="00E77C28">
        <w:rPr>
          <w:rFonts w:ascii="Arial" w:hAnsi="Arial" w:cs="Arial"/>
          <w:sz w:val="28"/>
          <w:szCs w:val="28"/>
          <w:lang w:eastAsia="ru-RU"/>
        </w:rPr>
        <w:t>01.10</w:t>
      </w:r>
      <w:r w:rsidR="009E512C" w:rsidRPr="00E77C28">
        <w:rPr>
          <w:rFonts w:ascii="Arial" w:hAnsi="Arial" w:cs="Arial"/>
          <w:sz w:val="28"/>
          <w:szCs w:val="28"/>
          <w:lang w:eastAsia="ru-RU"/>
        </w:rPr>
        <w:t>.2019 № 10</w:t>
      </w:r>
      <w:r w:rsidRPr="00E77C28">
        <w:rPr>
          <w:rFonts w:ascii="Arial" w:hAnsi="Arial" w:cs="Arial"/>
          <w:sz w:val="28"/>
          <w:szCs w:val="28"/>
          <w:lang w:eastAsia="ru-RU"/>
        </w:rPr>
        <w:t>6«Об индексации заработной платы работникам органов муниципального образован</w:t>
      </w:r>
      <w:r w:rsidR="009E512C" w:rsidRPr="00E77C28">
        <w:rPr>
          <w:rFonts w:ascii="Arial" w:hAnsi="Arial" w:cs="Arial"/>
          <w:sz w:val="28"/>
          <w:szCs w:val="28"/>
          <w:lang w:eastAsia="ru-RU"/>
        </w:rPr>
        <w:t>ия Карагузин</w:t>
      </w:r>
      <w:r w:rsidRPr="00E77C28">
        <w:rPr>
          <w:rFonts w:ascii="Arial" w:hAnsi="Arial" w:cs="Arial"/>
          <w:sz w:val="28"/>
          <w:szCs w:val="28"/>
          <w:lang w:eastAsia="ru-RU"/>
        </w:rPr>
        <w:t>ского сельсовета Саракташского района Оренбургской области», в целях обеспечения социальных гарантий работникам органов мун</w:t>
      </w:r>
      <w:r w:rsidR="009E512C" w:rsidRPr="00E77C28">
        <w:rPr>
          <w:rFonts w:ascii="Arial" w:hAnsi="Arial" w:cs="Arial"/>
          <w:sz w:val="28"/>
          <w:szCs w:val="28"/>
          <w:lang w:eastAsia="ru-RU"/>
        </w:rPr>
        <w:t>иципального образования Карагузин</w:t>
      </w:r>
      <w:r w:rsidRPr="00E77C28">
        <w:rPr>
          <w:rFonts w:ascii="Arial" w:hAnsi="Arial" w:cs="Arial"/>
          <w:sz w:val="28"/>
          <w:szCs w:val="28"/>
          <w:lang w:eastAsia="ru-RU"/>
        </w:rPr>
        <w:t>ский сельсовет Саракташского района Оренбургской области:</w:t>
      </w:r>
    </w:p>
    <w:p w:rsidR="00893743" w:rsidRPr="00E77C28" w:rsidRDefault="00893743" w:rsidP="008937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  <w:lang w:eastAsia="ru-RU"/>
        </w:rPr>
      </w:pPr>
      <w:r w:rsidRPr="00E77C28">
        <w:rPr>
          <w:rFonts w:ascii="Arial" w:hAnsi="Arial" w:cs="Arial"/>
          <w:sz w:val="28"/>
          <w:szCs w:val="28"/>
          <w:lang w:eastAsia="ru-RU"/>
        </w:rPr>
        <w:t>Проиндексировать с 01.10.2019 года на 4,3 процента:</w:t>
      </w:r>
    </w:p>
    <w:p w:rsidR="00893743" w:rsidRPr="00E77C28" w:rsidRDefault="00893743" w:rsidP="0089374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  <w:lang w:eastAsia="ru-RU"/>
        </w:rPr>
      </w:pPr>
      <w:r w:rsidRPr="00E77C28">
        <w:rPr>
          <w:rFonts w:ascii="Arial" w:hAnsi="Arial" w:cs="Arial"/>
          <w:sz w:val="28"/>
          <w:szCs w:val="28"/>
          <w:lang w:eastAsia="ru-RU"/>
        </w:rPr>
        <w:t>Размеры должностных окладов лицам, замещающим выборные муниципальные должности и должности муниципальной службы муни</w:t>
      </w:r>
      <w:r w:rsidR="009E512C" w:rsidRPr="00E77C28">
        <w:rPr>
          <w:rFonts w:ascii="Arial" w:hAnsi="Arial" w:cs="Arial"/>
          <w:sz w:val="28"/>
          <w:szCs w:val="28"/>
          <w:lang w:eastAsia="ru-RU"/>
        </w:rPr>
        <w:t>ципального образования  Карагузин</w:t>
      </w:r>
      <w:r w:rsidRPr="00E77C28">
        <w:rPr>
          <w:rFonts w:ascii="Arial" w:hAnsi="Arial" w:cs="Arial"/>
          <w:sz w:val="28"/>
          <w:szCs w:val="28"/>
          <w:lang w:eastAsia="ru-RU"/>
        </w:rPr>
        <w:t>ский сельсовет Саракташского района Оренбургской области.</w:t>
      </w:r>
    </w:p>
    <w:p w:rsidR="00893743" w:rsidRPr="00E77C28" w:rsidRDefault="00893743" w:rsidP="0089374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  <w:lang w:eastAsia="ru-RU"/>
        </w:rPr>
      </w:pPr>
      <w:r w:rsidRPr="00E77C28">
        <w:rPr>
          <w:rFonts w:ascii="Arial" w:hAnsi="Arial" w:cs="Arial"/>
          <w:sz w:val="28"/>
          <w:szCs w:val="28"/>
          <w:lang w:eastAsia="ru-RU"/>
        </w:rPr>
        <w:t>Размеры должностных окладов работников, замещающих должности, не отнесенные к муниципальным должностям, и осуществляющих техническое и обслуживающее обеспечение деятельности муниципальных служащих.</w:t>
      </w:r>
    </w:p>
    <w:p w:rsidR="00893743" w:rsidRPr="00E77C28" w:rsidRDefault="00893743" w:rsidP="008937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  <w:lang w:eastAsia="ru-RU"/>
        </w:rPr>
      </w:pPr>
      <w:r w:rsidRPr="00E77C28">
        <w:rPr>
          <w:rFonts w:ascii="Arial" w:hAnsi="Arial" w:cs="Arial"/>
          <w:sz w:val="28"/>
          <w:szCs w:val="28"/>
          <w:lang w:eastAsia="ru-RU"/>
        </w:rPr>
        <w:t>Установить, что при повышении окладов, предусмотренных подпунктами 1.1-1.2 настоящего постановления, размеры месячных должностных окладов подлежат округлению до целого рубля.</w:t>
      </w:r>
    </w:p>
    <w:p w:rsidR="00893743" w:rsidRPr="00E77C28" w:rsidRDefault="00893743" w:rsidP="008937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  <w:lang w:eastAsia="ru-RU"/>
        </w:rPr>
      </w:pPr>
      <w:r w:rsidRPr="00E77C28">
        <w:rPr>
          <w:rFonts w:ascii="Arial" w:hAnsi="Arial" w:cs="Arial"/>
          <w:sz w:val="28"/>
          <w:szCs w:val="28"/>
          <w:lang w:eastAsia="ru-RU"/>
        </w:rPr>
        <w:t>Привести правовые акты в соответствие с настоящим постановлением. Штатные расписания представить на согласование в финансовый отдел администрации Саракташского района не позднее 5 дней после вступления в силу настоящего постановления.</w:t>
      </w:r>
    </w:p>
    <w:p w:rsidR="004159DB" w:rsidRPr="00E77C28" w:rsidRDefault="00893743" w:rsidP="004159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  <w:lang w:eastAsia="ru-RU"/>
        </w:rPr>
      </w:pPr>
      <w:r w:rsidRPr="00E77C28">
        <w:rPr>
          <w:rFonts w:ascii="Arial" w:hAnsi="Arial" w:cs="Arial"/>
          <w:sz w:val="28"/>
          <w:szCs w:val="28"/>
          <w:lang w:eastAsia="ru-RU"/>
        </w:rPr>
        <w:t>Финансирование указанных расходов, осуществить в пределах средств бюджета на 2019 год, предусмотренных главным распорядителям бюджетных средств и органов местного самоуправления.</w:t>
      </w:r>
    </w:p>
    <w:p w:rsidR="00893743" w:rsidRPr="00E77C28" w:rsidRDefault="00893743" w:rsidP="008937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  <w:lang w:eastAsia="ru-RU"/>
        </w:rPr>
      </w:pPr>
      <w:r w:rsidRPr="00E77C28">
        <w:rPr>
          <w:rFonts w:ascii="Arial" w:hAnsi="Arial" w:cs="Arial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93743" w:rsidRPr="00E77C28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893743" w:rsidRPr="00E77C28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893743" w:rsidRPr="00E77C28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893743" w:rsidRPr="00E77C28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893743" w:rsidRPr="00E77C28" w:rsidRDefault="00893743" w:rsidP="008937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  <w:lang w:eastAsia="ru-RU"/>
        </w:rPr>
      </w:pPr>
      <w:r w:rsidRPr="00E77C28">
        <w:rPr>
          <w:rFonts w:ascii="Arial" w:hAnsi="Arial" w:cs="Arial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893743" w:rsidRPr="00E77C28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893743" w:rsidRPr="00E77C28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</w:p>
    <w:p w:rsidR="00893743" w:rsidRPr="00E77C28" w:rsidRDefault="00893743" w:rsidP="00893743">
      <w:pPr>
        <w:rPr>
          <w:rFonts w:ascii="Arial" w:hAnsi="Arial" w:cs="Arial"/>
          <w:sz w:val="28"/>
          <w:szCs w:val="28"/>
        </w:rPr>
      </w:pPr>
      <w:r w:rsidRPr="00E77C28">
        <w:rPr>
          <w:rFonts w:ascii="Arial" w:hAnsi="Arial" w:cs="Arial"/>
          <w:sz w:val="28"/>
          <w:szCs w:val="28"/>
        </w:rPr>
        <w:t xml:space="preserve">Глава сельсовета:                                               </w:t>
      </w:r>
      <w:r w:rsidR="009E512C" w:rsidRPr="00E77C28">
        <w:rPr>
          <w:rFonts w:ascii="Arial" w:hAnsi="Arial" w:cs="Arial"/>
          <w:sz w:val="28"/>
          <w:szCs w:val="28"/>
        </w:rPr>
        <w:t xml:space="preserve">       А.Х.Бикматов</w:t>
      </w:r>
    </w:p>
    <w:p w:rsidR="00893743" w:rsidRPr="00E77C28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893743" w:rsidRPr="00E77C28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E77C28">
        <w:rPr>
          <w:rFonts w:ascii="Arial" w:hAnsi="Arial" w:cs="Arial"/>
          <w:sz w:val="28"/>
          <w:szCs w:val="28"/>
          <w:lang w:eastAsia="ru-RU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893743" w:rsidRPr="00E77C28" w:rsidRDefault="00893743">
      <w:pPr>
        <w:rPr>
          <w:rFonts w:ascii="Arial" w:hAnsi="Arial" w:cs="Arial"/>
        </w:rPr>
      </w:pPr>
    </w:p>
    <w:sectPr w:rsidR="00893743" w:rsidRPr="00E7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43"/>
    <w:rsid w:val="004159DB"/>
    <w:rsid w:val="0068779A"/>
    <w:rsid w:val="006F30E1"/>
    <w:rsid w:val="00893743"/>
    <w:rsid w:val="009E512C"/>
    <w:rsid w:val="00A3165C"/>
    <w:rsid w:val="00E7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9FAB1F-AFD4-41B9-9C24-B51D65CF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4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cp:lastPrinted>2019-10-21T10:37:00Z</cp:lastPrinted>
  <dcterms:created xsi:type="dcterms:W3CDTF">2019-11-11T20:11:00Z</dcterms:created>
  <dcterms:modified xsi:type="dcterms:W3CDTF">2019-11-11T20:11:00Z</dcterms:modified>
</cp:coreProperties>
</file>