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14" w:rsidRDefault="00B62C14" w:rsidP="00B62C14">
      <w:pPr>
        <w:ind w:firstLine="0"/>
        <w:jc w:val="center"/>
        <w:rPr>
          <w:b/>
          <w:bCs/>
          <w:caps/>
          <w:color w:val="C00000"/>
          <w:sz w:val="20"/>
          <w:szCs w:val="20"/>
        </w:rPr>
      </w:pPr>
      <w:bookmarkStart w:id="0" w:name="_GoBack"/>
      <w:bookmarkEnd w:id="0"/>
    </w:p>
    <w:p w:rsidR="00B62C14" w:rsidRPr="00B62C14" w:rsidRDefault="00B62C14" w:rsidP="00B62C14">
      <w:pPr>
        <w:ind w:firstLine="0"/>
        <w:jc w:val="center"/>
        <w:rPr>
          <w:b/>
          <w:bCs/>
          <w:caps/>
          <w:color w:val="C00000"/>
          <w:sz w:val="20"/>
          <w:szCs w:val="20"/>
        </w:rPr>
      </w:pPr>
      <w:r w:rsidRPr="00B62C14">
        <w:rPr>
          <w:b/>
          <w:bCs/>
          <w:caps/>
          <w:color w:val="C00000"/>
          <w:sz w:val="20"/>
          <w:szCs w:val="20"/>
        </w:rPr>
        <w:t>ВНЕСЕНИЕ ИЗМЕНЕНИЙ В правила землепользования и застройки</w:t>
      </w:r>
    </w:p>
    <w:p w:rsidR="00B62C14" w:rsidRPr="00B62C14" w:rsidRDefault="00B62C14" w:rsidP="00B62C14">
      <w:pPr>
        <w:ind w:firstLine="0"/>
        <w:jc w:val="center"/>
        <w:rPr>
          <w:b/>
          <w:bCs/>
          <w:caps/>
          <w:color w:val="C00000"/>
          <w:sz w:val="20"/>
          <w:szCs w:val="20"/>
        </w:rPr>
      </w:pPr>
      <w:r w:rsidRPr="00B62C14">
        <w:rPr>
          <w:b/>
          <w:bCs/>
          <w:caps/>
          <w:color w:val="C00000"/>
          <w:sz w:val="20"/>
          <w:szCs w:val="20"/>
        </w:rPr>
        <w:t xml:space="preserve">муниципального образования </w:t>
      </w:r>
    </w:p>
    <w:p w:rsidR="00B62C14" w:rsidRPr="00B62C14" w:rsidRDefault="00B62C14" w:rsidP="00B62C14">
      <w:pPr>
        <w:ind w:firstLine="0"/>
        <w:jc w:val="center"/>
        <w:rPr>
          <w:b/>
          <w:bCs/>
          <w:caps/>
          <w:color w:val="C00000"/>
          <w:sz w:val="20"/>
          <w:szCs w:val="20"/>
        </w:rPr>
      </w:pPr>
      <w:r w:rsidRPr="00B62C14">
        <w:rPr>
          <w:b/>
          <w:bCs/>
          <w:caps/>
          <w:color w:val="C00000"/>
          <w:sz w:val="20"/>
          <w:szCs w:val="20"/>
        </w:rPr>
        <w:t xml:space="preserve">карагузинский сельсовет </w:t>
      </w:r>
    </w:p>
    <w:p w:rsidR="00B62C14" w:rsidRPr="00B62C14" w:rsidRDefault="00B62C14" w:rsidP="00B62C14">
      <w:pPr>
        <w:ind w:firstLine="0"/>
        <w:jc w:val="center"/>
        <w:rPr>
          <w:b/>
          <w:bCs/>
          <w:caps/>
          <w:color w:val="C00000"/>
          <w:sz w:val="20"/>
          <w:szCs w:val="20"/>
        </w:rPr>
      </w:pPr>
      <w:r w:rsidRPr="00B62C14">
        <w:rPr>
          <w:b/>
          <w:bCs/>
          <w:caps/>
          <w:color w:val="C00000"/>
          <w:sz w:val="20"/>
          <w:szCs w:val="20"/>
        </w:rPr>
        <w:t>саракташского района</w:t>
      </w:r>
    </w:p>
    <w:p w:rsidR="00FE33A4" w:rsidRPr="00F90CD2" w:rsidRDefault="00FE33A4" w:rsidP="0026645C">
      <w:pPr>
        <w:ind w:firstLine="0"/>
        <w:jc w:val="center"/>
        <w:rPr>
          <w:color w:val="000000" w:themeColor="text1"/>
          <w:lang w:eastAsia="en-US"/>
        </w:rPr>
      </w:pPr>
    </w:p>
    <w:p w:rsidR="00DF068F" w:rsidRPr="00F90CD2" w:rsidRDefault="00DF068F" w:rsidP="0026645C">
      <w:pPr>
        <w:ind w:firstLine="0"/>
        <w:jc w:val="center"/>
        <w:rPr>
          <w:color w:val="000000" w:themeColor="text1"/>
          <w:lang w:eastAsia="en-US"/>
        </w:rPr>
      </w:pPr>
    </w:p>
    <w:p w:rsidR="00DF068F" w:rsidRPr="00F90CD2" w:rsidRDefault="00DF068F" w:rsidP="0026645C">
      <w:pPr>
        <w:ind w:firstLine="0"/>
        <w:jc w:val="center"/>
        <w:rPr>
          <w:color w:val="000000" w:themeColor="text1"/>
          <w:lang w:eastAsia="en-US"/>
        </w:rPr>
      </w:pPr>
    </w:p>
    <w:p w:rsidR="00DF068F" w:rsidRPr="00F90CD2" w:rsidRDefault="00DF068F" w:rsidP="0026645C">
      <w:pPr>
        <w:ind w:firstLine="0"/>
        <w:jc w:val="center"/>
        <w:rPr>
          <w:b/>
          <w:bCs/>
          <w:caps/>
          <w:color w:val="000000" w:themeColor="text1"/>
          <w:sz w:val="28"/>
          <w:szCs w:val="28"/>
        </w:rPr>
      </w:pPr>
    </w:p>
    <w:p w:rsidR="00FE33A4" w:rsidRPr="00F90CD2" w:rsidRDefault="00FE33A4" w:rsidP="0026645C">
      <w:pPr>
        <w:ind w:firstLine="0"/>
        <w:jc w:val="center"/>
        <w:rPr>
          <w:b/>
          <w:bCs/>
          <w:caps/>
          <w:color w:val="000000" w:themeColor="text1"/>
          <w:sz w:val="28"/>
          <w:szCs w:val="28"/>
        </w:rPr>
      </w:pPr>
    </w:p>
    <w:p w:rsidR="00434CEB" w:rsidRPr="00F90CD2" w:rsidRDefault="00434CEB" w:rsidP="0026645C">
      <w:pPr>
        <w:ind w:firstLine="0"/>
        <w:jc w:val="center"/>
        <w:rPr>
          <w:b/>
          <w:bCs/>
          <w:caps/>
          <w:color w:val="000000" w:themeColor="text1"/>
          <w:sz w:val="28"/>
          <w:szCs w:val="28"/>
        </w:rPr>
      </w:pPr>
    </w:p>
    <w:p w:rsidR="00FE33A4" w:rsidRPr="00F90CD2" w:rsidRDefault="00FE33A4" w:rsidP="0026645C">
      <w:pPr>
        <w:ind w:firstLine="0"/>
        <w:jc w:val="center"/>
        <w:rPr>
          <w:b/>
          <w:bCs/>
          <w:caps/>
          <w:color w:val="000000" w:themeColor="text1"/>
          <w:sz w:val="28"/>
          <w:szCs w:val="28"/>
        </w:rPr>
      </w:pPr>
    </w:p>
    <w:p w:rsidR="00FE33A4" w:rsidRPr="00F90CD2" w:rsidRDefault="00FE33A4" w:rsidP="0026645C">
      <w:pPr>
        <w:ind w:firstLine="0"/>
        <w:jc w:val="center"/>
        <w:rPr>
          <w:b/>
          <w:bCs/>
          <w:caps/>
          <w:color w:val="000000" w:themeColor="text1"/>
          <w:sz w:val="28"/>
          <w:szCs w:val="28"/>
        </w:rPr>
      </w:pPr>
    </w:p>
    <w:p w:rsidR="00FE33A4" w:rsidRPr="00F90CD2" w:rsidRDefault="00FE33A4" w:rsidP="0026645C">
      <w:pPr>
        <w:ind w:firstLine="0"/>
        <w:jc w:val="center"/>
        <w:rPr>
          <w:b/>
          <w:bCs/>
          <w:caps/>
          <w:color w:val="C00000"/>
          <w:sz w:val="28"/>
          <w:szCs w:val="28"/>
        </w:rPr>
      </w:pPr>
    </w:p>
    <w:p w:rsidR="00FE33A4" w:rsidRPr="00F90CD2" w:rsidRDefault="00FE33A4" w:rsidP="0026645C">
      <w:pPr>
        <w:ind w:firstLine="0"/>
        <w:jc w:val="center"/>
        <w:rPr>
          <w:b/>
          <w:bCs/>
          <w:caps/>
          <w:color w:val="C00000"/>
          <w:sz w:val="28"/>
          <w:szCs w:val="28"/>
        </w:rPr>
      </w:pPr>
      <w:r w:rsidRPr="00F90CD2">
        <w:rPr>
          <w:b/>
          <w:bCs/>
          <w:caps/>
          <w:color w:val="C00000"/>
          <w:sz w:val="28"/>
          <w:szCs w:val="28"/>
        </w:rPr>
        <w:t>правила землепользования и застройки</w:t>
      </w:r>
    </w:p>
    <w:p w:rsidR="002270C6" w:rsidRPr="00F90CD2" w:rsidRDefault="00FE33A4" w:rsidP="0026645C">
      <w:pPr>
        <w:ind w:firstLine="0"/>
        <w:jc w:val="center"/>
        <w:rPr>
          <w:b/>
          <w:bCs/>
          <w:caps/>
          <w:color w:val="C00000"/>
          <w:sz w:val="28"/>
          <w:szCs w:val="28"/>
        </w:rPr>
      </w:pPr>
      <w:r w:rsidRPr="00F90CD2">
        <w:rPr>
          <w:b/>
          <w:bCs/>
          <w:caps/>
          <w:color w:val="C00000"/>
          <w:sz w:val="28"/>
          <w:szCs w:val="28"/>
        </w:rPr>
        <w:t xml:space="preserve">муниципального образования </w:t>
      </w:r>
    </w:p>
    <w:p w:rsidR="00FE33A4" w:rsidRPr="00F90CD2" w:rsidRDefault="002270C6" w:rsidP="0026645C">
      <w:pPr>
        <w:ind w:firstLine="0"/>
        <w:jc w:val="center"/>
        <w:rPr>
          <w:b/>
          <w:bCs/>
          <w:caps/>
          <w:color w:val="C00000"/>
          <w:sz w:val="28"/>
          <w:szCs w:val="28"/>
        </w:rPr>
      </w:pPr>
      <w:r w:rsidRPr="00F90CD2">
        <w:rPr>
          <w:b/>
          <w:bCs/>
          <w:caps/>
          <w:color w:val="C00000"/>
          <w:sz w:val="28"/>
          <w:szCs w:val="28"/>
        </w:rPr>
        <w:t>карагузинский</w:t>
      </w:r>
      <w:r w:rsidR="005A0E2B" w:rsidRPr="00F90CD2">
        <w:rPr>
          <w:b/>
          <w:bCs/>
          <w:caps/>
          <w:color w:val="C00000"/>
          <w:sz w:val="28"/>
          <w:szCs w:val="28"/>
        </w:rPr>
        <w:t xml:space="preserve"> сельсовет</w:t>
      </w:r>
      <w:r w:rsidR="00FE33A4" w:rsidRPr="00F90CD2">
        <w:rPr>
          <w:b/>
          <w:bCs/>
          <w:caps/>
          <w:color w:val="C00000"/>
          <w:sz w:val="28"/>
          <w:szCs w:val="28"/>
        </w:rPr>
        <w:t xml:space="preserve"> </w:t>
      </w:r>
    </w:p>
    <w:p w:rsidR="002270C6" w:rsidRPr="00F90CD2" w:rsidRDefault="002270C6" w:rsidP="0026645C">
      <w:pPr>
        <w:ind w:firstLine="0"/>
        <w:jc w:val="center"/>
        <w:rPr>
          <w:b/>
          <w:bCs/>
          <w:caps/>
          <w:color w:val="C00000"/>
          <w:sz w:val="28"/>
          <w:szCs w:val="28"/>
        </w:rPr>
      </w:pPr>
      <w:r w:rsidRPr="00F90CD2">
        <w:rPr>
          <w:b/>
          <w:bCs/>
          <w:caps/>
          <w:color w:val="C00000"/>
          <w:sz w:val="28"/>
          <w:szCs w:val="28"/>
        </w:rPr>
        <w:t>саракташского района</w:t>
      </w:r>
    </w:p>
    <w:p w:rsidR="00FE33A4" w:rsidRPr="00F90CD2" w:rsidRDefault="00FE33A4" w:rsidP="0026645C">
      <w:pPr>
        <w:ind w:firstLine="0"/>
        <w:rPr>
          <w:b/>
          <w:bCs/>
          <w:color w:val="C00000"/>
          <w:sz w:val="28"/>
          <w:szCs w:val="28"/>
        </w:rPr>
      </w:pPr>
    </w:p>
    <w:p w:rsidR="00FE33A4" w:rsidRPr="00F90CD2" w:rsidRDefault="00FE33A4" w:rsidP="0026645C">
      <w:pPr>
        <w:ind w:firstLine="0"/>
        <w:rPr>
          <w:b/>
          <w:bCs/>
          <w:color w:val="C00000"/>
          <w:sz w:val="28"/>
          <w:szCs w:val="28"/>
        </w:rPr>
      </w:pPr>
    </w:p>
    <w:p w:rsidR="00FE33A4" w:rsidRPr="00F90CD2" w:rsidRDefault="00FE33A4" w:rsidP="0026645C">
      <w:pPr>
        <w:ind w:firstLine="0"/>
        <w:rPr>
          <w:b/>
          <w:bCs/>
          <w:color w:val="C00000"/>
          <w:sz w:val="28"/>
          <w:szCs w:val="28"/>
        </w:rPr>
      </w:pPr>
    </w:p>
    <w:p w:rsidR="00FE33A4" w:rsidRPr="00F90CD2" w:rsidRDefault="00FE33A4" w:rsidP="0026645C">
      <w:pPr>
        <w:ind w:firstLine="0"/>
        <w:rPr>
          <w:b/>
          <w:bCs/>
          <w:color w:val="C00000"/>
          <w:sz w:val="28"/>
          <w:szCs w:val="28"/>
        </w:rPr>
      </w:pPr>
    </w:p>
    <w:p w:rsidR="00FE33A4" w:rsidRPr="00F90CD2" w:rsidRDefault="00FE33A4" w:rsidP="0026645C">
      <w:pPr>
        <w:shd w:val="clear" w:color="auto" w:fill="FFFFFF"/>
        <w:ind w:left="2614" w:right="979" w:hanging="1566"/>
        <w:jc w:val="center"/>
        <w:rPr>
          <w:b/>
          <w:bCs/>
          <w:caps/>
          <w:color w:val="C00000"/>
        </w:rPr>
      </w:pPr>
      <w:r w:rsidRPr="00F90CD2">
        <w:rPr>
          <w:b/>
          <w:bCs/>
          <w:caps/>
          <w:color w:val="C00000"/>
        </w:rPr>
        <w:t xml:space="preserve">Часть </w:t>
      </w:r>
      <w:r w:rsidRPr="00F90CD2">
        <w:rPr>
          <w:b/>
          <w:bCs/>
          <w:caps/>
          <w:color w:val="C00000"/>
          <w:lang w:val="en-US"/>
        </w:rPr>
        <w:t>I</w:t>
      </w:r>
      <w:r w:rsidRPr="00F90CD2">
        <w:rPr>
          <w:b/>
          <w:bCs/>
          <w:caps/>
          <w:color w:val="C00000"/>
        </w:rPr>
        <w:t>.</w:t>
      </w:r>
    </w:p>
    <w:p w:rsidR="00FE33A4" w:rsidRPr="00F90CD2" w:rsidRDefault="006129AD" w:rsidP="0026645C">
      <w:pPr>
        <w:shd w:val="clear" w:color="auto" w:fill="FFFFFF"/>
        <w:ind w:right="-1" w:firstLine="0"/>
        <w:jc w:val="center"/>
        <w:rPr>
          <w:b/>
          <w:bCs/>
          <w:color w:val="C00000"/>
        </w:rPr>
      </w:pPr>
      <w:r w:rsidRPr="00F90CD2">
        <w:rPr>
          <w:b/>
          <w:bCs/>
          <w:caps/>
          <w:color w:val="C00000"/>
        </w:rPr>
        <w:t xml:space="preserve">ПОРЯДОК </w:t>
      </w:r>
      <w:r w:rsidR="00FE33A4" w:rsidRPr="00F90CD2">
        <w:rPr>
          <w:b/>
          <w:bCs/>
          <w:caps/>
          <w:color w:val="C00000"/>
        </w:rPr>
        <w:t>РЕГУЛИРОВАНИЯ ЗЕМЛЕПОЛЬЗОВАНИЯ И ЗАСТРОЙКИ НА ОСНОВЕ ГРАДОСТРОИТЕЛЬНОГО ЗОНИРОВАНИЯ</w:t>
      </w:r>
    </w:p>
    <w:p w:rsidR="006E528B" w:rsidRPr="00F90CD2" w:rsidRDefault="006E528B" w:rsidP="0026645C">
      <w:pPr>
        <w:shd w:val="clear" w:color="auto" w:fill="FFFFFF"/>
        <w:ind w:left="993" w:right="-1" w:firstLine="55"/>
        <w:rPr>
          <w:color w:val="000000" w:themeColor="text1"/>
          <w:sz w:val="28"/>
          <w:szCs w:val="28"/>
        </w:rPr>
      </w:pPr>
    </w:p>
    <w:p w:rsidR="006E528B" w:rsidRPr="00F90CD2" w:rsidRDefault="006E528B" w:rsidP="0026645C">
      <w:pPr>
        <w:shd w:val="clear" w:color="auto" w:fill="FFFFFF"/>
        <w:ind w:left="993" w:right="-1" w:firstLine="55"/>
        <w:rPr>
          <w:color w:val="000000" w:themeColor="text1"/>
          <w:sz w:val="28"/>
          <w:szCs w:val="28"/>
        </w:rPr>
      </w:pPr>
    </w:p>
    <w:p w:rsidR="006E528B" w:rsidRPr="00F90CD2" w:rsidRDefault="006E528B" w:rsidP="0026645C">
      <w:pPr>
        <w:shd w:val="clear" w:color="auto" w:fill="FFFFFF"/>
        <w:ind w:left="993" w:right="-1" w:firstLine="55"/>
        <w:rPr>
          <w:color w:val="000000" w:themeColor="text1"/>
          <w:sz w:val="28"/>
          <w:szCs w:val="28"/>
        </w:rPr>
      </w:pPr>
    </w:p>
    <w:p w:rsidR="006E528B" w:rsidRPr="00F90CD2" w:rsidRDefault="006E528B" w:rsidP="0026645C">
      <w:pPr>
        <w:shd w:val="clear" w:color="auto" w:fill="FFFFFF"/>
        <w:ind w:left="993" w:right="-1" w:firstLine="55"/>
        <w:rPr>
          <w:color w:val="000000" w:themeColor="text1"/>
          <w:sz w:val="28"/>
          <w:szCs w:val="28"/>
        </w:rPr>
      </w:pPr>
    </w:p>
    <w:p w:rsidR="00B67A67" w:rsidRPr="00F90CD2" w:rsidRDefault="00B67A67" w:rsidP="0026645C">
      <w:pPr>
        <w:shd w:val="clear" w:color="auto" w:fill="FFFFFF"/>
        <w:ind w:left="993" w:right="-1" w:firstLine="55"/>
        <w:rPr>
          <w:color w:val="000000" w:themeColor="text1"/>
          <w:sz w:val="28"/>
          <w:szCs w:val="28"/>
        </w:rPr>
      </w:pPr>
    </w:p>
    <w:p w:rsidR="00B67A67" w:rsidRPr="00F90CD2" w:rsidRDefault="00B67A67" w:rsidP="0026645C">
      <w:pPr>
        <w:shd w:val="clear" w:color="auto" w:fill="FFFFFF"/>
        <w:ind w:left="993" w:right="-1" w:firstLine="55"/>
        <w:rPr>
          <w:color w:val="000000" w:themeColor="text1"/>
          <w:sz w:val="28"/>
          <w:szCs w:val="28"/>
        </w:rPr>
      </w:pPr>
    </w:p>
    <w:p w:rsidR="00B67A67" w:rsidRPr="00F90CD2" w:rsidRDefault="00B67A67" w:rsidP="0026645C">
      <w:pPr>
        <w:shd w:val="clear" w:color="auto" w:fill="FFFFFF"/>
        <w:ind w:left="993" w:right="-1" w:firstLine="55"/>
        <w:rPr>
          <w:color w:val="000000" w:themeColor="text1"/>
          <w:sz w:val="28"/>
          <w:szCs w:val="28"/>
        </w:rPr>
      </w:pPr>
    </w:p>
    <w:p w:rsidR="00677EB0" w:rsidRPr="00F90CD2" w:rsidRDefault="00677EB0" w:rsidP="0026645C">
      <w:pPr>
        <w:shd w:val="clear" w:color="auto" w:fill="FFFFFF"/>
        <w:ind w:left="993" w:right="-1" w:firstLine="55"/>
        <w:rPr>
          <w:color w:val="000000" w:themeColor="text1"/>
          <w:sz w:val="28"/>
          <w:szCs w:val="28"/>
        </w:rPr>
      </w:pPr>
    </w:p>
    <w:p w:rsidR="00F016AD" w:rsidRPr="00F90CD2" w:rsidRDefault="00F016AD" w:rsidP="0026645C">
      <w:pPr>
        <w:spacing w:line="360" w:lineRule="auto"/>
        <w:ind w:firstLine="0"/>
        <w:rPr>
          <w:b/>
          <w:bCs/>
          <w:color w:val="000000" w:themeColor="text1"/>
          <w:sz w:val="28"/>
          <w:szCs w:val="28"/>
        </w:rPr>
      </w:pPr>
    </w:p>
    <w:p w:rsidR="00DF068F" w:rsidRPr="00F90CD2" w:rsidRDefault="00DF068F" w:rsidP="00DF068F">
      <w:pPr>
        <w:contextualSpacing/>
        <w:rPr>
          <w:color w:val="000000" w:themeColor="text1"/>
          <w:sz w:val="20"/>
          <w:szCs w:val="20"/>
        </w:rPr>
      </w:pPr>
      <w:r w:rsidRPr="00F90CD2">
        <w:rPr>
          <w:b/>
          <w:color w:val="000000" w:themeColor="text1"/>
          <w:sz w:val="20"/>
          <w:szCs w:val="20"/>
        </w:rPr>
        <w:t xml:space="preserve">Заказчик: </w:t>
      </w:r>
      <w:r w:rsidRPr="00F90CD2">
        <w:rPr>
          <w:color w:val="000000" w:themeColor="text1"/>
          <w:sz w:val="20"/>
          <w:szCs w:val="20"/>
        </w:rPr>
        <w:t>Администрация Муниципального образования Карагузинский сельсовет Саракташского района Оренбургской области</w:t>
      </w:r>
    </w:p>
    <w:p w:rsidR="00DF068F" w:rsidRPr="00F90CD2" w:rsidRDefault="00DF068F" w:rsidP="00DF068F">
      <w:pPr>
        <w:tabs>
          <w:tab w:val="left" w:pos="709"/>
          <w:tab w:val="left" w:pos="851"/>
        </w:tabs>
        <w:ind w:firstLine="567"/>
        <w:contextualSpacing/>
        <w:rPr>
          <w:color w:val="000000" w:themeColor="text1"/>
          <w:sz w:val="20"/>
          <w:szCs w:val="20"/>
        </w:rPr>
      </w:pPr>
      <w:r w:rsidRPr="00F90CD2">
        <w:rPr>
          <w:b/>
          <w:color w:val="000000" w:themeColor="text1"/>
          <w:sz w:val="20"/>
          <w:szCs w:val="20"/>
        </w:rPr>
        <w:t xml:space="preserve">    Исполнитель: </w:t>
      </w:r>
      <w:r w:rsidRPr="00F90CD2">
        <w:rPr>
          <w:color w:val="000000" w:themeColor="text1"/>
          <w:sz w:val="20"/>
          <w:szCs w:val="20"/>
        </w:rPr>
        <w:t>ООО «Региональная Градостроительная Компания»</w:t>
      </w:r>
    </w:p>
    <w:p w:rsidR="00DF068F" w:rsidRPr="00F90CD2" w:rsidRDefault="00DF068F" w:rsidP="00DF068F">
      <w:pPr>
        <w:rPr>
          <w:color w:val="000000" w:themeColor="text1"/>
          <w:sz w:val="20"/>
          <w:szCs w:val="20"/>
        </w:rPr>
      </w:pPr>
      <w:r w:rsidRPr="00F90CD2">
        <w:rPr>
          <w:b/>
          <w:color w:val="000000" w:themeColor="text1"/>
          <w:sz w:val="20"/>
          <w:szCs w:val="20"/>
        </w:rPr>
        <w:t>Шифр</w:t>
      </w:r>
      <w:r w:rsidRPr="00F90CD2">
        <w:rPr>
          <w:color w:val="000000" w:themeColor="text1"/>
          <w:sz w:val="20"/>
          <w:szCs w:val="20"/>
        </w:rPr>
        <w:t>: РГК-</w:t>
      </w:r>
      <w:r w:rsidR="000509B3">
        <w:rPr>
          <w:color w:val="000000" w:themeColor="text1"/>
          <w:sz w:val="20"/>
          <w:szCs w:val="20"/>
        </w:rPr>
        <w:t>33</w:t>
      </w:r>
      <w:r w:rsidRPr="00F90CD2">
        <w:rPr>
          <w:color w:val="000000" w:themeColor="text1"/>
          <w:sz w:val="20"/>
          <w:szCs w:val="20"/>
        </w:rPr>
        <w:t>-ПЗиЗ-2018</w:t>
      </w:r>
    </w:p>
    <w:p w:rsidR="00FE3D76" w:rsidRPr="00F90CD2" w:rsidRDefault="00FE3D76" w:rsidP="0026645C">
      <w:pPr>
        <w:autoSpaceDE w:val="0"/>
        <w:autoSpaceDN w:val="0"/>
        <w:adjustRightInd w:val="0"/>
        <w:spacing w:line="276" w:lineRule="auto"/>
        <w:ind w:right="-1"/>
        <w:jc w:val="center"/>
        <w:rPr>
          <w:color w:val="000000" w:themeColor="text1"/>
          <w:sz w:val="32"/>
          <w:szCs w:val="32"/>
        </w:rPr>
      </w:pPr>
    </w:p>
    <w:p w:rsidR="00FE3D76" w:rsidRDefault="00FE3D76" w:rsidP="0026645C">
      <w:pPr>
        <w:autoSpaceDE w:val="0"/>
        <w:autoSpaceDN w:val="0"/>
        <w:adjustRightInd w:val="0"/>
        <w:spacing w:line="276" w:lineRule="auto"/>
        <w:ind w:right="-1"/>
        <w:jc w:val="center"/>
        <w:rPr>
          <w:color w:val="000000" w:themeColor="text1"/>
          <w:sz w:val="32"/>
          <w:szCs w:val="32"/>
        </w:rPr>
      </w:pPr>
    </w:p>
    <w:p w:rsidR="00B62C14" w:rsidRDefault="00B62C14" w:rsidP="0026645C">
      <w:pPr>
        <w:autoSpaceDE w:val="0"/>
        <w:autoSpaceDN w:val="0"/>
        <w:adjustRightInd w:val="0"/>
        <w:spacing w:line="276" w:lineRule="auto"/>
        <w:ind w:right="-1"/>
        <w:jc w:val="center"/>
        <w:rPr>
          <w:color w:val="000000" w:themeColor="text1"/>
          <w:sz w:val="32"/>
          <w:szCs w:val="32"/>
        </w:rPr>
      </w:pPr>
    </w:p>
    <w:p w:rsidR="00B62C14" w:rsidRPr="00F90CD2" w:rsidRDefault="00B62C14" w:rsidP="0026645C">
      <w:pPr>
        <w:autoSpaceDE w:val="0"/>
        <w:autoSpaceDN w:val="0"/>
        <w:adjustRightInd w:val="0"/>
        <w:spacing w:line="276" w:lineRule="auto"/>
        <w:ind w:right="-1"/>
        <w:jc w:val="center"/>
        <w:rPr>
          <w:color w:val="000000" w:themeColor="text1"/>
          <w:sz w:val="32"/>
          <w:szCs w:val="32"/>
        </w:rPr>
      </w:pPr>
    </w:p>
    <w:p w:rsidR="00DF068F" w:rsidRPr="00F90CD2" w:rsidRDefault="00DF068F" w:rsidP="00DF068F">
      <w:pPr>
        <w:autoSpaceDE w:val="0"/>
        <w:autoSpaceDN w:val="0"/>
        <w:adjustRightInd w:val="0"/>
        <w:jc w:val="center"/>
        <w:rPr>
          <w:color w:val="000000" w:themeColor="text1"/>
          <w:sz w:val="28"/>
          <w:szCs w:val="28"/>
        </w:rPr>
      </w:pPr>
      <w:r w:rsidRPr="00F90CD2">
        <w:rPr>
          <w:color w:val="000000" w:themeColor="text1"/>
          <w:sz w:val="28"/>
          <w:szCs w:val="28"/>
        </w:rPr>
        <w:t>ООО «РГК»</w:t>
      </w:r>
    </w:p>
    <w:p w:rsidR="00DF068F" w:rsidRPr="00F90CD2" w:rsidRDefault="00DF068F" w:rsidP="00DF068F">
      <w:pPr>
        <w:autoSpaceDE w:val="0"/>
        <w:autoSpaceDN w:val="0"/>
        <w:adjustRightInd w:val="0"/>
        <w:jc w:val="center"/>
        <w:rPr>
          <w:color w:val="000000" w:themeColor="text1"/>
          <w:sz w:val="28"/>
          <w:szCs w:val="28"/>
        </w:rPr>
      </w:pPr>
      <w:r w:rsidRPr="00F90CD2">
        <w:rPr>
          <w:color w:val="000000" w:themeColor="text1"/>
          <w:sz w:val="28"/>
          <w:szCs w:val="28"/>
        </w:rPr>
        <w:t>Оренбург ● 2018</w:t>
      </w:r>
    </w:p>
    <w:p w:rsidR="00FE3D76" w:rsidRPr="00F90CD2" w:rsidRDefault="00FE3D76" w:rsidP="0026645C">
      <w:pPr>
        <w:shd w:val="clear" w:color="auto" w:fill="FFFFFF"/>
        <w:spacing w:before="80"/>
        <w:rPr>
          <w:color w:val="000000" w:themeColor="text1"/>
          <w:sz w:val="28"/>
          <w:szCs w:val="28"/>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sdt>
      <w:sdtPr>
        <w:rPr>
          <w:rFonts w:ascii="Times New Roman" w:eastAsia="Times New Roman" w:hAnsi="Times New Roman" w:cs="Times New Roman"/>
          <w:color w:val="000000" w:themeColor="text1"/>
          <w:sz w:val="24"/>
          <w:szCs w:val="24"/>
        </w:rPr>
        <w:id w:val="803118968"/>
        <w:docPartObj>
          <w:docPartGallery w:val="Table of Contents"/>
          <w:docPartUnique/>
        </w:docPartObj>
      </w:sdtPr>
      <w:sdtEndPr>
        <w:rPr>
          <w:b/>
          <w:bCs/>
        </w:rPr>
      </w:sdtEndPr>
      <w:sdtContent>
        <w:p w:rsidR="0096732D" w:rsidRPr="00F90CD2" w:rsidRDefault="0096732D">
          <w:pPr>
            <w:pStyle w:val="afc"/>
            <w:rPr>
              <w:rFonts w:ascii="Times New Roman" w:hAnsi="Times New Roman" w:cs="Times New Roman"/>
              <w:b/>
              <w:color w:val="000000" w:themeColor="text1"/>
              <w:u w:val="single"/>
            </w:rPr>
          </w:pPr>
          <w:r w:rsidRPr="00F90CD2">
            <w:rPr>
              <w:rFonts w:ascii="Times New Roman" w:hAnsi="Times New Roman" w:cs="Times New Roman"/>
              <w:b/>
              <w:color w:val="000000" w:themeColor="text1"/>
              <w:u w:val="single"/>
            </w:rPr>
            <w:t>Оглавление</w:t>
          </w:r>
        </w:p>
        <w:p w:rsidR="0041542F" w:rsidRPr="00F90CD2" w:rsidRDefault="0096732D">
          <w:pPr>
            <w:pStyle w:val="12"/>
            <w:tabs>
              <w:tab w:val="right" w:leader="dot" w:pos="9344"/>
            </w:tabs>
            <w:rPr>
              <w:rFonts w:asciiTheme="minorHAnsi" w:eastAsiaTheme="minorEastAsia" w:hAnsiTheme="minorHAnsi" w:cstheme="minorBidi"/>
              <w:noProof/>
              <w:color w:val="000000" w:themeColor="text1"/>
              <w:sz w:val="22"/>
              <w:szCs w:val="22"/>
            </w:rPr>
          </w:pPr>
          <w:r w:rsidRPr="00F90CD2">
            <w:rPr>
              <w:b/>
              <w:bCs/>
              <w:color w:val="000000" w:themeColor="text1"/>
            </w:rPr>
            <w:fldChar w:fldCharType="begin"/>
          </w:r>
          <w:r w:rsidRPr="00F90CD2">
            <w:rPr>
              <w:b/>
              <w:bCs/>
              <w:color w:val="000000" w:themeColor="text1"/>
            </w:rPr>
            <w:instrText xml:space="preserve"> TOC \o "1-3" \h \z \u </w:instrText>
          </w:r>
          <w:r w:rsidRPr="00F90CD2">
            <w:rPr>
              <w:b/>
              <w:bCs/>
              <w:color w:val="000000" w:themeColor="text1"/>
            </w:rPr>
            <w:fldChar w:fldCharType="separate"/>
          </w:r>
          <w:hyperlink w:anchor="_Toc531618061" w:history="1">
            <w:r w:rsidR="0041542F" w:rsidRPr="00F90CD2">
              <w:rPr>
                <w:rStyle w:val="af7"/>
                <w:b/>
                <w:bCs/>
                <w:noProof/>
                <w:color w:val="000000" w:themeColor="text1"/>
              </w:rPr>
              <w:t xml:space="preserve">ЧАСТЬ </w:t>
            </w:r>
            <w:r w:rsidR="0041542F" w:rsidRPr="00F90CD2">
              <w:rPr>
                <w:rStyle w:val="af7"/>
                <w:b/>
                <w:bCs/>
                <w:noProof/>
                <w:color w:val="000000" w:themeColor="text1"/>
                <w:lang w:val="en-US"/>
              </w:rPr>
              <w:t>I</w:t>
            </w:r>
            <w:r w:rsidR="0041542F" w:rsidRPr="00F90CD2">
              <w:rPr>
                <w:rStyle w:val="af7"/>
                <w:b/>
                <w:bCs/>
                <w:noProof/>
                <w:color w:val="000000" w:themeColor="text1"/>
              </w:rPr>
              <w:t>. ПОРЯДОК ПРИМЕНЕНИЯ И ВНЕСЕНИЯ ИЗМЕНЕНИЙ В ПЗЗ</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_Toc531618061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5</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62" w:history="1">
            <w:r w:rsidR="0041542F" w:rsidRPr="00F90CD2">
              <w:rPr>
                <w:rStyle w:val="af7"/>
                <w:b/>
                <w:bCs/>
                <w:i/>
                <w:noProof/>
                <w:color w:val="000000" w:themeColor="text1"/>
              </w:rPr>
              <w:t>Статья 1</w:t>
            </w:r>
            <w:r w:rsidR="0041542F" w:rsidRPr="00F90CD2">
              <w:rPr>
                <w:rStyle w:val="af7"/>
                <w:b/>
                <w:bCs/>
                <w:noProof/>
                <w:color w:val="000000" w:themeColor="text1"/>
              </w:rPr>
              <w:t>. Основные понятия и термины, используемые в Правилах</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_Toc531618062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5</w:t>
            </w:r>
            <w:r w:rsidR="0041542F" w:rsidRPr="00F90CD2">
              <w:rPr>
                <w:noProof/>
                <w:webHidden/>
                <w:color w:val="000000" w:themeColor="text1"/>
              </w:rPr>
              <w:fldChar w:fldCharType="end"/>
            </w:r>
          </w:hyperlink>
        </w:p>
        <w:p w:rsidR="0041542F" w:rsidRPr="00F90CD2" w:rsidRDefault="00820F00">
          <w:pPr>
            <w:pStyle w:val="27"/>
            <w:tabs>
              <w:tab w:val="right" w:leader="dot" w:pos="9344"/>
            </w:tabs>
            <w:rPr>
              <w:rFonts w:asciiTheme="minorHAnsi" w:eastAsiaTheme="minorEastAsia" w:hAnsiTheme="minorHAnsi" w:cstheme="minorBidi"/>
              <w:noProof/>
              <w:color w:val="000000" w:themeColor="text1"/>
              <w:sz w:val="22"/>
              <w:szCs w:val="22"/>
            </w:rPr>
          </w:pPr>
          <w:hyperlink w:anchor="_Toc531618063" w:history="1">
            <w:r w:rsidR="0041542F" w:rsidRPr="00F90CD2">
              <w:rPr>
                <w:rStyle w:val="af7"/>
                <w:b/>
                <w:noProof/>
                <w:color w:val="000000" w:themeColor="text1"/>
              </w:rPr>
              <w:t xml:space="preserve">Глава 1. </w:t>
            </w:r>
            <w:r w:rsidR="0041542F" w:rsidRPr="00F90CD2">
              <w:rPr>
                <w:rStyle w:val="af7"/>
                <w:b/>
                <w:i/>
                <w:noProof/>
                <w:color w:val="000000" w:themeColor="text1"/>
              </w:rPr>
              <w:t>Положения о регулировании землепользования и застройки органами местного самоуправления</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_Toc531618063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30</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64" w:history="1">
            <w:r w:rsidR="0041542F" w:rsidRPr="00F90CD2">
              <w:rPr>
                <w:rStyle w:val="af7"/>
                <w:b/>
                <w:bCs/>
                <w:i/>
                <w:noProof/>
                <w:color w:val="000000" w:themeColor="text1"/>
              </w:rPr>
              <w:t>Статья 2</w:t>
            </w:r>
            <w:r w:rsidR="0041542F" w:rsidRPr="00F90CD2">
              <w:rPr>
                <w:rStyle w:val="af7"/>
                <w:b/>
                <w:bCs/>
                <w:noProof/>
                <w:color w:val="000000" w:themeColor="text1"/>
              </w:rPr>
              <w:t xml:space="preserve">. </w:t>
            </w:r>
            <w:r w:rsidR="0041542F" w:rsidRPr="00F90CD2">
              <w:rPr>
                <w:rStyle w:val="af7"/>
                <w:i/>
                <w:noProof/>
                <w:color w:val="000000" w:themeColor="text1"/>
              </w:rPr>
              <w:t>Полномочия органов местного самоуправления в области землепользования и застройки.</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_Toc531618064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30</w:t>
            </w:r>
            <w:r w:rsidR="0041542F" w:rsidRPr="00F90CD2">
              <w:rPr>
                <w:noProof/>
                <w:webHidden/>
                <w:color w:val="000000" w:themeColor="text1"/>
              </w:rPr>
              <w:fldChar w:fldCharType="end"/>
            </w:r>
          </w:hyperlink>
        </w:p>
        <w:p w:rsidR="0041542F" w:rsidRPr="00F90CD2" w:rsidRDefault="00820F00">
          <w:pPr>
            <w:pStyle w:val="12"/>
            <w:tabs>
              <w:tab w:val="right" w:leader="dot" w:pos="9344"/>
            </w:tabs>
            <w:rPr>
              <w:rFonts w:asciiTheme="minorHAnsi" w:eastAsiaTheme="minorEastAsia" w:hAnsiTheme="minorHAnsi" w:cstheme="minorBidi"/>
              <w:noProof/>
              <w:color w:val="000000" w:themeColor="text1"/>
              <w:sz w:val="22"/>
              <w:szCs w:val="22"/>
            </w:rPr>
          </w:pPr>
          <w:hyperlink w:anchor="_Toc531618065" w:history="1">
            <w:r w:rsidR="0041542F" w:rsidRPr="00F90CD2">
              <w:rPr>
                <w:rStyle w:val="af7"/>
                <w:noProof/>
                <w:color w:val="000000" w:themeColor="text1"/>
              </w:rPr>
              <w:t>1)  утверждение документации по планировке территории в случаях, предусмотренных Градостроительным  Кодексом;</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_Toc531618065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33</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66" w:history="1">
            <w:r w:rsidR="0041542F" w:rsidRPr="00F90CD2">
              <w:rPr>
                <w:rStyle w:val="af7"/>
                <w:b/>
                <w:bCs/>
                <w:i/>
                <w:noProof/>
                <w:color w:val="000000" w:themeColor="text1"/>
              </w:rPr>
              <w:t>Статья 3</w:t>
            </w:r>
            <w:r w:rsidR="0041542F" w:rsidRPr="00F90CD2">
              <w:rPr>
                <w:rStyle w:val="af7"/>
                <w:b/>
                <w:bCs/>
                <w:noProof/>
                <w:color w:val="000000" w:themeColor="text1"/>
              </w:rPr>
              <w:t xml:space="preserve">. </w:t>
            </w:r>
            <w:r w:rsidR="0041542F" w:rsidRPr="00F90CD2">
              <w:rPr>
                <w:rStyle w:val="af7"/>
                <w:i/>
                <w:noProof/>
                <w:color w:val="000000" w:themeColor="text1"/>
              </w:rPr>
              <w:t>Комиссия по землепользованию и застройке.</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_Toc531618066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34</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67" w:history="1">
            <w:r w:rsidR="0041542F" w:rsidRPr="00F90CD2">
              <w:rPr>
                <w:rStyle w:val="af7"/>
                <w:b/>
                <w:bCs/>
                <w:i/>
                <w:noProof/>
                <w:color w:val="000000" w:themeColor="text1"/>
              </w:rPr>
              <w:t>Статья 4</w:t>
            </w:r>
            <w:r w:rsidR="0041542F" w:rsidRPr="00F90CD2">
              <w:rPr>
                <w:rStyle w:val="af7"/>
                <w:b/>
                <w:bCs/>
                <w:noProof/>
                <w:color w:val="000000" w:themeColor="text1"/>
              </w:rPr>
              <w:t xml:space="preserve">. </w:t>
            </w:r>
            <w:r w:rsidR="0041542F" w:rsidRPr="00F90CD2">
              <w:rPr>
                <w:rStyle w:val="af7"/>
                <w:i/>
                <w:noProof/>
                <w:color w:val="000000" w:themeColor="text1"/>
              </w:rPr>
              <w:t>Обеспечение социальной защиты инвалидов при осуществлении деятельности по землепользованию и застройке</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_Toc531618067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37</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68" w:history="1">
            <w:r w:rsidR="0041542F" w:rsidRPr="00F90CD2">
              <w:rPr>
                <w:rStyle w:val="af7"/>
                <w:b/>
                <w:noProof/>
                <w:color w:val="000000" w:themeColor="text1"/>
              </w:rPr>
              <w:t>Статья 5. Открытость и доступность информации о землепользовании и застройке</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_Toc531618068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38</w:t>
            </w:r>
            <w:r w:rsidR="0041542F" w:rsidRPr="00F90CD2">
              <w:rPr>
                <w:noProof/>
                <w:webHidden/>
                <w:color w:val="000000" w:themeColor="text1"/>
              </w:rPr>
              <w:fldChar w:fldCharType="end"/>
            </w:r>
          </w:hyperlink>
        </w:p>
        <w:p w:rsidR="0041542F" w:rsidRPr="00F90CD2" w:rsidRDefault="00820F00">
          <w:pPr>
            <w:pStyle w:val="27"/>
            <w:tabs>
              <w:tab w:val="right" w:leader="dot" w:pos="9344"/>
            </w:tabs>
            <w:rPr>
              <w:rFonts w:asciiTheme="minorHAnsi" w:eastAsiaTheme="minorEastAsia" w:hAnsiTheme="minorHAnsi" w:cstheme="minorBidi"/>
              <w:noProof/>
              <w:color w:val="000000" w:themeColor="text1"/>
              <w:sz w:val="22"/>
              <w:szCs w:val="22"/>
            </w:rPr>
          </w:pPr>
          <w:hyperlink w:anchor="_Toc531618069" w:history="1">
            <w:r w:rsidR="0041542F" w:rsidRPr="00F90CD2">
              <w:rPr>
                <w:rStyle w:val="af7"/>
                <w:b/>
                <w:bCs/>
                <w:noProof/>
                <w:color w:val="000000" w:themeColor="text1"/>
              </w:rPr>
              <w:t xml:space="preserve">Глава 2. </w:t>
            </w:r>
            <w:r w:rsidR="0041542F" w:rsidRPr="00F90CD2">
              <w:rPr>
                <w:rStyle w:val="af7"/>
                <w:b/>
                <w:bCs/>
                <w:i/>
                <w:noProof/>
                <w:color w:val="000000" w:themeColor="text1"/>
              </w:rPr>
              <w:t>Положение об изменении видов разрешенного использования земельного участка или объекта капитального строительства.</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_Toc531618069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38</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70" w:history="1">
            <w:r w:rsidR="0041542F" w:rsidRPr="00F90CD2">
              <w:rPr>
                <w:rStyle w:val="af7"/>
                <w:b/>
                <w:bCs/>
                <w:i/>
                <w:noProof/>
                <w:color w:val="000000" w:themeColor="text1"/>
              </w:rPr>
              <w:t>Статья 6</w:t>
            </w:r>
            <w:r w:rsidR="0041542F" w:rsidRPr="00F90CD2">
              <w:rPr>
                <w:rStyle w:val="af7"/>
                <w:b/>
                <w:bCs/>
                <w:noProof/>
                <w:color w:val="000000" w:themeColor="text1"/>
              </w:rPr>
              <w:t xml:space="preserve">. </w:t>
            </w:r>
            <w:r w:rsidR="0041542F" w:rsidRPr="00F90CD2">
              <w:rPr>
                <w:rStyle w:val="af7"/>
                <w:i/>
                <w:noProof/>
                <w:color w:val="000000" w:themeColor="text1"/>
              </w:rPr>
              <w:t>Порядок предоставления разрешения на условно разрешенный вид использования земельного участка или объекта капитального строительства.</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_Toc531618070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38</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71" w:history="1">
            <w:r w:rsidR="0041542F" w:rsidRPr="00F90CD2">
              <w:rPr>
                <w:rStyle w:val="af7"/>
                <w:b/>
                <w:bCs/>
                <w:i/>
                <w:noProof/>
                <w:color w:val="000000" w:themeColor="text1"/>
              </w:rPr>
              <w:t>Статья 7</w:t>
            </w:r>
            <w:r w:rsidR="0041542F" w:rsidRPr="00F90CD2">
              <w:rPr>
                <w:rStyle w:val="af7"/>
                <w:b/>
                <w:bCs/>
                <w:noProof/>
                <w:color w:val="000000" w:themeColor="text1"/>
              </w:rPr>
              <w:t xml:space="preserve">. </w:t>
            </w:r>
            <w:r w:rsidR="0041542F" w:rsidRPr="00F90CD2">
              <w:rPr>
                <w:rStyle w:val="af7"/>
                <w:i/>
                <w:noProof/>
                <w:color w:val="000000" w:themeColor="text1"/>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_Toc531618071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41</w:t>
            </w:r>
            <w:r w:rsidR="0041542F" w:rsidRPr="00F90CD2">
              <w:rPr>
                <w:noProof/>
                <w:webHidden/>
                <w:color w:val="000000" w:themeColor="text1"/>
              </w:rPr>
              <w:fldChar w:fldCharType="end"/>
            </w:r>
          </w:hyperlink>
        </w:p>
        <w:p w:rsidR="0041542F" w:rsidRPr="00F90CD2" w:rsidRDefault="00820F00">
          <w:pPr>
            <w:pStyle w:val="27"/>
            <w:tabs>
              <w:tab w:val="right" w:leader="dot" w:pos="9344"/>
            </w:tabs>
            <w:rPr>
              <w:rFonts w:asciiTheme="minorHAnsi" w:eastAsiaTheme="minorEastAsia" w:hAnsiTheme="minorHAnsi" w:cstheme="minorBidi"/>
              <w:noProof/>
              <w:color w:val="000000" w:themeColor="text1"/>
              <w:sz w:val="22"/>
              <w:szCs w:val="22"/>
            </w:rPr>
          </w:pPr>
          <w:hyperlink w:anchor="_Toc531618072" w:history="1">
            <w:r w:rsidR="0041542F" w:rsidRPr="00F90CD2">
              <w:rPr>
                <w:rStyle w:val="af7"/>
                <w:b/>
                <w:bCs/>
                <w:noProof/>
                <w:color w:val="000000" w:themeColor="text1"/>
              </w:rPr>
              <w:t xml:space="preserve">Глава 3. </w:t>
            </w:r>
            <w:r w:rsidR="0041542F" w:rsidRPr="00F90CD2">
              <w:rPr>
                <w:rStyle w:val="af7"/>
                <w:b/>
                <w:i/>
                <w:noProof/>
                <w:color w:val="000000" w:themeColor="text1"/>
              </w:rPr>
              <w:t>Положения о подготовке документации по планировке территории органами местного самоуправления</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_Toc531618072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42</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73" w:history="1">
            <w:r w:rsidR="0041542F" w:rsidRPr="00F90CD2">
              <w:rPr>
                <w:rStyle w:val="af7"/>
                <w:b/>
                <w:bCs/>
                <w:i/>
                <w:noProof/>
                <w:color w:val="000000" w:themeColor="text1"/>
              </w:rPr>
              <w:t>Статья 8</w:t>
            </w:r>
            <w:r w:rsidR="0041542F" w:rsidRPr="00F90CD2">
              <w:rPr>
                <w:rStyle w:val="af7"/>
                <w:b/>
                <w:bCs/>
                <w:noProof/>
                <w:color w:val="000000" w:themeColor="text1"/>
              </w:rPr>
              <w:t xml:space="preserve">. </w:t>
            </w:r>
            <w:r w:rsidR="0041542F" w:rsidRPr="00F90CD2">
              <w:rPr>
                <w:rStyle w:val="af7"/>
                <w:bCs/>
                <w:i/>
                <w:iCs/>
                <w:noProof/>
                <w:color w:val="000000" w:themeColor="text1"/>
              </w:rPr>
              <w:t xml:space="preserve">Общие положения о планировке территории </w:t>
            </w:r>
            <w:r w:rsidR="0041542F" w:rsidRPr="00F90CD2">
              <w:rPr>
                <w:rStyle w:val="af7"/>
                <w:i/>
                <w:noProof/>
                <w:color w:val="000000" w:themeColor="text1"/>
              </w:rPr>
              <w:t>Карагузинского</w:t>
            </w:r>
            <w:r w:rsidR="0041542F" w:rsidRPr="00F90CD2">
              <w:rPr>
                <w:rStyle w:val="af7"/>
                <w:bCs/>
                <w:i/>
                <w:iCs/>
                <w:noProof/>
                <w:color w:val="000000" w:themeColor="text1"/>
              </w:rPr>
              <w:t xml:space="preserve"> сельского совета.</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_Toc531618073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42</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74" w:history="1">
            <w:r w:rsidR="0041542F" w:rsidRPr="00F90CD2">
              <w:rPr>
                <w:rStyle w:val="af7"/>
                <w:b/>
                <w:bCs/>
                <w:i/>
                <w:noProof/>
                <w:color w:val="000000" w:themeColor="text1"/>
              </w:rPr>
              <w:t>Статья 9</w:t>
            </w:r>
            <w:r w:rsidR="0041542F" w:rsidRPr="00F90CD2">
              <w:rPr>
                <w:rStyle w:val="af7"/>
                <w:b/>
                <w:bCs/>
                <w:noProof/>
                <w:color w:val="000000" w:themeColor="text1"/>
              </w:rPr>
              <w:t xml:space="preserve">. </w:t>
            </w:r>
            <w:r w:rsidR="0041542F" w:rsidRPr="00F90CD2">
              <w:rPr>
                <w:rStyle w:val="af7"/>
                <w:i/>
                <w:noProof/>
                <w:color w:val="000000" w:themeColor="text1"/>
              </w:rPr>
              <w:t>Общие требования к документации по планировке территории</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_Toc531618074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44</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75" w:history="1">
            <w:r w:rsidR="0041542F" w:rsidRPr="00F90CD2">
              <w:rPr>
                <w:rStyle w:val="af7"/>
                <w:b/>
                <w:bCs/>
                <w:i/>
                <w:noProof/>
                <w:color w:val="000000" w:themeColor="text1"/>
              </w:rPr>
              <w:t>Статья 10</w:t>
            </w:r>
            <w:r w:rsidR="0041542F" w:rsidRPr="00F90CD2">
              <w:rPr>
                <w:rStyle w:val="af7"/>
                <w:b/>
                <w:bCs/>
                <w:noProof/>
                <w:color w:val="000000" w:themeColor="text1"/>
              </w:rPr>
              <w:t xml:space="preserve">. </w:t>
            </w:r>
            <w:r w:rsidR="0041542F" w:rsidRPr="00F90CD2">
              <w:rPr>
                <w:rStyle w:val="af7"/>
                <w:i/>
                <w:noProof/>
                <w:color w:val="000000" w:themeColor="text1"/>
              </w:rPr>
              <w:t>Инженерные изыскания для подготовки документации по планировке территории</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_Toc531618075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44</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76" w:history="1">
            <w:r w:rsidR="0041542F" w:rsidRPr="00F90CD2">
              <w:rPr>
                <w:rStyle w:val="af7"/>
                <w:b/>
                <w:bCs/>
                <w:i/>
                <w:noProof/>
                <w:color w:val="000000" w:themeColor="text1"/>
              </w:rPr>
              <w:t>Статья 11.</w:t>
            </w:r>
            <w:r w:rsidR="0041542F" w:rsidRPr="00F90CD2">
              <w:rPr>
                <w:rStyle w:val="af7"/>
                <w:b/>
                <w:bCs/>
                <w:noProof/>
                <w:color w:val="000000" w:themeColor="text1"/>
              </w:rPr>
              <w:t xml:space="preserve"> </w:t>
            </w:r>
            <w:r w:rsidR="0041542F" w:rsidRPr="00F90CD2">
              <w:rPr>
                <w:rStyle w:val="af7"/>
                <w:bCs/>
                <w:i/>
                <w:noProof/>
                <w:color w:val="000000" w:themeColor="text1"/>
              </w:rPr>
              <w:t>Подготовка и утверждение документации по планировке территории Карагузинского сельского поселения.</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_Toc531618076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46</w:t>
            </w:r>
            <w:r w:rsidR="0041542F" w:rsidRPr="00F90CD2">
              <w:rPr>
                <w:noProof/>
                <w:webHidden/>
                <w:color w:val="000000" w:themeColor="text1"/>
              </w:rPr>
              <w:fldChar w:fldCharType="end"/>
            </w:r>
          </w:hyperlink>
        </w:p>
        <w:p w:rsidR="0041542F" w:rsidRPr="00F90CD2" w:rsidRDefault="00820F00">
          <w:pPr>
            <w:pStyle w:val="12"/>
            <w:tabs>
              <w:tab w:val="right" w:leader="dot" w:pos="9344"/>
            </w:tabs>
            <w:rPr>
              <w:rFonts w:asciiTheme="minorHAnsi" w:eastAsiaTheme="minorEastAsia" w:hAnsiTheme="minorHAnsi" w:cstheme="minorBidi"/>
              <w:noProof/>
              <w:color w:val="000000" w:themeColor="text1"/>
              <w:sz w:val="22"/>
              <w:szCs w:val="22"/>
            </w:rPr>
          </w:pPr>
          <w:hyperlink w:anchor="_Toc531618077" w:history="1">
            <w:r w:rsidR="0041542F" w:rsidRPr="00F90CD2">
              <w:rPr>
                <w:rStyle w:val="af7"/>
                <w:b/>
                <w:bCs/>
                <w:noProof/>
                <w:color w:val="000000" w:themeColor="text1"/>
              </w:rPr>
              <w:t xml:space="preserve">Статья 11. </w:t>
            </w:r>
            <w:r w:rsidR="0041542F" w:rsidRPr="00F90CD2">
              <w:rPr>
                <w:rStyle w:val="af7"/>
                <w:bCs/>
                <w:i/>
                <w:noProof/>
                <w:color w:val="000000" w:themeColor="text1"/>
              </w:rPr>
              <w:t>Особенности подготовки документации по планировке территории применительно к территории Карагузинского сельсовета.</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_Toc531618077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56</w:t>
            </w:r>
            <w:r w:rsidR="0041542F" w:rsidRPr="00F90CD2">
              <w:rPr>
                <w:noProof/>
                <w:webHidden/>
                <w:color w:val="000000" w:themeColor="text1"/>
              </w:rPr>
              <w:fldChar w:fldCharType="end"/>
            </w:r>
          </w:hyperlink>
        </w:p>
        <w:p w:rsidR="0041542F" w:rsidRPr="00F90CD2" w:rsidRDefault="00820F00">
          <w:pPr>
            <w:pStyle w:val="27"/>
            <w:tabs>
              <w:tab w:val="right" w:leader="dot" w:pos="9344"/>
            </w:tabs>
            <w:rPr>
              <w:rFonts w:asciiTheme="minorHAnsi" w:eastAsiaTheme="minorEastAsia" w:hAnsiTheme="minorHAnsi" w:cstheme="minorBidi"/>
              <w:noProof/>
              <w:color w:val="000000" w:themeColor="text1"/>
              <w:sz w:val="22"/>
              <w:szCs w:val="22"/>
            </w:rPr>
          </w:pPr>
          <w:hyperlink w:anchor="_Toc531618078" w:history="1">
            <w:r w:rsidR="0041542F" w:rsidRPr="00F90CD2">
              <w:rPr>
                <w:rStyle w:val="af7"/>
                <w:b/>
                <w:bCs/>
                <w:noProof/>
                <w:color w:val="000000" w:themeColor="text1"/>
              </w:rPr>
              <w:t>Глава 4. Положение о проведении общественных обсуждений, публичных слушаний по вопросам землепользования и застройки на территории Карагузинского сельского поселения.</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_Toc531618078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58</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79" w:history="1">
            <w:r w:rsidR="0041542F" w:rsidRPr="00F90CD2">
              <w:rPr>
                <w:rStyle w:val="af7"/>
                <w:b/>
                <w:bCs/>
                <w:i/>
                <w:noProof/>
                <w:color w:val="000000" w:themeColor="text1"/>
              </w:rPr>
              <w:t>Статья 13</w:t>
            </w:r>
            <w:r w:rsidR="0041542F" w:rsidRPr="00F90CD2">
              <w:rPr>
                <w:rStyle w:val="af7"/>
                <w:b/>
                <w:bCs/>
                <w:noProof/>
                <w:color w:val="000000" w:themeColor="text1"/>
              </w:rPr>
              <w:t xml:space="preserve">. </w:t>
            </w:r>
            <w:r w:rsidR="0041542F" w:rsidRPr="00F90CD2">
              <w:rPr>
                <w:rStyle w:val="af7"/>
                <w:bCs/>
                <w:i/>
                <w:noProof/>
                <w:color w:val="000000" w:themeColor="text1"/>
              </w:rPr>
              <w:t xml:space="preserve">Общественные обсуждения, </w:t>
            </w:r>
            <w:r w:rsidR="0041542F" w:rsidRPr="00F90CD2">
              <w:rPr>
                <w:rStyle w:val="af7"/>
                <w:i/>
                <w:noProof/>
                <w:color w:val="000000" w:themeColor="text1"/>
              </w:rPr>
              <w:t>публичные слушания по вопросам землепользования и застройки на территории Карагузинского сельского поселения.</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_Toc531618079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58</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80" w:history="1">
            <w:r w:rsidR="0041542F" w:rsidRPr="00F90CD2">
              <w:rPr>
                <w:rStyle w:val="af7"/>
                <w:b/>
                <w:bCs/>
                <w:i/>
                <w:noProof/>
                <w:color w:val="000000" w:themeColor="text1"/>
              </w:rPr>
              <w:t>Статья 14</w:t>
            </w:r>
            <w:r w:rsidR="0041542F" w:rsidRPr="00F90CD2">
              <w:rPr>
                <w:rStyle w:val="af7"/>
                <w:b/>
                <w:bCs/>
                <w:noProof/>
                <w:color w:val="000000" w:themeColor="text1"/>
              </w:rPr>
              <w:t xml:space="preserve">. </w:t>
            </w:r>
            <w:r w:rsidR="0041542F" w:rsidRPr="00F90CD2">
              <w:rPr>
                <w:rStyle w:val="af7"/>
                <w:i/>
                <w:noProof/>
                <w:color w:val="000000" w:themeColor="text1"/>
              </w:rPr>
              <w:t>Порядок реализации инвестиционных проектов на территории Карагузинского сельсовета</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_Toc531618080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67</w:t>
            </w:r>
            <w:r w:rsidR="0041542F" w:rsidRPr="00F90CD2">
              <w:rPr>
                <w:noProof/>
                <w:webHidden/>
                <w:color w:val="000000" w:themeColor="text1"/>
              </w:rPr>
              <w:fldChar w:fldCharType="end"/>
            </w:r>
          </w:hyperlink>
        </w:p>
        <w:p w:rsidR="0041542F" w:rsidRPr="00F90CD2" w:rsidRDefault="00820F00">
          <w:pPr>
            <w:pStyle w:val="27"/>
            <w:tabs>
              <w:tab w:val="right" w:leader="dot" w:pos="9344"/>
            </w:tabs>
            <w:rPr>
              <w:rFonts w:asciiTheme="minorHAnsi" w:eastAsiaTheme="minorEastAsia" w:hAnsiTheme="minorHAnsi" w:cstheme="minorBidi"/>
              <w:noProof/>
              <w:color w:val="000000" w:themeColor="text1"/>
              <w:sz w:val="22"/>
              <w:szCs w:val="22"/>
            </w:rPr>
          </w:pPr>
          <w:hyperlink w:anchor="_Toc531618081" w:history="1">
            <w:r w:rsidR="0041542F" w:rsidRPr="00F90CD2">
              <w:rPr>
                <w:rStyle w:val="af7"/>
                <w:b/>
                <w:bCs/>
                <w:noProof/>
                <w:color w:val="000000" w:themeColor="text1"/>
              </w:rPr>
              <w:t>Глава 5. Положение о внесении изменений в Правила землепользования и застройки.</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_Toc531618081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68</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82" w:history="1">
            <w:r w:rsidR="0041542F" w:rsidRPr="00F90CD2">
              <w:rPr>
                <w:rStyle w:val="af7"/>
                <w:b/>
                <w:bCs/>
                <w:i/>
                <w:noProof/>
                <w:color w:val="000000" w:themeColor="text1"/>
              </w:rPr>
              <w:t>Статья 15</w:t>
            </w:r>
            <w:r w:rsidR="0041542F" w:rsidRPr="00F90CD2">
              <w:rPr>
                <w:rStyle w:val="af7"/>
                <w:b/>
                <w:bCs/>
                <w:noProof/>
                <w:color w:val="000000" w:themeColor="text1"/>
              </w:rPr>
              <w:t xml:space="preserve">. </w:t>
            </w:r>
            <w:r w:rsidR="0041542F" w:rsidRPr="00F90CD2">
              <w:rPr>
                <w:rStyle w:val="af7"/>
                <w:bCs/>
                <w:i/>
                <w:noProof/>
                <w:color w:val="000000" w:themeColor="text1"/>
              </w:rPr>
              <w:t>Порядок внесения изменений в Правила.</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_Toc531618082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68</w:t>
            </w:r>
            <w:r w:rsidR="0041542F" w:rsidRPr="00F90CD2">
              <w:rPr>
                <w:noProof/>
                <w:webHidden/>
                <w:color w:val="000000" w:themeColor="text1"/>
              </w:rPr>
              <w:fldChar w:fldCharType="end"/>
            </w:r>
          </w:hyperlink>
        </w:p>
        <w:p w:rsidR="0041542F" w:rsidRPr="00F90CD2" w:rsidRDefault="00820F00">
          <w:pPr>
            <w:pStyle w:val="27"/>
            <w:tabs>
              <w:tab w:val="right" w:leader="dot" w:pos="9344"/>
            </w:tabs>
            <w:rPr>
              <w:rFonts w:asciiTheme="minorHAnsi" w:eastAsiaTheme="minorEastAsia" w:hAnsiTheme="minorHAnsi" w:cstheme="minorBidi"/>
              <w:noProof/>
              <w:color w:val="000000" w:themeColor="text1"/>
              <w:sz w:val="22"/>
              <w:szCs w:val="22"/>
            </w:rPr>
          </w:pPr>
          <w:hyperlink w:anchor="_Toc531618083" w:history="1">
            <w:r w:rsidR="0041542F" w:rsidRPr="00F90CD2">
              <w:rPr>
                <w:rStyle w:val="af7"/>
                <w:b/>
                <w:bCs/>
                <w:noProof/>
                <w:color w:val="000000" w:themeColor="text1"/>
              </w:rPr>
              <w:t>Глава 6. Регулирование иных вопросов землепользования и застройки.</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_Toc531618083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71</w:t>
            </w:r>
            <w:r w:rsidR="0041542F" w:rsidRPr="00F90CD2">
              <w:rPr>
                <w:noProof/>
                <w:webHidden/>
                <w:color w:val="000000" w:themeColor="text1"/>
              </w:rPr>
              <w:fldChar w:fldCharType="end"/>
            </w:r>
          </w:hyperlink>
        </w:p>
        <w:p w:rsidR="0041542F" w:rsidRPr="00F90CD2" w:rsidRDefault="00820F00">
          <w:pPr>
            <w:pStyle w:val="34"/>
            <w:tabs>
              <w:tab w:val="right" w:leader="dot" w:pos="9344"/>
            </w:tabs>
            <w:rPr>
              <w:rFonts w:asciiTheme="minorHAnsi" w:eastAsiaTheme="minorEastAsia" w:hAnsiTheme="minorHAnsi" w:cstheme="minorBidi"/>
              <w:noProof/>
              <w:color w:val="000000" w:themeColor="text1"/>
              <w:sz w:val="22"/>
              <w:szCs w:val="22"/>
            </w:rPr>
          </w:pPr>
          <w:hyperlink w:anchor="_Toc531618084" w:history="1">
            <w:r w:rsidR="0041542F" w:rsidRPr="00F90CD2">
              <w:rPr>
                <w:rStyle w:val="af7"/>
                <w:b/>
                <w:bCs/>
                <w:i/>
                <w:noProof/>
                <w:color w:val="000000" w:themeColor="text1"/>
              </w:rPr>
              <w:t>Статья 16</w:t>
            </w:r>
            <w:r w:rsidR="0041542F" w:rsidRPr="00F90CD2">
              <w:rPr>
                <w:rStyle w:val="af7"/>
                <w:b/>
                <w:bCs/>
                <w:noProof/>
                <w:color w:val="000000" w:themeColor="text1"/>
              </w:rPr>
              <w:t xml:space="preserve">. </w:t>
            </w:r>
            <w:r w:rsidR="0041542F" w:rsidRPr="00F90CD2">
              <w:rPr>
                <w:rStyle w:val="af7"/>
                <w:i/>
                <w:noProof/>
                <w:color w:val="000000" w:themeColor="text1"/>
              </w:rPr>
              <w:t>Ответственность за нарушение Правил.</w:t>
            </w:r>
            <w:r w:rsidR="0041542F" w:rsidRPr="00F90CD2">
              <w:rPr>
                <w:noProof/>
                <w:webHidden/>
                <w:color w:val="000000" w:themeColor="text1"/>
              </w:rPr>
              <w:tab/>
            </w:r>
            <w:r w:rsidR="0041542F" w:rsidRPr="00F90CD2">
              <w:rPr>
                <w:noProof/>
                <w:webHidden/>
                <w:color w:val="000000" w:themeColor="text1"/>
              </w:rPr>
              <w:fldChar w:fldCharType="begin"/>
            </w:r>
            <w:r w:rsidR="0041542F" w:rsidRPr="00F90CD2">
              <w:rPr>
                <w:noProof/>
                <w:webHidden/>
                <w:color w:val="000000" w:themeColor="text1"/>
              </w:rPr>
              <w:instrText xml:space="preserve"> PAGEREF _Toc531618084 \h </w:instrText>
            </w:r>
            <w:r w:rsidR="0041542F" w:rsidRPr="00F90CD2">
              <w:rPr>
                <w:noProof/>
                <w:webHidden/>
                <w:color w:val="000000" w:themeColor="text1"/>
              </w:rPr>
            </w:r>
            <w:r w:rsidR="0041542F" w:rsidRPr="00F90CD2">
              <w:rPr>
                <w:noProof/>
                <w:webHidden/>
                <w:color w:val="000000" w:themeColor="text1"/>
              </w:rPr>
              <w:fldChar w:fldCharType="separate"/>
            </w:r>
            <w:r w:rsidR="0041542F" w:rsidRPr="00F90CD2">
              <w:rPr>
                <w:noProof/>
                <w:webHidden/>
                <w:color w:val="000000" w:themeColor="text1"/>
              </w:rPr>
              <w:t>71</w:t>
            </w:r>
            <w:r w:rsidR="0041542F" w:rsidRPr="00F90CD2">
              <w:rPr>
                <w:noProof/>
                <w:webHidden/>
                <w:color w:val="000000" w:themeColor="text1"/>
              </w:rPr>
              <w:fldChar w:fldCharType="end"/>
            </w:r>
          </w:hyperlink>
        </w:p>
        <w:p w:rsidR="0096732D" w:rsidRPr="00F90CD2" w:rsidRDefault="0096732D">
          <w:pPr>
            <w:rPr>
              <w:color w:val="000000" w:themeColor="text1"/>
            </w:rPr>
          </w:pPr>
          <w:r w:rsidRPr="00F90CD2">
            <w:rPr>
              <w:b/>
              <w:bCs/>
              <w:color w:val="000000" w:themeColor="text1"/>
            </w:rPr>
            <w:fldChar w:fldCharType="end"/>
          </w:r>
        </w:p>
      </w:sdtContent>
    </w:sdt>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B97A8D" w:rsidRPr="00F90CD2" w:rsidRDefault="00B97A8D" w:rsidP="0026645C">
      <w:pPr>
        <w:shd w:val="clear" w:color="auto" w:fill="FFFFFF"/>
        <w:spacing w:line="276" w:lineRule="auto"/>
        <w:rPr>
          <w:b/>
          <w:bCs/>
          <w:color w:val="000000" w:themeColor="text1"/>
        </w:rPr>
      </w:pPr>
    </w:p>
    <w:p w:rsidR="00B97A8D" w:rsidRPr="00F90CD2" w:rsidRDefault="00B97A8D" w:rsidP="0026645C">
      <w:pPr>
        <w:shd w:val="clear" w:color="auto" w:fill="FFFFFF"/>
        <w:spacing w:line="276" w:lineRule="auto"/>
        <w:rPr>
          <w:b/>
          <w:bCs/>
          <w:color w:val="000000" w:themeColor="text1"/>
        </w:rPr>
      </w:pPr>
    </w:p>
    <w:p w:rsidR="00B97A8D" w:rsidRPr="00F90CD2" w:rsidRDefault="00B97A8D" w:rsidP="0026645C">
      <w:pPr>
        <w:shd w:val="clear" w:color="auto" w:fill="FFFFFF"/>
        <w:spacing w:line="276" w:lineRule="auto"/>
        <w:rPr>
          <w:b/>
          <w:bCs/>
          <w:color w:val="000000" w:themeColor="text1"/>
        </w:rPr>
      </w:pPr>
    </w:p>
    <w:p w:rsidR="00B97A8D" w:rsidRPr="00F90CD2" w:rsidRDefault="00B97A8D" w:rsidP="0026645C">
      <w:pPr>
        <w:shd w:val="clear" w:color="auto" w:fill="FFFFFF"/>
        <w:spacing w:line="276" w:lineRule="auto"/>
        <w:rPr>
          <w:b/>
          <w:bCs/>
          <w:color w:val="000000" w:themeColor="text1"/>
        </w:rPr>
      </w:pPr>
    </w:p>
    <w:p w:rsidR="00B97A8D" w:rsidRPr="00F90CD2" w:rsidRDefault="00B97A8D" w:rsidP="0026645C">
      <w:pPr>
        <w:shd w:val="clear" w:color="auto" w:fill="FFFFFF"/>
        <w:spacing w:line="276" w:lineRule="auto"/>
        <w:rPr>
          <w:b/>
          <w:bCs/>
          <w:color w:val="000000" w:themeColor="text1"/>
        </w:rPr>
      </w:pPr>
    </w:p>
    <w:p w:rsidR="00B97A8D" w:rsidRPr="00F90CD2" w:rsidRDefault="00B97A8D" w:rsidP="0026645C">
      <w:pPr>
        <w:shd w:val="clear" w:color="auto" w:fill="FFFFFF"/>
        <w:spacing w:line="276" w:lineRule="auto"/>
        <w:rPr>
          <w:b/>
          <w:bCs/>
          <w:color w:val="000000" w:themeColor="text1"/>
        </w:rPr>
      </w:pPr>
    </w:p>
    <w:p w:rsidR="00B97A8D" w:rsidRPr="00F90CD2" w:rsidRDefault="00B97A8D" w:rsidP="0026645C">
      <w:pPr>
        <w:shd w:val="clear" w:color="auto" w:fill="FFFFFF"/>
        <w:spacing w:line="276" w:lineRule="auto"/>
        <w:rPr>
          <w:b/>
          <w:bCs/>
          <w:color w:val="000000" w:themeColor="text1"/>
        </w:rPr>
      </w:pPr>
    </w:p>
    <w:p w:rsidR="00B97A8D" w:rsidRPr="00F90CD2" w:rsidRDefault="00B97A8D" w:rsidP="0026645C">
      <w:pPr>
        <w:shd w:val="clear" w:color="auto" w:fill="FFFFFF"/>
        <w:spacing w:line="276" w:lineRule="auto"/>
        <w:rPr>
          <w:b/>
          <w:bCs/>
          <w:color w:val="000000" w:themeColor="text1"/>
        </w:rPr>
      </w:pPr>
    </w:p>
    <w:p w:rsidR="00B97A8D" w:rsidRPr="00F90CD2" w:rsidRDefault="00B97A8D" w:rsidP="0026645C">
      <w:pPr>
        <w:shd w:val="clear" w:color="auto" w:fill="FFFFFF"/>
        <w:spacing w:line="276" w:lineRule="auto"/>
        <w:rPr>
          <w:b/>
          <w:bCs/>
          <w:color w:val="000000" w:themeColor="text1"/>
        </w:rPr>
      </w:pPr>
    </w:p>
    <w:p w:rsidR="00B97A8D" w:rsidRPr="00F90CD2" w:rsidRDefault="00B97A8D" w:rsidP="0026645C">
      <w:pPr>
        <w:shd w:val="clear" w:color="auto" w:fill="FFFFFF"/>
        <w:spacing w:line="276" w:lineRule="auto"/>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96732D" w:rsidRPr="00F90CD2" w:rsidRDefault="0096732D" w:rsidP="0096732D">
      <w:pPr>
        <w:shd w:val="clear" w:color="auto" w:fill="FFFFFF"/>
        <w:spacing w:line="276" w:lineRule="auto"/>
        <w:ind w:firstLine="0"/>
        <w:rPr>
          <w:b/>
          <w:bCs/>
          <w:color w:val="000000" w:themeColor="text1"/>
        </w:rPr>
      </w:pPr>
    </w:p>
    <w:p w:rsidR="0096732D" w:rsidRPr="00F90CD2" w:rsidRDefault="0096732D" w:rsidP="0026645C">
      <w:pPr>
        <w:shd w:val="clear" w:color="auto" w:fill="FFFFFF"/>
        <w:spacing w:line="276" w:lineRule="auto"/>
        <w:rPr>
          <w:b/>
          <w:bCs/>
          <w:color w:val="000000" w:themeColor="text1"/>
        </w:rPr>
      </w:pPr>
    </w:p>
    <w:p w:rsidR="00FE33A4" w:rsidRPr="00F90CD2" w:rsidRDefault="00FE33A4" w:rsidP="0026645C">
      <w:pPr>
        <w:spacing w:before="80"/>
        <w:rPr>
          <w:b/>
          <w:bCs/>
          <w:color w:val="000000" w:themeColor="text1"/>
        </w:rPr>
      </w:pPr>
      <w:r w:rsidRPr="00F90CD2">
        <w:rPr>
          <w:b/>
          <w:bCs/>
          <w:color w:val="000000" w:themeColor="text1"/>
        </w:rPr>
        <w:t>ПРАВИЛА ЗЕМЛЕПОЛЬЗОВАНИЯ И ЗАСТРОЙКИ</w:t>
      </w:r>
    </w:p>
    <w:p w:rsidR="00004271" w:rsidRPr="00F90CD2" w:rsidRDefault="00FE33A4" w:rsidP="0026645C">
      <w:pPr>
        <w:shd w:val="clear" w:color="auto" w:fill="FFFFFF"/>
        <w:tabs>
          <w:tab w:val="left" w:pos="8334"/>
        </w:tabs>
        <w:spacing w:before="80"/>
        <w:ind w:right="18"/>
        <w:rPr>
          <w:b/>
          <w:bCs/>
          <w:color w:val="000000" w:themeColor="text1"/>
        </w:rPr>
      </w:pPr>
      <w:r w:rsidRPr="00F90CD2">
        <w:rPr>
          <w:b/>
          <w:bCs/>
          <w:color w:val="000000" w:themeColor="text1"/>
        </w:rPr>
        <w:t xml:space="preserve">МУНИЦИПАЛЬНОГО ОБРАЗОВАНИЯ </w:t>
      </w:r>
    </w:p>
    <w:p w:rsidR="002710E2" w:rsidRPr="00F90CD2" w:rsidRDefault="002710E2" w:rsidP="0026645C">
      <w:pPr>
        <w:shd w:val="clear" w:color="auto" w:fill="FFFFFF"/>
        <w:tabs>
          <w:tab w:val="left" w:pos="8334"/>
        </w:tabs>
        <w:spacing w:before="80"/>
        <w:ind w:right="18"/>
        <w:rPr>
          <w:color w:val="000000" w:themeColor="text1"/>
          <w:sz w:val="28"/>
          <w:szCs w:val="28"/>
        </w:rPr>
      </w:pPr>
    </w:p>
    <w:p w:rsidR="00FE33A4" w:rsidRPr="00F90CD2" w:rsidRDefault="00E64464" w:rsidP="0026645C">
      <w:pPr>
        <w:shd w:val="clear" w:color="auto" w:fill="FFFFFF"/>
        <w:tabs>
          <w:tab w:val="left" w:pos="8334"/>
        </w:tabs>
        <w:spacing w:before="80"/>
        <w:ind w:right="18"/>
        <w:rPr>
          <w:color w:val="000000" w:themeColor="text1"/>
          <w:sz w:val="28"/>
          <w:szCs w:val="28"/>
        </w:rPr>
      </w:pPr>
      <w:r w:rsidRPr="00F90CD2">
        <w:rPr>
          <w:color w:val="000000" w:themeColor="text1"/>
          <w:sz w:val="28"/>
          <w:szCs w:val="28"/>
        </w:rPr>
        <w:t>С</w:t>
      </w:r>
      <w:r w:rsidR="00FE33A4" w:rsidRPr="00F90CD2">
        <w:rPr>
          <w:color w:val="000000" w:themeColor="text1"/>
          <w:sz w:val="28"/>
          <w:szCs w:val="28"/>
        </w:rPr>
        <w:t>ельско</w:t>
      </w:r>
      <w:r w:rsidR="007B0688" w:rsidRPr="00F90CD2">
        <w:rPr>
          <w:color w:val="000000" w:themeColor="text1"/>
          <w:sz w:val="28"/>
          <w:szCs w:val="28"/>
        </w:rPr>
        <w:t>е</w:t>
      </w:r>
      <w:r w:rsidR="00FE33A4" w:rsidRPr="00F90CD2">
        <w:rPr>
          <w:color w:val="000000" w:themeColor="text1"/>
          <w:sz w:val="28"/>
          <w:szCs w:val="28"/>
        </w:rPr>
        <w:t xml:space="preserve"> поселени</w:t>
      </w:r>
      <w:r w:rsidR="007B0688" w:rsidRPr="00F90CD2">
        <w:rPr>
          <w:color w:val="000000" w:themeColor="text1"/>
          <w:sz w:val="28"/>
          <w:szCs w:val="28"/>
        </w:rPr>
        <w:t>е</w:t>
      </w:r>
      <w:r w:rsidR="00FE33A4" w:rsidRPr="00F90CD2">
        <w:rPr>
          <w:color w:val="000000" w:themeColor="text1"/>
          <w:sz w:val="28"/>
          <w:szCs w:val="28"/>
        </w:rPr>
        <w:t xml:space="preserve"> </w:t>
      </w:r>
      <w:r w:rsidR="002270C6" w:rsidRPr="00F90CD2">
        <w:rPr>
          <w:color w:val="000000" w:themeColor="text1"/>
          <w:sz w:val="28"/>
          <w:szCs w:val="28"/>
        </w:rPr>
        <w:t xml:space="preserve">Карагузинский </w:t>
      </w:r>
      <w:r w:rsidR="005A0E2B" w:rsidRPr="00F90CD2">
        <w:rPr>
          <w:color w:val="000000" w:themeColor="text1"/>
          <w:sz w:val="28"/>
          <w:szCs w:val="28"/>
        </w:rPr>
        <w:t xml:space="preserve"> сельсовет</w:t>
      </w:r>
      <w:r w:rsidR="00FE33A4" w:rsidRPr="00F90CD2">
        <w:rPr>
          <w:color w:val="000000" w:themeColor="text1"/>
          <w:sz w:val="28"/>
          <w:szCs w:val="28"/>
        </w:rPr>
        <w:t xml:space="preserve">, в составе муниципального образования </w:t>
      </w:r>
      <w:r w:rsidR="002270C6" w:rsidRPr="00F90CD2">
        <w:rPr>
          <w:color w:val="000000" w:themeColor="text1"/>
          <w:sz w:val="28"/>
          <w:szCs w:val="28"/>
        </w:rPr>
        <w:t xml:space="preserve">Саракташский </w:t>
      </w:r>
      <w:r w:rsidR="005A0E2B" w:rsidRPr="00F90CD2">
        <w:rPr>
          <w:color w:val="000000" w:themeColor="text1"/>
          <w:sz w:val="28"/>
          <w:szCs w:val="28"/>
        </w:rPr>
        <w:t>район</w:t>
      </w:r>
      <w:r w:rsidR="00FE33A4" w:rsidRPr="00F90CD2">
        <w:rPr>
          <w:color w:val="000000" w:themeColor="text1"/>
          <w:sz w:val="28"/>
          <w:szCs w:val="28"/>
        </w:rPr>
        <w:t xml:space="preserve"> Оренбургской области.</w:t>
      </w:r>
    </w:p>
    <w:p w:rsidR="00FE33A4" w:rsidRPr="00F90CD2" w:rsidRDefault="004D070D" w:rsidP="0026645C">
      <w:pPr>
        <w:shd w:val="clear" w:color="auto" w:fill="FFFFFF"/>
        <w:tabs>
          <w:tab w:val="left" w:pos="8334"/>
        </w:tabs>
        <w:spacing w:before="80"/>
        <w:ind w:right="18"/>
        <w:rPr>
          <w:b/>
          <w:bCs/>
          <w:color w:val="000000" w:themeColor="text1"/>
          <w:sz w:val="28"/>
          <w:szCs w:val="28"/>
        </w:rPr>
      </w:pPr>
      <w:r w:rsidRPr="00F90CD2">
        <w:rPr>
          <w:color w:val="000000" w:themeColor="text1"/>
          <w:sz w:val="28"/>
          <w:szCs w:val="20"/>
        </w:rPr>
        <w:t>Правила землепользования и застройки МО Каргузинский сельсовет Саракташского района Оренбургской области подготовлены ООО «Орскгеокад» в соответствие с муниципальным контрактом № 17 от 07.10.2013г. по заказу Администрации МО Саракташский район Саракташского района Оренбургской области</w:t>
      </w:r>
    </w:p>
    <w:p w:rsidR="00FE33A4" w:rsidRPr="00F90CD2" w:rsidRDefault="00FE33A4" w:rsidP="0026645C">
      <w:pPr>
        <w:shd w:val="clear" w:color="auto" w:fill="FFFFFF"/>
        <w:tabs>
          <w:tab w:val="left" w:pos="8334"/>
        </w:tabs>
        <w:rPr>
          <w:b/>
          <w:bCs/>
          <w:color w:val="000000" w:themeColor="text1"/>
          <w:sz w:val="28"/>
          <w:szCs w:val="28"/>
        </w:rPr>
      </w:pPr>
      <w:r w:rsidRPr="00F90CD2">
        <w:rPr>
          <w:color w:val="000000" w:themeColor="text1"/>
          <w:sz w:val="28"/>
          <w:szCs w:val="28"/>
        </w:rPr>
        <w:t xml:space="preserve">Правила землепользования и застройки муниципального образования </w:t>
      </w:r>
      <w:r w:rsidR="002270C6" w:rsidRPr="00F90CD2">
        <w:rPr>
          <w:color w:val="000000" w:themeColor="text1"/>
          <w:sz w:val="28"/>
          <w:szCs w:val="28"/>
        </w:rPr>
        <w:t xml:space="preserve">Карагузинский </w:t>
      </w:r>
      <w:r w:rsidR="005A0E2B" w:rsidRPr="00F90CD2">
        <w:rPr>
          <w:color w:val="000000" w:themeColor="text1"/>
          <w:sz w:val="28"/>
          <w:szCs w:val="28"/>
        </w:rPr>
        <w:t xml:space="preserve"> сельсовет</w:t>
      </w:r>
      <w:r w:rsidR="007A1458" w:rsidRPr="00F90CD2">
        <w:rPr>
          <w:color w:val="000000" w:themeColor="text1"/>
          <w:sz w:val="28"/>
          <w:szCs w:val="28"/>
        </w:rPr>
        <w:t xml:space="preserve"> </w:t>
      </w:r>
      <w:r w:rsidRPr="00F90CD2">
        <w:rPr>
          <w:color w:val="000000" w:themeColor="text1"/>
          <w:sz w:val="28"/>
          <w:szCs w:val="28"/>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2270C6" w:rsidRPr="00F90CD2">
        <w:rPr>
          <w:color w:val="000000" w:themeColor="text1"/>
          <w:sz w:val="28"/>
          <w:szCs w:val="28"/>
        </w:rPr>
        <w:t xml:space="preserve">Карагузинский </w:t>
      </w:r>
      <w:r w:rsidR="005A0E2B" w:rsidRPr="00F90CD2">
        <w:rPr>
          <w:color w:val="000000" w:themeColor="text1"/>
          <w:sz w:val="28"/>
          <w:szCs w:val="28"/>
        </w:rPr>
        <w:t xml:space="preserve"> сельсовет</w:t>
      </w:r>
      <w:r w:rsidRPr="00F90CD2">
        <w:rPr>
          <w:color w:val="000000" w:themeColor="text1"/>
          <w:sz w:val="28"/>
          <w:szCs w:val="28"/>
        </w:rPr>
        <w:t xml:space="preserve">, генеральным планом муниципального образования </w:t>
      </w:r>
      <w:r w:rsidR="002270C6" w:rsidRPr="00F90CD2">
        <w:rPr>
          <w:color w:val="000000" w:themeColor="text1"/>
          <w:sz w:val="28"/>
          <w:szCs w:val="28"/>
        </w:rPr>
        <w:t xml:space="preserve">Карагузинский </w:t>
      </w:r>
      <w:r w:rsidR="005A0E2B" w:rsidRPr="00F90CD2">
        <w:rPr>
          <w:color w:val="000000" w:themeColor="text1"/>
          <w:sz w:val="28"/>
          <w:szCs w:val="28"/>
        </w:rPr>
        <w:t xml:space="preserve"> сельсовет</w:t>
      </w:r>
      <w:r w:rsidR="007A1458" w:rsidRPr="00F90CD2">
        <w:rPr>
          <w:color w:val="000000" w:themeColor="text1"/>
          <w:sz w:val="28"/>
          <w:szCs w:val="28"/>
        </w:rPr>
        <w:t>.</w:t>
      </w:r>
    </w:p>
    <w:p w:rsidR="004D070D" w:rsidRPr="00F90CD2" w:rsidRDefault="004D070D" w:rsidP="0026645C">
      <w:pPr>
        <w:pStyle w:val="afa"/>
        <w:spacing w:line="240" w:lineRule="auto"/>
        <w:rPr>
          <w:color w:val="000000" w:themeColor="text1"/>
        </w:rPr>
      </w:pPr>
      <w:r w:rsidRPr="00F90CD2">
        <w:rPr>
          <w:color w:val="000000" w:themeColor="text1"/>
        </w:rPr>
        <w:t>Правила землепользования и застройки состоят из отдельных блоков, в которых определены:</w:t>
      </w:r>
    </w:p>
    <w:p w:rsidR="004D070D" w:rsidRPr="00F90CD2" w:rsidRDefault="004D070D" w:rsidP="0026645C">
      <w:pPr>
        <w:pStyle w:val="afa"/>
        <w:spacing w:line="240" w:lineRule="auto"/>
        <w:rPr>
          <w:color w:val="000000" w:themeColor="text1"/>
        </w:rPr>
      </w:pPr>
      <w:r w:rsidRPr="00F90CD2">
        <w:rPr>
          <w:color w:val="000000" w:themeColor="text1"/>
        </w:rPr>
        <w:t xml:space="preserve">-порядок применения Правил; </w:t>
      </w:r>
    </w:p>
    <w:p w:rsidR="004D070D" w:rsidRPr="00F90CD2" w:rsidRDefault="004D070D" w:rsidP="0026645C">
      <w:pPr>
        <w:pStyle w:val="afa"/>
        <w:spacing w:line="240" w:lineRule="auto"/>
        <w:rPr>
          <w:color w:val="000000" w:themeColor="text1"/>
        </w:rPr>
      </w:pPr>
      <w:r w:rsidRPr="00F90CD2">
        <w:rPr>
          <w:color w:val="000000" w:themeColor="text1"/>
        </w:rPr>
        <w:t>-правовые основы регулирования градостроительной деятельности в МО Карагузинский сельсовет, в том числе – полномочия администрации МО Карагузинский сельсовет в организации этого процесса и градостроительной подготовке территории;</w:t>
      </w:r>
    </w:p>
    <w:p w:rsidR="004D070D" w:rsidRPr="00F90CD2" w:rsidRDefault="004D070D" w:rsidP="0026645C">
      <w:pPr>
        <w:pStyle w:val="afa"/>
        <w:spacing w:line="240" w:lineRule="auto"/>
        <w:rPr>
          <w:color w:val="000000" w:themeColor="text1"/>
        </w:rPr>
      </w:pPr>
      <w:r w:rsidRPr="00F90CD2">
        <w:rPr>
          <w:color w:val="000000" w:themeColor="text1"/>
        </w:rPr>
        <w:t>-градостроительное зонирование и регламенты разрешенного использования территории в каждом из видов территориальных зон;</w:t>
      </w:r>
    </w:p>
    <w:p w:rsidR="004D070D" w:rsidRPr="00F90CD2" w:rsidRDefault="004D070D" w:rsidP="0026645C">
      <w:pPr>
        <w:pStyle w:val="afa"/>
        <w:spacing w:line="240" w:lineRule="auto"/>
        <w:rPr>
          <w:color w:val="000000" w:themeColor="text1"/>
        </w:rPr>
      </w:pPr>
      <w:r w:rsidRPr="00F90CD2">
        <w:rPr>
          <w:color w:val="000000" w:themeColor="text1"/>
        </w:rPr>
        <w:t>-зонирование территории по наличию факторов, определяющих особые условия использования территорий и регламенты ограничений использования территории под влиянием этих факторов.</w:t>
      </w:r>
    </w:p>
    <w:p w:rsidR="004D070D" w:rsidRPr="00F90CD2" w:rsidRDefault="004D070D" w:rsidP="0026645C">
      <w:pPr>
        <w:pStyle w:val="afa"/>
        <w:spacing w:line="240" w:lineRule="auto"/>
        <w:rPr>
          <w:color w:val="000000" w:themeColor="text1"/>
        </w:rPr>
      </w:pPr>
      <w:r w:rsidRPr="00F90CD2">
        <w:rPr>
          <w:color w:val="000000" w:themeColor="text1"/>
        </w:rPr>
        <w:t>Непреложным принципом разработки Правил является обоснование всех их положений действующей нормативно-правовой документацией федерального, регионального и муниципального уровней, и документацией о территориальном планировании.</w:t>
      </w:r>
    </w:p>
    <w:p w:rsidR="004D070D" w:rsidRPr="00F90CD2" w:rsidRDefault="004D070D" w:rsidP="0026645C">
      <w:pPr>
        <w:pStyle w:val="afa"/>
        <w:spacing w:line="240" w:lineRule="auto"/>
        <w:rPr>
          <w:color w:val="000000" w:themeColor="text1"/>
        </w:rPr>
      </w:pPr>
      <w:r w:rsidRPr="00F90CD2">
        <w:rPr>
          <w:color w:val="000000" w:themeColor="text1"/>
        </w:rPr>
        <w:t>Одними из главных документов обоснования регламентов и параметров использования территории и установления ограничений в настоящих Правилах являются:</w:t>
      </w:r>
    </w:p>
    <w:p w:rsidR="004D070D" w:rsidRPr="00F90CD2" w:rsidRDefault="004D070D" w:rsidP="0026645C">
      <w:pPr>
        <w:pStyle w:val="afa"/>
        <w:spacing w:line="240" w:lineRule="auto"/>
        <w:rPr>
          <w:color w:val="000000" w:themeColor="text1"/>
        </w:rPr>
      </w:pPr>
      <w:r w:rsidRPr="00F90CD2">
        <w:rPr>
          <w:color w:val="000000" w:themeColor="text1"/>
        </w:rPr>
        <w:t>- Региональные нормативы градостроительного проектирования Оренбургской области;</w:t>
      </w:r>
    </w:p>
    <w:p w:rsidR="004D070D" w:rsidRPr="00F90CD2" w:rsidRDefault="004D070D" w:rsidP="0026645C">
      <w:pPr>
        <w:pStyle w:val="afa"/>
        <w:spacing w:line="240" w:lineRule="auto"/>
        <w:rPr>
          <w:color w:val="000000" w:themeColor="text1"/>
        </w:rPr>
      </w:pPr>
      <w:r w:rsidRPr="00F90CD2">
        <w:rPr>
          <w:color w:val="000000" w:themeColor="text1"/>
        </w:rPr>
        <w:t xml:space="preserve">- Местные нормативы градостроительного проектирования МО Карагузинский сельсовет; </w:t>
      </w:r>
    </w:p>
    <w:p w:rsidR="004D070D" w:rsidRPr="00F90CD2" w:rsidRDefault="004D070D" w:rsidP="0026645C">
      <w:pPr>
        <w:pStyle w:val="afa"/>
        <w:spacing w:line="240" w:lineRule="auto"/>
        <w:rPr>
          <w:color w:val="000000" w:themeColor="text1"/>
        </w:rPr>
      </w:pPr>
      <w:r w:rsidRPr="00F90CD2">
        <w:rPr>
          <w:color w:val="000000" w:themeColor="text1"/>
        </w:rPr>
        <w:t xml:space="preserve">- материалы генерального плана, выполненного фирмой ООО «Орскгеокад». </w:t>
      </w:r>
    </w:p>
    <w:p w:rsidR="004D070D" w:rsidRPr="00F90CD2" w:rsidRDefault="004D070D" w:rsidP="0026645C">
      <w:pPr>
        <w:pStyle w:val="afa"/>
        <w:spacing w:line="240" w:lineRule="auto"/>
        <w:rPr>
          <w:color w:val="000000" w:themeColor="text1"/>
        </w:rPr>
      </w:pPr>
      <w:r w:rsidRPr="00F90CD2">
        <w:rPr>
          <w:color w:val="000000" w:themeColor="text1"/>
        </w:rPr>
        <w:lastRenderedPageBreak/>
        <w:t>Зонирование по факторам особых условий использования территорий производилось на базе полученной от соответствующих органов информации об имеющихся природных, техногенных, санитарно-гигиенических ограничениях с учетом действующих нормативных документов, ссылки на которые приведены в соответствующих статьях Правил землепользования и застройки.</w:t>
      </w:r>
    </w:p>
    <w:p w:rsidR="004D070D" w:rsidRPr="00F90CD2" w:rsidRDefault="004D070D" w:rsidP="0026645C">
      <w:pPr>
        <w:pStyle w:val="afa"/>
        <w:spacing w:line="240" w:lineRule="auto"/>
        <w:rPr>
          <w:color w:val="000000" w:themeColor="text1"/>
        </w:rPr>
      </w:pPr>
      <w:r w:rsidRPr="00F90CD2">
        <w:rPr>
          <w:color w:val="000000" w:themeColor="text1"/>
        </w:rPr>
        <w:t>Особенностью настоящих Правил является то, что этот документ в соответствии с действующим законодательством подлежит периодическому обновлению в зависимости от меняющейся градостроительной ситуации, возможных изменений границ населенного пункта и муниципальных образований, состояния нормативно-правовой базы и других объективных причин. В связи с этим Градостроительный кодекс РФ предусматривает специальную процедуру по внесению изменений в «Правила».</w:t>
      </w:r>
    </w:p>
    <w:p w:rsidR="00DA25E2" w:rsidRPr="00F90CD2" w:rsidRDefault="00DA25E2" w:rsidP="00DA25E2">
      <w:pPr>
        <w:ind w:firstLine="567"/>
        <w:rPr>
          <w:b/>
          <w:i/>
          <w:color w:val="000000" w:themeColor="text1"/>
          <w:sz w:val="28"/>
          <w:szCs w:val="28"/>
        </w:rPr>
      </w:pPr>
      <w:r w:rsidRPr="00F90CD2">
        <w:rPr>
          <w:color w:val="000000" w:themeColor="text1"/>
          <w:sz w:val="28"/>
          <w:szCs w:val="28"/>
        </w:rPr>
        <w:t>Правила разработаны на основе Генерального плана Карагузинского сельсовета Саракташского района Оренбургской области.</w:t>
      </w:r>
    </w:p>
    <w:p w:rsidR="00DA25E2" w:rsidRPr="00F90CD2" w:rsidRDefault="00DA25E2" w:rsidP="00DA25E2">
      <w:pPr>
        <w:ind w:firstLine="567"/>
        <w:rPr>
          <w:b/>
          <w:i/>
          <w:color w:val="000000" w:themeColor="text1"/>
          <w:sz w:val="28"/>
          <w:szCs w:val="28"/>
        </w:rPr>
      </w:pPr>
      <w:r w:rsidRPr="00F90CD2">
        <w:rPr>
          <w:color w:val="000000" w:themeColor="text1"/>
          <w:sz w:val="28"/>
          <w:szCs w:val="28"/>
        </w:rPr>
        <w:t>Правила являются документом градостроительного зонирования Карагузинского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FE33A4" w:rsidRPr="00F90CD2" w:rsidRDefault="00FE33A4" w:rsidP="0026645C">
      <w:pPr>
        <w:shd w:val="clear" w:color="auto" w:fill="FFFFFF"/>
        <w:tabs>
          <w:tab w:val="left" w:pos="8334"/>
        </w:tabs>
        <w:spacing w:before="80"/>
        <w:rPr>
          <w:color w:val="000000" w:themeColor="text1"/>
          <w:sz w:val="28"/>
          <w:szCs w:val="28"/>
        </w:rPr>
      </w:pPr>
    </w:p>
    <w:p w:rsidR="00FE33A4" w:rsidRPr="00F90CD2" w:rsidRDefault="00FE33A4" w:rsidP="0026645C">
      <w:pPr>
        <w:shd w:val="clear" w:color="auto" w:fill="FFFFFF"/>
        <w:spacing w:before="80"/>
        <w:outlineLvl w:val="0"/>
        <w:rPr>
          <w:b/>
          <w:bCs/>
          <w:color w:val="000000" w:themeColor="text1"/>
        </w:rPr>
      </w:pPr>
      <w:bookmarkStart w:id="1" w:name="_Toc531618061"/>
      <w:r w:rsidRPr="00F90CD2">
        <w:rPr>
          <w:b/>
          <w:bCs/>
          <w:color w:val="000000" w:themeColor="text1"/>
        </w:rPr>
        <w:t xml:space="preserve">ЧАСТЬ </w:t>
      </w:r>
      <w:r w:rsidRPr="00F90CD2">
        <w:rPr>
          <w:b/>
          <w:bCs/>
          <w:color w:val="000000" w:themeColor="text1"/>
          <w:lang w:val="en-US"/>
        </w:rPr>
        <w:t>I</w:t>
      </w:r>
      <w:r w:rsidRPr="00F90CD2">
        <w:rPr>
          <w:b/>
          <w:bCs/>
          <w:color w:val="000000" w:themeColor="text1"/>
        </w:rPr>
        <w:t xml:space="preserve">. </w:t>
      </w:r>
      <w:r w:rsidR="0026645C" w:rsidRPr="00F90CD2">
        <w:rPr>
          <w:b/>
          <w:bCs/>
          <w:color w:val="000000" w:themeColor="text1"/>
        </w:rPr>
        <w:t>ПОРЯДОК ПРИМЕНЕНИЯ И ВНЕСЕНИЯ ИЗМЕНЕНИЙ В ПЗЗ</w:t>
      </w:r>
      <w:bookmarkEnd w:id="1"/>
    </w:p>
    <w:p w:rsidR="00FE33A4" w:rsidRPr="00F90CD2" w:rsidRDefault="00FE33A4" w:rsidP="0020753B">
      <w:pPr>
        <w:shd w:val="clear" w:color="auto" w:fill="FFFFFF"/>
        <w:tabs>
          <w:tab w:val="left" w:pos="8334"/>
        </w:tabs>
        <w:spacing w:before="80"/>
        <w:ind w:firstLine="0"/>
        <w:rPr>
          <w:color w:val="000000" w:themeColor="text1"/>
          <w:sz w:val="28"/>
          <w:szCs w:val="28"/>
        </w:rPr>
      </w:pPr>
    </w:p>
    <w:p w:rsidR="00FE33A4" w:rsidRPr="00F90CD2" w:rsidRDefault="00FE33A4" w:rsidP="0026645C">
      <w:pPr>
        <w:shd w:val="clear" w:color="auto" w:fill="FFFFFF"/>
        <w:tabs>
          <w:tab w:val="left" w:pos="8334"/>
        </w:tabs>
        <w:spacing w:before="80"/>
        <w:outlineLvl w:val="2"/>
        <w:rPr>
          <w:b/>
          <w:bCs/>
          <w:color w:val="000000" w:themeColor="text1"/>
          <w:sz w:val="28"/>
          <w:szCs w:val="28"/>
        </w:rPr>
      </w:pPr>
      <w:bookmarkStart w:id="2" w:name="_Toc531618062"/>
      <w:r w:rsidRPr="00F90CD2">
        <w:rPr>
          <w:b/>
          <w:bCs/>
          <w:i/>
          <w:color w:val="000000" w:themeColor="text1"/>
          <w:sz w:val="28"/>
          <w:szCs w:val="28"/>
        </w:rPr>
        <w:t>Статья 1</w:t>
      </w:r>
      <w:r w:rsidRPr="00F90CD2">
        <w:rPr>
          <w:b/>
          <w:bCs/>
          <w:color w:val="000000" w:themeColor="text1"/>
          <w:sz w:val="28"/>
          <w:szCs w:val="28"/>
        </w:rPr>
        <w:t>. Основные понятия</w:t>
      </w:r>
      <w:r w:rsidR="0026645C" w:rsidRPr="00F90CD2">
        <w:rPr>
          <w:b/>
          <w:bCs/>
          <w:color w:val="000000" w:themeColor="text1"/>
          <w:sz w:val="28"/>
          <w:szCs w:val="28"/>
        </w:rPr>
        <w:t xml:space="preserve"> и термины</w:t>
      </w:r>
      <w:r w:rsidRPr="00F90CD2">
        <w:rPr>
          <w:b/>
          <w:bCs/>
          <w:color w:val="000000" w:themeColor="text1"/>
          <w:sz w:val="28"/>
          <w:szCs w:val="28"/>
        </w:rPr>
        <w:t>, используемые в Правилах</w:t>
      </w:r>
      <w:bookmarkEnd w:id="2"/>
    </w:p>
    <w:p w:rsidR="00FE33A4" w:rsidRPr="00F90CD2" w:rsidRDefault="00FE33A4" w:rsidP="0026645C">
      <w:pPr>
        <w:shd w:val="clear" w:color="auto" w:fill="FFFFFF"/>
        <w:tabs>
          <w:tab w:val="left" w:pos="8334"/>
        </w:tabs>
        <w:spacing w:before="80"/>
        <w:rPr>
          <w:color w:val="000000" w:themeColor="text1"/>
          <w:sz w:val="28"/>
          <w:szCs w:val="28"/>
        </w:rPr>
      </w:pPr>
    </w:p>
    <w:p w:rsidR="00FE33A4" w:rsidRPr="00F90CD2" w:rsidRDefault="00FE33A4" w:rsidP="0026645C">
      <w:pPr>
        <w:spacing w:before="80"/>
        <w:rPr>
          <w:color w:val="000000" w:themeColor="text1"/>
          <w:sz w:val="28"/>
          <w:szCs w:val="28"/>
        </w:rPr>
      </w:pPr>
      <w:r w:rsidRPr="00F90CD2">
        <w:rPr>
          <w:color w:val="000000" w:themeColor="text1"/>
          <w:sz w:val="28"/>
          <w:szCs w:val="28"/>
        </w:rPr>
        <w:t>Понятия, используемые в настоящих Правилах, применяются в следующем значении:</w:t>
      </w:r>
    </w:p>
    <w:p w:rsidR="00512F3C" w:rsidRPr="00F90CD2" w:rsidRDefault="00512F3C"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Арендаторы земельных участков</w:t>
      </w:r>
      <w:r w:rsidRPr="00F90CD2">
        <w:rPr>
          <w:noProof/>
          <w:color w:val="000000" w:themeColor="text1"/>
          <w:sz w:val="28"/>
          <w:szCs w:val="28"/>
        </w:rPr>
        <w:t xml:space="preserve"> —</w:t>
      </w:r>
      <w:r w:rsidRPr="00F90CD2">
        <w:rPr>
          <w:color w:val="000000" w:themeColor="text1"/>
          <w:sz w:val="28"/>
          <w:szCs w:val="28"/>
        </w:rPr>
        <w:t xml:space="preserve"> лица, владеющие и пользующиеся земельными участками по до</w:t>
      </w:r>
      <w:r w:rsidRPr="00F90CD2">
        <w:rPr>
          <w:color w:val="000000" w:themeColor="text1"/>
          <w:sz w:val="28"/>
          <w:szCs w:val="28"/>
        </w:rPr>
        <w:softHyphen/>
        <w:t>говору аренды, договору субаренды;</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snapToGrid w:val="0"/>
          <w:color w:val="000000" w:themeColor="text1"/>
          <w:sz w:val="28"/>
          <w:szCs w:val="28"/>
        </w:rPr>
      </w:pPr>
      <w:r w:rsidRPr="00F90CD2">
        <w:rPr>
          <w:b/>
          <w:bCs/>
          <w:color w:val="000000" w:themeColor="text1"/>
          <w:sz w:val="28"/>
          <w:szCs w:val="28"/>
        </w:rPr>
        <w:t>Акт приемки</w:t>
      </w:r>
      <w:r w:rsidRPr="00F90CD2">
        <w:rPr>
          <w:color w:val="000000" w:themeColor="text1"/>
          <w:sz w:val="28"/>
          <w:szCs w:val="28"/>
        </w:rPr>
        <w:t xml:space="preserve"> – оформленный в соответствии с требованиями гражданского законодательства документ, </w:t>
      </w:r>
      <w:r w:rsidRPr="00F90CD2">
        <w:rPr>
          <w:snapToGrid w:val="0"/>
          <w:color w:val="000000" w:themeColor="text1"/>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F90CD2">
        <w:rPr>
          <w:color w:val="000000" w:themeColor="text1"/>
          <w:sz w:val="28"/>
          <w:szCs w:val="28"/>
        </w:rPr>
        <w:t xml:space="preserve">, иным условиям договора и что </w:t>
      </w:r>
      <w:r w:rsidRPr="00F90CD2">
        <w:rPr>
          <w:snapToGrid w:val="0"/>
          <w:color w:val="000000" w:themeColor="text1"/>
          <w:sz w:val="28"/>
          <w:szCs w:val="28"/>
        </w:rPr>
        <w:t>застройщик (заказчик) принимает выполненные исполнителем (подрядчиком, генеральным подрядчиком) работы;</w:t>
      </w:r>
    </w:p>
    <w:p w:rsidR="0088632D" w:rsidRPr="00F90CD2" w:rsidRDefault="0088632D" w:rsidP="0026645C">
      <w:pPr>
        <w:spacing w:before="80"/>
        <w:rPr>
          <w:snapToGrid w:val="0"/>
          <w:color w:val="000000" w:themeColor="text1"/>
          <w:sz w:val="28"/>
          <w:szCs w:val="28"/>
        </w:rPr>
      </w:pPr>
    </w:p>
    <w:p w:rsidR="0026645C" w:rsidRPr="00F90CD2" w:rsidRDefault="0026645C" w:rsidP="0026645C">
      <w:pPr>
        <w:spacing w:before="80"/>
        <w:rPr>
          <w:snapToGrid w:val="0"/>
          <w:color w:val="000000" w:themeColor="text1"/>
          <w:sz w:val="28"/>
          <w:szCs w:val="28"/>
        </w:rPr>
      </w:pPr>
      <w:r w:rsidRPr="00F90CD2">
        <w:rPr>
          <w:b/>
          <w:snapToGrid w:val="0"/>
          <w:color w:val="000000" w:themeColor="text1"/>
          <w:sz w:val="28"/>
          <w:szCs w:val="28"/>
        </w:rPr>
        <w:t>Благоустройство территории</w:t>
      </w:r>
      <w:r w:rsidRPr="00F90CD2">
        <w:rPr>
          <w:snapToGrid w:val="0"/>
          <w:color w:val="000000" w:themeColor="text1"/>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B4653F" w:rsidRPr="00F90CD2" w:rsidRDefault="00B4653F" w:rsidP="0026645C">
      <w:pPr>
        <w:spacing w:before="80"/>
        <w:rPr>
          <w:color w:val="000000" w:themeColor="text1"/>
          <w:sz w:val="28"/>
          <w:szCs w:val="28"/>
        </w:rPr>
      </w:pPr>
    </w:p>
    <w:p w:rsidR="0026645C" w:rsidRPr="00F90CD2" w:rsidRDefault="0026645C" w:rsidP="0026645C">
      <w:pPr>
        <w:widowControl w:val="0"/>
        <w:spacing w:before="80"/>
        <w:rPr>
          <w:color w:val="000000" w:themeColor="text1"/>
          <w:sz w:val="28"/>
          <w:szCs w:val="28"/>
        </w:rPr>
      </w:pPr>
      <w:r w:rsidRPr="00F90CD2">
        <w:rPr>
          <w:b/>
          <w:bCs/>
          <w:color w:val="000000" w:themeColor="text1"/>
          <w:sz w:val="28"/>
          <w:szCs w:val="28"/>
        </w:rPr>
        <w:t xml:space="preserve">Блокированный жилой дом </w:t>
      </w:r>
      <w:r w:rsidRPr="00F90CD2">
        <w:rPr>
          <w:color w:val="000000" w:themeColor="text1"/>
          <w:sz w:val="28"/>
          <w:szCs w:val="28"/>
        </w:rPr>
        <w:t>-</w:t>
      </w:r>
      <w:r w:rsidRPr="00F90CD2">
        <w:rPr>
          <w:strike/>
          <w:color w:val="000000" w:themeColor="text1"/>
          <w:sz w:val="28"/>
          <w:szCs w:val="28"/>
        </w:rPr>
        <w:t xml:space="preserve"> </w:t>
      </w:r>
      <w:r w:rsidRPr="00F90CD2">
        <w:rPr>
          <w:color w:val="000000" w:themeColor="text1"/>
          <w:sz w:val="28"/>
          <w:szCs w:val="28"/>
        </w:rPr>
        <w:t>дом, состоящий из двух и более квартир, каждая из которых имеет непосредственный выход на свой приквартирный участок.</w:t>
      </w:r>
    </w:p>
    <w:p w:rsidR="0026645C" w:rsidRPr="00F90CD2" w:rsidRDefault="0026645C" w:rsidP="0026645C">
      <w:pPr>
        <w:widowControl w:val="0"/>
        <w:spacing w:before="80"/>
        <w:rPr>
          <w:color w:val="000000" w:themeColor="text1"/>
          <w:sz w:val="28"/>
          <w:szCs w:val="28"/>
        </w:rPr>
      </w:pPr>
    </w:p>
    <w:p w:rsidR="0026645C" w:rsidRPr="00F90CD2" w:rsidRDefault="0026645C" w:rsidP="0026645C">
      <w:pPr>
        <w:spacing w:before="80"/>
        <w:rPr>
          <w:color w:val="000000" w:themeColor="text1"/>
          <w:sz w:val="28"/>
          <w:szCs w:val="28"/>
        </w:rPr>
      </w:pPr>
      <w:r w:rsidRPr="00F90CD2">
        <w:rPr>
          <w:b/>
          <w:color w:val="000000" w:themeColor="text1"/>
          <w:sz w:val="28"/>
          <w:szCs w:val="28"/>
        </w:rPr>
        <w:t>Боковые границы участка</w:t>
      </w:r>
      <w:r w:rsidRPr="00F90CD2">
        <w:rPr>
          <w:color w:val="000000" w:themeColor="text1"/>
          <w:sz w:val="28"/>
          <w:szCs w:val="28"/>
        </w:rPr>
        <w:t xml:space="preserve"> - границы, соединяющие лицевую и зад-нюю границы участка;</w:t>
      </w:r>
    </w:p>
    <w:p w:rsidR="0026645C" w:rsidRPr="00F90CD2" w:rsidRDefault="0026645C"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Виды разрешенного использования недвижимости</w:t>
      </w:r>
      <w:r w:rsidRPr="00F90CD2">
        <w:rPr>
          <w:color w:val="000000" w:themeColor="text1"/>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w:t>
      </w:r>
      <w:r w:rsidR="00B67A67" w:rsidRPr="00F90CD2">
        <w:rPr>
          <w:color w:val="000000" w:themeColor="text1"/>
          <w:sz w:val="28"/>
          <w:szCs w:val="28"/>
        </w:rPr>
        <w:t>тельности и объектов в статье 45</w:t>
      </w:r>
      <w:r w:rsidRPr="00F90CD2">
        <w:rPr>
          <w:color w:val="000000" w:themeColor="text1"/>
          <w:sz w:val="28"/>
          <w:szCs w:val="28"/>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 xml:space="preserve">Вспомогательные виды разрешенного использования </w:t>
      </w:r>
      <w:r w:rsidRPr="00F90CD2">
        <w:rPr>
          <w:color w:val="000000" w:themeColor="text1"/>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Водоохранная зона</w:t>
      </w:r>
      <w:r w:rsidRPr="00F90CD2">
        <w:rPr>
          <w:color w:val="000000" w:themeColor="text1"/>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lastRenderedPageBreak/>
        <w:t>Высота здания, строения, сооружения</w:t>
      </w:r>
      <w:r w:rsidRPr="00F90CD2">
        <w:rPr>
          <w:color w:val="000000" w:themeColor="text1"/>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 xml:space="preserve">Градостроительная деятельность </w:t>
      </w:r>
      <w:r w:rsidR="0026645C" w:rsidRPr="00F90CD2">
        <w:rPr>
          <w:color w:val="000000" w:themeColor="text1"/>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0026645C" w:rsidRPr="00F90CD2">
        <w:rPr>
          <w:bCs/>
          <w:color w:val="000000" w:themeColor="text1"/>
          <w:sz w:val="28"/>
          <w:szCs w:val="28"/>
        </w:rPr>
        <w:t>.</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Градостроительное зонирование</w:t>
      </w:r>
      <w:r w:rsidRPr="00F90CD2">
        <w:rPr>
          <w:color w:val="000000" w:themeColor="text1"/>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Градостроительный план земельного участка</w:t>
      </w:r>
      <w:r w:rsidRPr="00F90CD2">
        <w:rPr>
          <w:color w:val="000000" w:themeColor="text1"/>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Градостроительный регламент</w:t>
      </w:r>
      <w:r w:rsidRPr="00F90CD2">
        <w:rPr>
          <w:color w:val="000000" w:themeColor="text1"/>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w:t>
      </w:r>
      <w:r w:rsidRPr="00F90CD2">
        <w:rPr>
          <w:color w:val="000000" w:themeColor="text1"/>
          <w:sz w:val="28"/>
          <w:szCs w:val="28"/>
        </w:rPr>
        <w:lastRenderedPageBreak/>
        <w:t xml:space="preserve">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26645C" w:rsidRPr="00F90CD2" w:rsidRDefault="0026645C" w:rsidP="0026645C">
      <w:pPr>
        <w:spacing w:before="80"/>
        <w:rPr>
          <w:color w:val="000000" w:themeColor="text1"/>
          <w:sz w:val="28"/>
          <w:szCs w:val="28"/>
        </w:rPr>
      </w:pPr>
    </w:p>
    <w:p w:rsidR="0026645C" w:rsidRPr="00F90CD2" w:rsidRDefault="0026645C" w:rsidP="0026645C">
      <w:pPr>
        <w:spacing w:before="80"/>
        <w:rPr>
          <w:color w:val="000000" w:themeColor="text1"/>
          <w:sz w:val="28"/>
          <w:szCs w:val="28"/>
        </w:rPr>
      </w:pPr>
      <w:r w:rsidRPr="00F90CD2">
        <w:rPr>
          <w:b/>
          <w:color w:val="000000" w:themeColor="text1"/>
          <w:sz w:val="28"/>
          <w:szCs w:val="28"/>
        </w:rPr>
        <w:t>Градорегулирование</w:t>
      </w:r>
      <w:r w:rsidRPr="00F90CD2">
        <w:rPr>
          <w:color w:val="000000" w:themeColor="text1"/>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26645C" w:rsidRPr="00F90CD2" w:rsidRDefault="0026645C" w:rsidP="0026645C">
      <w:pPr>
        <w:spacing w:before="80"/>
        <w:rPr>
          <w:b/>
          <w:color w:val="000000" w:themeColor="text1"/>
          <w:sz w:val="28"/>
          <w:szCs w:val="28"/>
        </w:rPr>
      </w:pPr>
      <w:r w:rsidRPr="00F90CD2">
        <w:rPr>
          <w:b/>
          <w:color w:val="000000" w:themeColor="text1"/>
          <w:sz w:val="28"/>
          <w:szCs w:val="28"/>
        </w:rPr>
        <w:t xml:space="preserve">Градостроительная подготовка территорий - </w:t>
      </w:r>
      <w:r w:rsidRPr="00F90CD2">
        <w:rPr>
          <w:color w:val="000000" w:themeColor="text1"/>
          <w:sz w:val="28"/>
          <w:szCs w:val="28"/>
        </w:rPr>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B4653F" w:rsidRPr="00F90CD2" w:rsidRDefault="00B4653F" w:rsidP="0026645C">
      <w:pPr>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color w:val="000000" w:themeColor="text1"/>
          <w:sz w:val="28"/>
          <w:szCs w:val="28"/>
        </w:rPr>
        <w:t>Граница населенного пункта</w:t>
      </w:r>
      <w:r w:rsidRPr="00F90CD2">
        <w:rPr>
          <w:color w:val="000000" w:themeColor="text1"/>
          <w:sz w:val="28"/>
          <w:szCs w:val="28"/>
        </w:rPr>
        <w:t xml:space="preserve"> - внешние границы земель населенного пункта, отделяющие эти земли от земель иных категорий;</w:t>
      </w:r>
    </w:p>
    <w:p w:rsidR="00B4653F" w:rsidRPr="00F90CD2" w:rsidRDefault="00B4653F" w:rsidP="0026645C">
      <w:pPr>
        <w:widowControl w:val="0"/>
        <w:spacing w:before="80"/>
        <w:rPr>
          <w:color w:val="000000" w:themeColor="text1"/>
          <w:sz w:val="28"/>
          <w:szCs w:val="28"/>
        </w:rPr>
      </w:pPr>
    </w:p>
    <w:p w:rsidR="0026645C" w:rsidRPr="00F90CD2" w:rsidRDefault="0026645C" w:rsidP="0026645C">
      <w:pPr>
        <w:widowControl w:val="0"/>
        <w:spacing w:before="80"/>
        <w:rPr>
          <w:color w:val="000000" w:themeColor="text1"/>
          <w:sz w:val="28"/>
          <w:szCs w:val="28"/>
        </w:rPr>
      </w:pPr>
      <w:r w:rsidRPr="00F90CD2">
        <w:rPr>
          <w:b/>
          <w:color w:val="000000" w:themeColor="text1"/>
          <w:sz w:val="28"/>
          <w:szCs w:val="28"/>
        </w:rPr>
        <w:t>Государственный строительный надзор</w:t>
      </w:r>
      <w:r w:rsidRPr="00F90CD2">
        <w:rPr>
          <w:color w:val="000000" w:themeColor="text1"/>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26645C" w:rsidRPr="00F90CD2" w:rsidRDefault="0026645C" w:rsidP="0026645C">
      <w:pPr>
        <w:widowControl w:val="0"/>
        <w:spacing w:before="80"/>
        <w:rPr>
          <w:b/>
          <w:bCs/>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bCs/>
          <w:color w:val="000000" w:themeColor="text1"/>
          <w:sz w:val="28"/>
          <w:szCs w:val="28"/>
        </w:rPr>
        <w:t xml:space="preserve">Дачный земельный участок </w:t>
      </w:r>
      <w:r w:rsidRPr="00F90CD2">
        <w:rPr>
          <w:color w:val="000000" w:themeColor="text1"/>
          <w:sz w:val="28"/>
          <w:szCs w:val="28"/>
        </w:rPr>
        <w:t xml:space="preserve">- земельный участок, предоставленный </w:t>
      </w:r>
      <w:r w:rsidRPr="00F90CD2">
        <w:rPr>
          <w:color w:val="000000" w:themeColor="text1"/>
          <w:sz w:val="28"/>
          <w:szCs w:val="28"/>
        </w:rPr>
        <w:lastRenderedPageBreak/>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26645C" w:rsidRPr="00F90CD2" w:rsidRDefault="0026645C" w:rsidP="0026645C">
      <w:pPr>
        <w:widowControl w:val="0"/>
        <w:spacing w:before="80"/>
        <w:rPr>
          <w:color w:val="000000" w:themeColor="text1"/>
          <w:sz w:val="28"/>
          <w:szCs w:val="28"/>
        </w:rPr>
      </w:pPr>
    </w:p>
    <w:p w:rsidR="0026645C" w:rsidRPr="00F90CD2" w:rsidRDefault="0026645C" w:rsidP="0026645C">
      <w:pPr>
        <w:spacing w:before="80"/>
        <w:rPr>
          <w:color w:val="000000" w:themeColor="text1"/>
          <w:sz w:val="28"/>
          <w:szCs w:val="28"/>
        </w:rPr>
      </w:pPr>
      <w:r w:rsidRPr="00F90CD2">
        <w:rPr>
          <w:b/>
          <w:bCs/>
          <w:color w:val="000000" w:themeColor="text1"/>
          <w:sz w:val="28"/>
          <w:szCs w:val="28"/>
        </w:rPr>
        <w:t xml:space="preserve">Движимое имущество – </w:t>
      </w:r>
      <w:r w:rsidRPr="00F90CD2">
        <w:rPr>
          <w:color w:val="000000" w:themeColor="text1"/>
          <w:sz w:val="28"/>
          <w:szCs w:val="28"/>
        </w:rPr>
        <w:t>сооружения, прочно не связанные с землей, перемещение которых возможно без нанесения несоразмерного ущерба их назначению;</w:t>
      </w:r>
    </w:p>
    <w:p w:rsidR="0026645C" w:rsidRPr="00F90CD2" w:rsidRDefault="0026645C" w:rsidP="0026645C">
      <w:pPr>
        <w:pStyle w:val="headertext"/>
        <w:spacing w:after="240" w:afterAutospacing="0"/>
        <w:ind w:firstLine="709"/>
        <w:rPr>
          <w:color w:val="000000" w:themeColor="text1"/>
          <w:sz w:val="28"/>
          <w:szCs w:val="28"/>
        </w:rPr>
      </w:pPr>
      <w:r w:rsidRPr="00F90CD2">
        <w:rPr>
          <w:b/>
          <w:color w:val="000000" w:themeColor="text1"/>
          <w:sz w:val="28"/>
          <w:szCs w:val="28"/>
        </w:rPr>
        <w:t>Деятельность по комплексному и устойчивому развитию территории</w:t>
      </w:r>
      <w:r w:rsidRPr="00F90CD2">
        <w:rPr>
          <w:color w:val="000000" w:themeColor="text1"/>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 xml:space="preserve">Документы о правах на земельные участки </w:t>
      </w:r>
      <w:r w:rsidRPr="00F90CD2">
        <w:rPr>
          <w:color w:val="000000" w:themeColor="text1"/>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Pr="00F90CD2" w:rsidRDefault="00B4653F" w:rsidP="0026645C">
      <w:pPr>
        <w:widowControl w:val="0"/>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color w:val="000000" w:themeColor="text1"/>
          <w:sz w:val="28"/>
          <w:szCs w:val="28"/>
        </w:rPr>
        <w:t>Дом коттеджного типа</w:t>
      </w:r>
      <w:r w:rsidRPr="00F90CD2">
        <w:rPr>
          <w:color w:val="000000" w:themeColor="text1"/>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Pr="00F90CD2" w:rsidRDefault="00B4653F" w:rsidP="0026645C">
      <w:pPr>
        <w:widowControl w:val="0"/>
        <w:spacing w:before="80"/>
        <w:rPr>
          <w:color w:val="000000" w:themeColor="text1"/>
          <w:sz w:val="28"/>
          <w:szCs w:val="28"/>
        </w:rPr>
      </w:pPr>
    </w:p>
    <w:p w:rsidR="0020753B" w:rsidRPr="00F90CD2" w:rsidRDefault="0020753B" w:rsidP="0020753B">
      <w:pPr>
        <w:autoSpaceDE w:val="0"/>
        <w:autoSpaceDN w:val="0"/>
        <w:adjustRightInd w:val="0"/>
        <w:ind w:firstLine="539"/>
        <w:rPr>
          <w:i/>
          <w:color w:val="000000" w:themeColor="text1"/>
          <w:sz w:val="28"/>
          <w:szCs w:val="28"/>
        </w:rPr>
      </w:pPr>
      <w:r w:rsidRPr="00F90CD2">
        <w:rPr>
          <w:b/>
          <w:color w:val="000000" w:themeColor="text1"/>
          <w:sz w:val="28"/>
          <w:szCs w:val="28"/>
        </w:rPr>
        <w:t>Достопримечательные места</w:t>
      </w:r>
      <w:r w:rsidRPr="00F90CD2">
        <w:rPr>
          <w:color w:val="000000" w:themeColor="text1"/>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B4653F" w:rsidRPr="00F90CD2" w:rsidRDefault="00B4653F" w:rsidP="0026645C">
      <w:pPr>
        <w:widowControl w:val="0"/>
        <w:spacing w:before="80"/>
        <w:rPr>
          <w:color w:val="000000" w:themeColor="text1"/>
          <w:sz w:val="28"/>
          <w:szCs w:val="28"/>
        </w:rPr>
      </w:pPr>
      <w:r w:rsidRPr="00F90CD2">
        <w:rPr>
          <w:b/>
          <w:color w:val="000000" w:themeColor="text1"/>
          <w:sz w:val="28"/>
          <w:szCs w:val="28"/>
        </w:rPr>
        <w:lastRenderedPageBreak/>
        <w:t xml:space="preserve">Дорога </w:t>
      </w:r>
      <w:r w:rsidRPr="00F90CD2">
        <w:rPr>
          <w:color w:val="000000" w:themeColor="text1"/>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4653F" w:rsidRPr="00F90CD2" w:rsidRDefault="00B4653F" w:rsidP="0026645C">
      <w:pPr>
        <w:widowControl w:val="0"/>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color w:val="000000" w:themeColor="text1"/>
          <w:sz w:val="28"/>
          <w:szCs w:val="28"/>
        </w:rPr>
        <w:t xml:space="preserve">Жилой район </w:t>
      </w:r>
      <w:r w:rsidRPr="00F90CD2">
        <w:rPr>
          <w:color w:val="000000" w:themeColor="text1"/>
          <w:sz w:val="28"/>
          <w:szCs w:val="28"/>
        </w:rPr>
        <w:t>- структурный элемент селитебной территории.</w:t>
      </w:r>
    </w:p>
    <w:p w:rsidR="0020753B" w:rsidRPr="00F90CD2" w:rsidRDefault="0020753B" w:rsidP="0026645C">
      <w:pPr>
        <w:widowControl w:val="0"/>
        <w:spacing w:before="80"/>
        <w:rPr>
          <w:color w:val="000000" w:themeColor="text1"/>
          <w:sz w:val="28"/>
          <w:szCs w:val="28"/>
        </w:rPr>
      </w:pPr>
    </w:p>
    <w:p w:rsidR="0020753B" w:rsidRPr="00F90CD2" w:rsidRDefault="0020753B" w:rsidP="0020753B">
      <w:pPr>
        <w:rPr>
          <w:color w:val="000000" w:themeColor="text1"/>
          <w:sz w:val="28"/>
          <w:szCs w:val="28"/>
        </w:rPr>
      </w:pPr>
      <w:r w:rsidRPr="00F90CD2">
        <w:rPr>
          <w:b/>
          <w:color w:val="000000" w:themeColor="text1"/>
          <w:sz w:val="28"/>
          <w:szCs w:val="28"/>
        </w:rPr>
        <w:t>Жилое здание секционного типа</w:t>
      </w:r>
      <w:r w:rsidRPr="00F90CD2">
        <w:rPr>
          <w:color w:val="000000" w:themeColor="text1"/>
          <w:sz w:val="28"/>
          <w:szCs w:val="28"/>
        </w:rPr>
        <w:t xml:space="preserve"> - здание, состоящее из одной или нескольких секций.</w:t>
      </w:r>
    </w:p>
    <w:p w:rsidR="0020753B" w:rsidRPr="00F90CD2" w:rsidRDefault="0020753B" w:rsidP="0020753B">
      <w:pPr>
        <w:rPr>
          <w:color w:val="000000" w:themeColor="text1"/>
          <w:sz w:val="28"/>
          <w:szCs w:val="28"/>
        </w:rPr>
      </w:pPr>
    </w:p>
    <w:p w:rsidR="0020753B" w:rsidRPr="00F90CD2" w:rsidRDefault="0020753B" w:rsidP="0020753B">
      <w:pPr>
        <w:rPr>
          <w:color w:val="000000" w:themeColor="text1"/>
          <w:sz w:val="28"/>
          <w:szCs w:val="28"/>
        </w:rPr>
      </w:pPr>
      <w:r w:rsidRPr="00F90CD2">
        <w:rPr>
          <w:b/>
          <w:color w:val="000000" w:themeColor="text1"/>
          <w:sz w:val="28"/>
          <w:szCs w:val="28"/>
        </w:rPr>
        <w:t>Жилой дом коттеджного типа</w:t>
      </w:r>
      <w:r w:rsidRPr="00F90CD2">
        <w:rPr>
          <w:color w:val="000000" w:themeColor="text1"/>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26645C" w:rsidRPr="00F90CD2" w:rsidRDefault="0026645C" w:rsidP="0026645C">
      <w:pPr>
        <w:widowControl w:val="0"/>
        <w:spacing w:before="80"/>
        <w:rPr>
          <w:color w:val="000000" w:themeColor="text1"/>
          <w:sz w:val="28"/>
          <w:szCs w:val="28"/>
        </w:rPr>
      </w:pPr>
    </w:p>
    <w:p w:rsidR="0026645C" w:rsidRPr="00F90CD2" w:rsidRDefault="0026645C" w:rsidP="0026645C">
      <w:pPr>
        <w:spacing w:before="80"/>
        <w:rPr>
          <w:color w:val="000000" w:themeColor="text1"/>
          <w:sz w:val="28"/>
          <w:szCs w:val="28"/>
        </w:rPr>
      </w:pPr>
      <w:r w:rsidRPr="00F90CD2">
        <w:rPr>
          <w:b/>
          <w:color w:val="000000" w:themeColor="text1"/>
          <w:sz w:val="28"/>
          <w:szCs w:val="28"/>
        </w:rPr>
        <w:t>Задняя граница участка</w:t>
      </w:r>
      <w:r w:rsidRPr="00F90CD2">
        <w:rPr>
          <w:color w:val="000000" w:themeColor="text1"/>
          <w:sz w:val="28"/>
          <w:szCs w:val="28"/>
        </w:rPr>
        <w:t xml:space="preserve"> - граница участка, как правило, парал-лельная лицевой границе земельного участка;</w:t>
      </w:r>
    </w:p>
    <w:p w:rsidR="00B4653F" w:rsidRPr="00F90CD2" w:rsidRDefault="00B4653F" w:rsidP="0026645C">
      <w:pPr>
        <w:spacing w:before="80"/>
        <w:rPr>
          <w:color w:val="000000" w:themeColor="text1"/>
          <w:sz w:val="28"/>
          <w:szCs w:val="28"/>
        </w:rPr>
      </w:pPr>
    </w:p>
    <w:p w:rsidR="00B4653F" w:rsidRPr="00F90CD2" w:rsidRDefault="0020753B" w:rsidP="0020753B">
      <w:pPr>
        <w:autoSpaceDE w:val="0"/>
        <w:autoSpaceDN w:val="0"/>
        <w:adjustRightInd w:val="0"/>
        <w:ind w:firstLine="540"/>
        <w:rPr>
          <w:i/>
          <w:color w:val="000000" w:themeColor="text1"/>
          <w:sz w:val="28"/>
          <w:szCs w:val="28"/>
        </w:rPr>
      </w:pPr>
      <w:r w:rsidRPr="00F90CD2">
        <w:rPr>
          <w:b/>
          <w:color w:val="000000" w:themeColor="text1"/>
          <w:sz w:val="28"/>
          <w:szCs w:val="28"/>
        </w:rPr>
        <w:t>Застройщик</w:t>
      </w:r>
      <w:r w:rsidRPr="00F90CD2">
        <w:rPr>
          <w:color w:val="000000" w:themeColor="text1"/>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4653F" w:rsidRPr="00F90CD2" w:rsidRDefault="00B4653F" w:rsidP="0020753B">
      <w:pPr>
        <w:spacing w:before="80"/>
        <w:ind w:firstLine="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Заказчик</w:t>
      </w:r>
      <w:r w:rsidRPr="00F90CD2">
        <w:rPr>
          <w:color w:val="000000" w:themeColor="text1"/>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E21C00" w:rsidRPr="00F90CD2" w:rsidRDefault="00E21C00" w:rsidP="0026645C">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Зеленые насаждения общего пользования</w:t>
      </w:r>
      <w:r w:rsidRPr="00F90CD2">
        <w:rPr>
          <w:color w:val="000000" w:themeColor="text1"/>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Зеленые насаждения ограниченного пользования</w:t>
      </w:r>
      <w:r w:rsidRPr="00F90CD2">
        <w:rPr>
          <w:color w:val="000000" w:themeColor="text1"/>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Зеленые насаждения внутриквартального озеленения</w:t>
      </w:r>
      <w:r w:rsidRPr="00F90CD2">
        <w:rPr>
          <w:color w:val="000000" w:themeColor="text1"/>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4653F" w:rsidRPr="00F90CD2" w:rsidRDefault="00B4653F" w:rsidP="0026645C">
      <w:pPr>
        <w:spacing w:before="80"/>
        <w:rPr>
          <w:color w:val="000000" w:themeColor="text1"/>
          <w:sz w:val="28"/>
          <w:szCs w:val="28"/>
        </w:rPr>
      </w:pPr>
    </w:p>
    <w:p w:rsidR="00B4653F" w:rsidRPr="00F90CD2" w:rsidRDefault="00B4653F" w:rsidP="0026645C">
      <w:pPr>
        <w:autoSpaceDE w:val="0"/>
        <w:autoSpaceDN w:val="0"/>
        <w:adjustRightInd w:val="0"/>
        <w:ind w:firstLine="540"/>
        <w:rPr>
          <w:color w:val="000000" w:themeColor="text1"/>
          <w:sz w:val="28"/>
          <w:szCs w:val="28"/>
        </w:rPr>
      </w:pPr>
      <w:r w:rsidRPr="00F90CD2">
        <w:rPr>
          <w:b/>
          <w:bCs/>
          <w:color w:val="000000" w:themeColor="text1"/>
          <w:sz w:val="28"/>
          <w:szCs w:val="28"/>
        </w:rPr>
        <w:t xml:space="preserve">Земельный участок </w:t>
      </w:r>
      <w:r w:rsidRPr="00F90CD2">
        <w:rPr>
          <w:color w:val="000000" w:themeColor="text1"/>
          <w:sz w:val="28"/>
          <w:szCs w:val="28"/>
        </w:rPr>
        <w:t xml:space="preserve">– </w:t>
      </w:r>
      <w:r w:rsidR="00203D52" w:rsidRPr="00F90CD2">
        <w:rPr>
          <w:rFonts w:eastAsia="Calibri"/>
          <w:color w:val="000000" w:themeColor="text1"/>
          <w:sz w:val="28"/>
          <w:szCs w:val="28"/>
        </w:rPr>
        <w:t xml:space="preserve">объект права собственности и иных предусмотренных </w:t>
      </w:r>
      <w:r w:rsidR="007E7A01" w:rsidRPr="00F90CD2">
        <w:rPr>
          <w:rFonts w:eastAsia="Calibri"/>
          <w:color w:val="000000" w:themeColor="text1"/>
          <w:sz w:val="28"/>
          <w:szCs w:val="28"/>
        </w:rPr>
        <w:t>Земельным</w:t>
      </w:r>
      <w:r w:rsidR="00203D52" w:rsidRPr="00F90CD2">
        <w:rPr>
          <w:rFonts w:eastAsia="Calibri"/>
          <w:color w:val="000000" w:themeColor="text1"/>
          <w:sz w:val="28"/>
          <w:szCs w:val="28"/>
        </w:rPr>
        <w:t xml:space="preserve"> Кодексом прав на землю</w:t>
      </w:r>
      <w:r w:rsidR="007E7A01" w:rsidRPr="00F90CD2">
        <w:rPr>
          <w:rFonts w:eastAsia="Calibri"/>
          <w:color w:val="000000" w:themeColor="text1"/>
          <w:sz w:val="28"/>
          <w:szCs w:val="28"/>
        </w:rPr>
        <w:t>,</w:t>
      </w:r>
      <w:r w:rsidR="00203D52" w:rsidRPr="00F90CD2">
        <w:rPr>
          <w:rFonts w:eastAsia="Calibri"/>
          <w:color w:val="000000" w:themeColor="text1"/>
          <w:sz w:val="28"/>
          <w:szCs w:val="28"/>
        </w:rPr>
        <w:t xml:space="preserve"> является недвижимой вещью, которая представляет собой часть земной поверхности и имеет характеристики, позволяющие определить ее в качестве </w:t>
      </w:r>
      <w:r w:rsidR="007E7A01" w:rsidRPr="00F90CD2">
        <w:rPr>
          <w:rFonts w:eastAsia="Calibri"/>
          <w:color w:val="000000" w:themeColor="text1"/>
          <w:sz w:val="28"/>
          <w:szCs w:val="28"/>
        </w:rPr>
        <w:t>индивидуально определенной вещи</w:t>
      </w:r>
      <w:r w:rsidRPr="00F90CD2">
        <w:rPr>
          <w:color w:val="000000" w:themeColor="text1"/>
          <w:sz w:val="28"/>
          <w:szCs w:val="28"/>
        </w:rPr>
        <w:t>;</w:t>
      </w:r>
    </w:p>
    <w:p w:rsidR="007E7A01" w:rsidRPr="00F90CD2" w:rsidRDefault="007E7A01" w:rsidP="0026645C">
      <w:pPr>
        <w:autoSpaceDE w:val="0"/>
        <w:autoSpaceDN w:val="0"/>
        <w:adjustRightInd w:val="0"/>
        <w:ind w:firstLine="54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Землевладельцы</w:t>
      </w:r>
      <w:r w:rsidRPr="00F90CD2">
        <w:rPr>
          <w:noProof/>
          <w:color w:val="000000" w:themeColor="text1"/>
          <w:sz w:val="28"/>
          <w:szCs w:val="28"/>
        </w:rPr>
        <w:t xml:space="preserve"> —</w:t>
      </w:r>
      <w:r w:rsidRPr="00F90CD2">
        <w:rPr>
          <w:color w:val="000000" w:themeColor="text1"/>
          <w:sz w:val="28"/>
          <w:szCs w:val="28"/>
        </w:rPr>
        <w:t xml:space="preserve"> лица, владеющие и пользующиеся земельными участками на праве пожизненного наследуемого владения;</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b/>
          <w:bCs/>
          <w:color w:val="000000" w:themeColor="text1"/>
          <w:sz w:val="28"/>
          <w:szCs w:val="28"/>
        </w:rPr>
      </w:pPr>
      <w:r w:rsidRPr="00F90CD2">
        <w:rPr>
          <w:b/>
          <w:bCs/>
          <w:color w:val="000000" w:themeColor="text1"/>
          <w:sz w:val="28"/>
          <w:szCs w:val="28"/>
        </w:rPr>
        <w:t>Землепользователи</w:t>
      </w:r>
      <w:r w:rsidRPr="00F90CD2">
        <w:rPr>
          <w:noProof/>
          <w:color w:val="000000" w:themeColor="text1"/>
          <w:sz w:val="28"/>
          <w:szCs w:val="28"/>
        </w:rPr>
        <w:t xml:space="preserve"> —</w:t>
      </w:r>
      <w:r w:rsidRPr="00F90CD2">
        <w:rPr>
          <w:color w:val="000000" w:themeColor="text1"/>
          <w:sz w:val="28"/>
          <w:szCs w:val="28"/>
        </w:rPr>
        <w:t xml:space="preserve"> лица, владеющие и пользующиеся земельными участками на праве постоянно</w:t>
      </w:r>
      <w:r w:rsidRPr="00F90CD2">
        <w:rPr>
          <w:color w:val="000000" w:themeColor="text1"/>
          <w:sz w:val="28"/>
          <w:szCs w:val="28"/>
        </w:rPr>
        <w:softHyphen/>
        <w:t>го (бессрочного) пользования или на праве безвозмездного срочного пользования;</w:t>
      </w:r>
      <w:r w:rsidRPr="00F90CD2">
        <w:rPr>
          <w:b/>
          <w:bCs/>
          <w:color w:val="000000" w:themeColor="text1"/>
          <w:sz w:val="28"/>
          <w:szCs w:val="28"/>
        </w:rPr>
        <w:t xml:space="preserve"> </w:t>
      </w:r>
    </w:p>
    <w:p w:rsidR="00B4653F" w:rsidRPr="00F90CD2" w:rsidRDefault="00B4653F" w:rsidP="0026645C">
      <w:pPr>
        <w:spacing w:before="80"/>
        <w:rPr>
          <w:b/>
          <w:bCs/>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color w:val="000000" w:themeColor="text1"/>
          <w:spacing w:val="-2"/>
          <w:sz w:val="28"/>
          <w:szCs w:val="28"/>
        </w:rPr>
        <w:t>Зона (район) застройки</w:t>
      </w:r>
      <w:r w:rsidRPr="00F90CD2">
        <w:rPr>
          <w:color w:val="000000" w:themeColor="text1"/>
          <w:spacing w:val="-2"/>
          <w:sz w:val="28"/>
          <w:szCs w:val="28"/>
        </w:rPr>
        <w:t xml:space="preserve"> - застроенная или подлежащая застройке территория</w:t>
      </w:r>
      <w:r w:rsidRPr="00F90CD2">
        <w:rPr>
          <w:color w:val="000000" w:themeColor="text1"/>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E21C00" w:rsidRPr="00F90CD2" w:rsidRDefault="00E21C00" w:rsidP="0026645C">
      <w:pPr>
        <w:widowControl w:val="0"/>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Земли публичного использования</w:t>
      </w:r>
      <w:r w:rsidRPr="00F90CD2">
        <w:rPr>
          <w:color w:val="000000" w:themeColor="text1"/>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w:t>
      </w:r>
      <w:r w:rsidRPr="00F90CD2">
        <w:rPr>
          <w:color w:val="000000" w:themeColor="text1"/>
          <w:sz w:val="28"/>
          <w:szCs w:val="28"/>
        </w:rPr>
        <w:lastRenderedPageBreak/>
        <w:t>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4653F" w:rsidRPr="00F90CD2" w:rsidRDefault="00B4653F" w:rsidP="0026645C">
      <w:pPr>
        <w:spacing w:before="80"/>
        <w:rPr>
          <w:color w:val="000000" w:themeColor="text1"/>
          <w:sz w:val="28"/>
          <w:szCs w:val="28"/>
        </w:rPr>
      </w:pPr>
    </w:p>
    <w:p w:rsidR="00B4653F" w:rsidRPr="00F90CD2" w:rsidRDefault="00B4653F" w:rsidP="0026645C">
      <w:pPr>
        <w:autoSpaceDE w:val="0"/>
        <w:autoSpaceDN w:val="0"/>
        <w:adjustRightInd w:val="0"/>
        <w:ind w:firstLine="540"/>
        <w:rPr>
          <w:rFonts w:eastAsia="Calibri"/>
          <w:color w:val="000000" w:themeColor="text1"/>
          <w:sz w:val="28"/>
          <w:szCs w:val="28"/>
        </w:rPr>
      </w:pPr>
      <w:r w:rsidRPr="00F90CD2">
        <w:rPr>
          <w:b/>
          <w:bCs/>
          <w:color w:val="000000" w:themeColor="text1"/>
          <w:sz w:val="28"/>
          <w:szCs w:val="28"/>
        </w:rPr>
        <w:t>Зоны с особыми условиями использования территорий</w:t>
      </w:r>
      <w:r w:rsidRPr="00F90CD2">
        <w:rPr>
          <w:color w:val="000000" w:themeColor="text1"/>
          <w:sz w:val="28"/>
          <w:szCs w:val="28"/>
        </w:rPr>
        <w:t xml:space="preserve"> </w:t>
      </w:r>
      <w:r w:rsidRPr="00F90CD2">
        <w:rPr>
          <w:b/>
          <w:bCs/>
          <w:color w:val="000000" w:themeColor="text1"/>
          <w:sz w:val="28"/>
          <w:szCs w:val="28"/>
        </w:rPr>
        <w:t xml:space="preserve">– </w:t>
      </w:r>
      <w:r w:rsidR="00AD67C9" w:rsidRPr="00F90CD2">
        <w:rPr>
          <w:rFonts w:eastAsia="Calibri"/>
          <w:color w:val="000000" w:themeColor="text1"/>
          <w:sz w:val="28"/>
          <w:szCs w:val="28"/>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F90CD2">
        <w:rPr>
          <w:color w:val="000000" w:themeColor="text1"/>
          <w:sz w:val="28"/>
          <w:szCs w:val="28"/>
        </w:rPr>
        <w:t xml:space="preserve">; </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color w:val="000000" w:themeColor="text1"/>
          <w:sz w:val="28"/>
          <w:szCs w:val="28"/>
        </w:rPr>
        <w:t xml:space="preserve"> </w:t>
      </w:r>
      <w:r w:rsidRPr="00F90CD2">
        <w:rPr>
          <w:b/>
          <w:bCs/>
          <w:color w:val="000000" w:themeColor="text1"/>
          <w:sz w:val="28"/>
          <w:szCs w:val="28"/>
        </w:rPr>
        <w:t>Изменение недвижимости</w:t>
      </w:r>
      <w:r w:rsidRPr="00F90CD2">
        <w:rPr>
          <w:color w:val="000000" w:themeColor="text1"/>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F90CD2" w:rsidRDefault="00B4653F" w:rsidP="0026645C">
      <w:pPr>
        <w:widowControl w:val="0"/>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color w:val="000000" w:themeColor="text1"/>
          <w:sz w:val="28"/>
          <w:szCs w:val="28"/>
        </w:rPr>
        <w:t>Индивидуальное жилищное строительство</w:t>
      </w:r>
      <w:r w:rsidRPr="00F90CD2">
        <w:rPr>
          <w:color w:val="000000" w:themeColor="text1"/>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Pr="00F90CD2" w:rsidRDefault="00B4653F" w:rsidP="0026645C">
      <w:pPr>
        <w:widowControl w:val="0"/>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color w:val="000000" w:themeColor="text1"/>
          <w:sz w:val="28"/>
          <w:szCs w:val="28"/>
        </w:rPr>
        <w:t>Индивидуальные жилые дома</w:t>
      </w:r>
      <w:r w:rsidRPr="00F90CD2">
        <w:rPr>
          <w:color w:val="000000" w:themeColor="text1"/>
          <w:sz w:val="28"/>
          <w:szCs w:val="28"/>
        </w:rPr>
        <w:t xml:space="preserve"> - отдельно стоящие жилые дома с количеством этажей не более чем три, предназначенные для проживания одной семьи</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 xml:space="preserve">Инженерные изыскания – </w:t>
      </w:r>
      <w:r w:rsidRPr="00F90CD2">
        <w:rPr>
          <w:color w:val="000000" w:themeColor="text1"/>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color w:val="000000" w:themeColor="text1"/>
          <w:sz w:val="28"/>
          <w:szCs w:val="28"/>
        </w:rPr>
        <w:t xml:space="preserve"> </w:t>
      </w:r>
      <w:r w:rsidRPr="00F90CD2">
        <w:rPr>
          <w:b/>
          <w:bCs/>
          <w:color w:val="000000" w:themeColor="text1"/>
          <w:sz w:val="28"/>
          <w:szCs w:val="28"/>
        </w:rPr>
        <w:t>Инженерная, транспортная и социальная инфраструктуры</w:t>
      </w:r>
      <w:r w:rsidRPr="00F90CD2">
        <w:rPr>
          <w:color w:val="000000" w:themeColor="text1"/>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E21C00" w:rsidRPr="00F90CD2" w:rsidRDefault="00E21C00" w:rsidP="0026645C">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Инженерное (инженерно-техническое) обеспечение территории</w:t>
      </w:r>
      <w:r w:rsidRPr="00F90CD2">
        <w:rPr>
          <w:color w:val="000000" w:themeColor="text1"/>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Инженерная подготовка территории</w:t>
      </w:r>
      <w:r w:rsidRPr="00F90CD2">
        <w:rPr>
          <w:color w:val="000000" w:themeColor="text1"/>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Капитальный ремонт объектов капитального строительства (за ис-ключением линейных объектов)</w:t>
      </w:r>
      <w:r w:rsidRPr="00F90CD2">
        <w:rPr>
          <w:color w:val="000000" w:themeColor="text1"/>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 xml:space="preserve">Капитальный ремонт линейных объектов </w:t>
      </w:r>
      <w:r w:rsidRPr="00F90CD2">
        <w:rPr>
          <w:color w:val="000000" w:themeColor="text1"/>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21C00" w:rsidRPr="00F90CD2" w:rsidRDefault="00E21C00" w:rsidP="00E21C00">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 xml:space="preserve">Карта градостроительного зонирования </w:t>
      </w:r>
      <w:r w:rsidRPr="00F90CD2">
        <w:rPr>
          <w:color w:val="000000" w:themeColor="text1"/>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E21C00" w:rsidRPr="00F90CD2" w:rsidRDefault="00E21C00" w:rsidP="0026645C">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Квартал (микрорайон)</w:t>
      </w:r>
      <w:r w:rsidRPr="00F90CD2">
        <w:rPr>
          <w:color w:val="000000" w:themeColor="text1"/>
          <w:sz w:val="28"/>
          <w:szCs w:val="28"/>
        </w:rPr>
        <w:t xml:space="preserve"> - основной планировочный элемент застройки в структуре МО </w:t>
      </w:r>
      <w:r w:rsidR="00B56BAA" w:rsidRPr="00F90CD2">
        <w:rPr>
          <w:color w:val="000000" w:themeColor="text1"/>
          <w:sz w:val="28"/>
          <w:szCs w:val="28"/>
        </w:rPr>
        <w:t>Карагузинский</w:t>
      </w:r>
      <w:r w:rsidRPr="00F90CD2">
        <w:rPr>
          <w:color w:val="000000" w:themeColor="text1"/>
          <w:sz w:val="28"/>
          <w:szCs w:val="28"/>
        </w:rPr>
        <w:t xml:space="preserve">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w:t>
      </w:r>
      <w:r w:rsidRPr="00F90CD2">
        <w:rPr>
          <w:color w:val="000000" w:themeColor="text1"/>
          <w:sz w:val="28"/>
          <w:szCs w:val="28"/>
        </w:rPr>
        <w:lastRenderedPageBreak/>
        <w:t>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 xml:space="preserve">Комиссия по землепользованию и застройке (далее также - Комис-сия) </w:t>
      </w:r>
      <w:r w:rsidRPr="00F90CD2">
        <w:rPr>
          <w:color w:val="000000" w:themeColor="text1"/>
          <w:sz w:val="28"/>
          <w:szCs w:val="28"/>
        </w:rPr>
        <w:t xml:space="preserve">- постоянно действующий коллегиальный совещательный орган при администрации МО </w:t>
      </w:r>
      <w:r w:rsidR="00B56BAA" w:rsidRPr="00F90CD2">
        <w:rPr>
          <w:color w:val="000000" w:themeColor="text1"/>
          <w:sz w:val="28"/>
          <w:szCs w:val="28"/>
        </w:rPr>
        <w:t>Карагузинский</w:t>
      </w:r>
      <w:r w:rsidRPr="00F90CD2">
        <w:rPr>
          <w:color w:val="000000" w:themeColor="text1"/>
          <w:sz w:val="28"/>
          <w:szCs w:val="28"/>
        </w:rPr>
        <w:t xml:space="preserve"> сельсовет,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Коэффициент застройки (максимальный процент застройки)</w:t>
      </w:r>
      <w:r w:rsidRPr="00F90CD2">
        <w:rPr>
          <w:color w:val="000000" w:themeColor="text1"/>
          <w:sz w:val="28"/>
          <w:szCs w:val="28"/>
        </w:rPr>
        <w:t xml:space="preserve"> - отношение площади, занятой под зданиями и сооружениями, к площади участка (квартала);</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Коэффициент строительного использования земельного участка</w:t>
      </w:r>
      <w:r w:rsidRPr="00F90CD2">
        <w:rPr>
          <w:color w:val="000000" w:themeColor="text1"/>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21C00" w:rsidRPr="00F90CD2" w:rsidRDefault="00E21C00" w:rsidP="0026645C">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Коэффициент озеленения</w:t>
      </w:r>
      <w:r w:rsidRPr="00F90CD2">
        <w:rPr>
          <w:color w:val="000000" w:themeColor="text1"/>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20753B" w:rsidRPr="00F90CD2" w:rsidRDefault="0020753B" w:rsidP="00E21C00">
      <w:pPr>
        <w:spacing w:before="80"/>
        <w:rPr>
          <w:color w:val="000000" w:themeColor="text1"/>
          <w:sz w:val="28"/>
          <w:szCs w:val="28"/>
        </w:rPr>
      </w:pPr>
    </w:p>
    <w:p w:rsidR="0020753B" w:rsidRPr="00F90CD2" w:rsidRDefault="0020753B" w:rsidP="0020753B">
      <w:pPr>
        <w:autoSpaceDE w:val="0"/>
        <w:autoSpaceDN w:val="0"/>
        <w:adjustRightInd w:val="0"/>
        <w:ind w:firstLine="539"/>
        <w:rPr>
          <w:i/>
          <w:color w:val="000000" w:themeColor="text1"/>
          <w:sz w:val="28"/>
          <w:szCs w:val="28"/>
        </w:rPr>
      </w:pPr>
      <w:r w:rsidRPr="00F90CD2">
        <w:rPr>
          <w:rStyle w:val="af9"/>
          <w:color w:val="000000" w:themeColor="text1"/>
          <w:sz w:val="28"/>
          <w:szCs w:val="28"/>
        </w:rPr>
        <w:t>Количество этажей многоквартирного здания</w:t>
      </w:r>
      <w:r w:rsidRPr="00F90CD2">
        <w:rPr>
          <w:color w:val="000000" w:themeColor="text1"/>
          <w:sz w:val="28"/>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snapToGrid w:val="0"/>
          <w:color w:val="000000" w:themeColor="text1"/>
          <w:sz w:val="28"/>
          <w:szCs w:val="28"/>
        </w:rPr>
      </w:pPr>
      <w:r w:rsidRPr="00F90CD2">
        <w:rPr>
          <w:b/>
          <w:bCs/>
          <w:snapToGrid w:val="0"/>
          <w:color w:val="000000" w:themeColor="text1"/>
          <w:sz w:val="28"/>
          <w:szCs w:val="28"/>
        </w:rPr>
        <w:t>Красные линии</w:t>
      </w:r>
      <w:r w:rsidRPr="00F90CD2">
        <w:rPr>
          <w:snapToGrid w:val="0"/>
          <w:color w:val="000000" w:themeColor="text1"/>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w:t>
      </w:r>
      <w:r w:rsidRPr="00F90CD2">
        <w:rPr>
          <w:snapToGrid w:val="0"/>
          <w:color w:val="000000" w:themeColor="text1"/>
          <w:sz w:val="28"/>
          <w:szCs w:val="28"/>
        </w:rPr>
        <w:lastRenderedPageBreak/>
        <w:t>линейно-кабельные сооружения), трубопроводы, автомобильные дороги, железнодорожные линии и другие подобные сооружения (далее – линейные объекты);</w:t>
      </w:r>
    </w:p>
    <w:p w:rsidR="0020753B" w:rsidRPr="00F90CD2" w:rsidRDefault="0020753B" w:rsidP="0026645C">
      <w:pPr>
        <w:spacing w:before="80"/>
        <w:rPr>
          <w:snapToGrid w:val="0"/>
          <w:color w:val="000000" w:themeColor="text1"/>
          <w:sz w:val="28"/>
          <w:szCs w:val="28"/>
        </w:rPr>
      </w:pPr>
    </w:p>
    <w:p w:rsidR="0020753B" w:rsidRPr="00F90CD2" w:rsidRDefault="0020753B" w:rsidP="0020753B">
      <w:pPr>
        <w:rPr>
          <w:color w:val="000000" w:themeColor="text1"/>
          <w:sz w:val="28"/>
          <w:szCs w:val="28"/>
        </w:rPr>
      </w:pPr>
      <w:r w:rsidRPr="00F90CD2">
        <w:rPr>
          <w:b/>
          <w:color w:val="000000" w:themeColor="text1"/>
          <w:sz w:val="28"/>
          <w:szCs w:val="28"/>
        </w:rPr>
        <w:t>Лесопарк</w:t>
      </w:r>
      <w:r w:rsidRPr="00F90CD2">
        <w:rPr>
          <w:color w:val="000000" w:themeColor="text1"/>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E21C00" w:rsidRPr="00F90CD2" w:rsidRDefault="00E21C00" w:rsidP="0026645C">
      <w:pPr>
        <w:spacing w:before="80"/>
        <w:rPr>
          <w:snapToGrid w:val="0"/>
          <w:color w:val="000000" w:themeColor="text1"/>
          <w:sz w:val="28"/>
          <w:szCs w:val="28"/>
        </w:rPr>
      </w:pPr>
    </w:p>
    <w:p w:rsidR="00E21C00" w:rsidRPr="00F90CD2" w:rsidRDefault="00E21C00" w:rsidP="00E21C00">
      <w:pPr>
        <w:spacing w:before="80"/>
        <w:rPr>
          <w:snapToGrid w:val="0"/>
          <w:color w:val="000000" w:themeColor="text1"/>
          <w:sz w:val="28"/>
          <w:szCs w:val="28"/>
        </w:rPr>
      </w:pPr>
      <w:r w:rsidRPr="00F90CD2">
        <w:rPr>
          <w:b/>
          <w:snapToGrid w:val="0"/>
          <w:color w:val="000000" w:themeColor="text1"/>
          <w:sz w:val="28"/>
          <w:szCs w:val="28"/>
        </w:rPr>
        <w:t>Линейные объекты</w:t>
      </w:r>
      <w:r w:rsidRPr="00F90CD2">
        <w:rPr>
          <w:snapToGrid w:val="0"/>
          <w:color w:val="000000" w:themeColor="text1"/>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B4653F" w:rsidRPr="00F90CD2" w:rsidRDefault="00B4653F" w:rsidP="0026645C">
      <w:pPr>
        <w:spacing w:before="80"/>
        <w:rPr>
          <w:snapToGrid w:val="0"/>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Линии градостроительного регулирования</w:t>
      </w:r>
      <w:r w:rsidRPr="00F90CD2">
        <w:rPr>
          <w:color w:val="000000" w:themeColor="text1"/>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color w:val="000000" w:themeColor="text1"/>
          <w:sz w:val="28"/>
          <w:szCs w:val="28"/>
        </w:rPr>
        <w:t xml:space="preserve"> </w:t>
      </w:r>
      <w:r w:rsidRPr="00F90CD2">
        <w:rPr>
          <w:b/>
          <w:bCs/>
          <w:color w:val="000000" w:themeColor="text1"/>
          <w:sz w:val="28"/>
          <w:szCs w:val="28"/>
        </w:rPr>
        <w:t xml:space="preserve">Линии регулирования застройки </w:t>
      </w:r>
      <w:r w:rsidRPr="00F90CD2">
        <w:rPr>
          <w:color w:val="000000" w:themeColor="text1"/>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E21C00" w:rsidRPr="00F90CD2" w:rsidRDefault="00E21C00" w:rsidP="0026645C">
      <w:pPr>
        <w:spacing w:before="80"/>
        <w:rPr>
          <w:color w:val="000000" w:themeColor="text1"/>
          <w:sz w:val="28"/>
          <w:szCs w:val="28"/>
        </w:rPr>
      </w:pPr>
    </w:p>
    <w:p w:rsidR="00E21C00" w:rsidRPr="00F90CD2" w:rsidRDefault="00E21C00" w:rsidP="00E21C00">
      <w:pPr>
        <w:widowControl w:val="0"/>
        <w:spacing w:before="80"/>
        <w:rPr>
          <w:color w:val="000000" w:themeColor="text1"/>
          <w:sz w:val="28"/>
          <w:szCs w:val="28"/>
        </w:rPr>
      </w:pPr>
      <w:r w:rsidRPr="00F90CD2">
        <w:rPr>
          <w:b/>
          <w:color w:val="000000" w:themeColor="text1"/>
          <w:sz w:val="28"/>
          <w:szCs w:val="28"/>
        </w:rPr>
        <w:t>Лицевая граница участка</w:t>
      </w:r>
      <w:r w:rsidRPr="00F90CD2">
        <w:rPr>
          <w:color w:val="000000" w:themeColor="text1"/>
          <w:sz w:val="28"/>
          <w:szCs w:val="28"/>
        </w:rPr>
        <w:t xml:space="preserve"> - граница участка, примыкающая к улице, на которую ориентирован главный фасад здания;</w:t>
      </w:r>
    </w:p>
    <w:p w:rsidR="00E21C00" w:rsidRPr="00F90CD2" w:rsidRDefault="00E21C00" w:rsidP="00E21C00">
      <w:pPr>
        <w:widowControl w:val="0"/>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bCs/>
          <w:color w:val="000000" w:themeColor="text1"/>
          <w:sz w:val="28"/>
          <w:szCs w:val="28"/>
        </w:rPr>
        <w:t>Личное подсобное хозяйство</w:t>
      </w:r>
      <w:r w:rsidRPr="00F90CD2">
        <w:rPr>
          <w:color w:val="000000" w:themeColor="text1"/>
          <w:sz w:val="28"/>
          <w:szCs w:val="28"/>
        </w:rPr>
        <w:t xml:space="preserve"> - форма непредпринимательской деятельности по производству и переработке сельскохозяйственной продукции.</w:t>
      </w:r>
    </w:p>
    <w:p w:rsidR="00E21C00" w:rsidRPr="00F90CD2" w:rsidRDefault="00E21C00" w:rsidP="0026645C">
      <w:pPr>
        <w:widowControl w:val="0"/>
        <w:spacing w:before="80"/>
        <w:rPr>
          <w:color w:val="000000" w:themeColor="text1"/>
          <w:sz w:val="28"/>
          <w:szCs w:val="28"/>
        </w:rPr>
      </w:pPr>
    </w:p>
    <w:p w:rsidR="00E21C00" w:rsidRPr="00F90CD2" w:rsidRDefault="00E21C00" w:rsidP="00E21C00">
      <w:pPr>
        <w:tabs>
          <w:tab w:val="left" w:pos="1215"/>
        </w:tabs>
        <w:spacing w:before="80"/>
        <w:rPr>
          <w:color w:val="000000" w:themeColor="text1"/>
          <w:sz w:val="28"/>
          <w:szCs w:val="28"/>
        </w:rPr>
      </w:pPr>
      <w:r w:rsidRPr="00F90CD2">
        <w:rPr>
          <w:b/>
          <w:color w:val="000000" w:themeColor="text1"/>
          <w:sz w:val="28"/>
          <w:szCs w:val="28"/>
        </w:rPr>
        <w:t>Машино-место</w:t>
      </w:r>
      <w:r w:rsidRPr="00F90CD2">
        <w:rPr>
          <w:color w:val="000000" w:themeColor="text1"/>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w:t>
      </w:r>
      <w:r w:rsidRPr="00F90CD2">
        <w:rPr>
          <w:color w:val="000000" w:themeColor="text1"/>
          <w:sz w:val="28"/>
          <w:szCs w:val="28"/>
        </w:rPr>
        <w:lastRenderedPageBreak/>
        <w:t>установленном законодательством о государственном кадастровом учете порядке;</w:t>
      </w:r>
    </w:p>
    <w:p w:rsidR="00B4653F" w:rsidRPr="00F90CD2" w:rsidRDefault="00B4653F" w:rsidP="0026645C">
      <w:pPr>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bCs/>
          <w:color w:val="000000" w:themeColor="text1"/>
          <w:sz w:val="28"/>
          <w:szCs w:val="28"/>
        </w:rPr>
        <w:t xml:space="preserve">Малоэтажная жилая застройка </w:t>
      </w:r>
      <w:r w:rsidRPr="00F90CD2">
        <w:rPr>
          <w:color w:val="000000" w:themeColor="text1"/>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 xml:space="preserve">Межевание земель </w:t>
      </w:r>
      <w:r w:rsidRPr="00F90CD2">
        <w:rPr>
          <w:noProof/>
          <w:color w:val="000000" w:themeColor="text1"/>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F90CD2" w:rsidRDefault="00B4653F" w:rsidP="0026645C">
      <w:pPr>
        <w:widowControl w:val="0"/>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color w:val="000000" w:themeColor="text1"/>
          <w:sz w:val="28"/>
          <w:szCs w:val="28"/>
        </w:rPr>
        <w:t>Микрорайон (квартал)</w:t>
      </w:r>
      <w:r w:rsidRPr="00F90CD2">
        <w:rPr>
          <w:color w:val="000000" w:themeColor="text1"/>
          <w:sz w:val="28"/>
          <w:szCs w:val="28"/>
        </w:rPr>
        <w:t xml:space="preserve"> - структурный элемент территории жилой застройки.</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Многоквартирный жилой дом</w:t>
      </w:r>
      <w:r w:rsidRPr="00F90CD2">
        <w:rPr>
          <w:color w:val="000000" w:themeColor="text1"/>
          <w:sz w:val="28"/>
          <w:szCs w:val="28"/>
        </w:rPr>
        <w:t xml:space="preserve"> - </w:t>
      </w:r>
      <w:r w:rsidR="00CC768B" w:rsidRPr="00F90CD2">
        <w:rPr>
          <w:color w:val="000000" w:themeColor="text1"/>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F90CD2">
        <w:rPr>
          <w:color w:val="000000" w:themeColor="text1"/>
          <w:sz w:val="28"/>
          <w:szCs w:val="28"/>
        </w:rPr>
        <w:t>;</w:t>
      </w:r>
    </w:p>
    <w:p w:rsidR="00B4653F" w:rsidRPr="00F90CD2" w:rsidRDefault="00B4653F" w:rsidP="0026645C">
      <w:pPr>
        <w:pStyle w:val="ConsNonformat"/>
        <w:spacing w:before="80"/>
        <w:ind w:firstLine="709"/>
        <w:jc w:val="both"/>
        <w:rPr>
          <w:rFonts w:ascii="Times New Roman" w:hAnsi="Times New Roman" w:cs="Times New Roman"/>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color w:val="000000" w:themeColor="text1"/>
          <w:sz w:val="28"/>
          <w:szCs w:val="28"/>
        </w:rPr>
        <w:t>Многоэтажная жилая застройка</w:t>
      </w:r>
      <w:r w:rsidRPr="00F90CD2">
        <w:rPr>
          <w:color w:val="000000" w:themeColor="text1"/>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F90CD2">
          <w:rPr>
            <w:color w:val="000000" w:themeColor="text1"/>
            <w:sz w:val="28"/>
            <w:szCs w:val="28"/>
          </w:rPr>
          <w:t>75 метров</w:t>
        </w:r>
      </w:smartTag>
      <w:r w:rsidRPr="00F90CD2">
        <w:rPr>
          <w:color w:val="000000" w:themeColor="text1"/>
          <w:sz w:val="28"/>
          <w:szCs w:val="28"/>
        </w:rPr>
        <w:t>.</w:t>
      </w:r>
    </w:p>
    <w:p w:rsidR="00B4653F" w:rsidRPr="00F90CD2" w:rsidRDefault="00B4653F" w:rsidP="0026645C">
      <w:pPr>
        <w:spacing w:before="80"/>
        <w:rPr>
          <w:color w:val="000000" w:themeColor="text1"/>
          <w:sz w:val="28"/>
          <w:szCs w:val="28"/>
        </w:rPr>
      </w:pPr>
    </w:p>
    <w:p w:rsidR="00B4653F" w:rsidRPr="00F90CD2" w:rsidRDefault="00B4653F" w:rsidP="0026645C">
      <w:pPr>
        <w:widowControl w:val="0"/>
        <w:autoSpaceDE w:val="0"/>
        <w:autoSpaceDN w:val="0"/>
        <w:adjustRightInd w:val="0"/>
        <w:spacing w:before="80"/>
        <w:rPr>
          <w:color w:val="000000" w:themeColor="text1"/>
          <w:sz w:val="28"/>
          <w:szCs w:val="28"/>
        </w:rPr>
      </w:pPr>
      <w:r w:rsidRPr="00F90CD2">
        <w:rPr>
          <w:b/>
          <w:color w:val="000000" w:themeColor="text1"/>
          <w:spacing w:val="-2"/>
          <w:sz w:val="28"/>
          <w:szCs w:val="28"/>
        </w:rPr>
        <w:t>Населенный пункт</w:t>
      </w:r>
      <w:r w:rsidRPr="00F90CD2">
        <w:rPr>
          <w:color w:val="000000" w:themeColor="text1"/>
          <w:spacing w:val="-2"/>
          <w:sz w:val="28"/>
          <w:szCs w:val="28"/>
        </w:rPr>
        <w:t xml:space="preserve"> - часть территории поселения</w:t>
      </w:r>
      <w:r w:rsidRPr="00F90CD2">
        <w:rPr>
          <w:color w:val="000000" w:themeColor="text1"/>
          <w:spacing w:val="-2"/>
          <w:sz w:val="28"/>
          <w:szCs w:val="28"/>
          <w:u w:val="single"/>
        </w:rPr>
        <w:t>,</w:t>
      </w:r>
      <w:r w:rsidRPr="00F90CD2">
        <w:rPr>
          <w:color w:val="000000" w:themeColor="text1"/>
          <w:spacing w:val="-2"/>
          <w:sz w:val="28"/>
          <w:szCs w:val="28"/>
        </w:rPr>
        <w:t xml:space="preserve"> имеющая сосредоточенную</w:t>
      </w:r>
      <w:r w:rsidRPr="00F90CD2">
        <w:rPr>
          <w:color w:val="000000" w:themeColor="text1"/>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Недвижимость</w:t>
      </w:r>
      <w:r w:rsidRPr="00F90CD2">
        <w:rPr>
          <w:noProof/>
          <w:color w:val="000000" w:themeColor="text1"/>
          <w:sz w:val="28"/>
          <w:szCs w:val="28"/>
        </w:rPr>
        <w:t xml:space="preserve"> —</w:t>
      </w:r>
      <w:r w:rsidRPr="00F90CD2">
        <w:rPr>
          <w:color w:val="000000" w:themeColor="text1"/>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20753B" w:rsidRPr="00F90CD2" w:rsidRDefault="0020753B" w:rsidP="0020753B">
      <w:pPr>
        <w:rPr>
          <w:color w:val="000000" w:themeColor="text1"/>
          <w:sz w:val="28"/>
          <w:szCs w:val="28"/>
        </w:rPr>
      </w:pPr>
      <w:r w:rsidRPr="00F90CD2">
        <w:rPr>
          <w:b/>
          <w:color w:val="000000" w:themeColor="text1"/>
          <w:sz w:val="28"/>
          <w:szCs w:val="28"/>
        </w:rPr>
        <w:lastRenderedPageBreak/>
        <w:t>Обладатели сервитута</w:t>
      </w:r>
      <w:r w:rsidRPr="00F90CD2">
        <w:rPr>
          <w:color w:val="000000" w:themeColor="text1"/>
          <w:sz w:val="28"/>
          <w:szCs w:val="28"/>
        </w:rPr>
        <w:t xml:space="preserve"> – лица, имеющие право ограниченного пользования чужими земельными участками (сервитут).</w:t>
      </w:r>
    </w:p>
    <w:p w:rsidR="0020753B" w:rsidRPr="00F90CD2" w:rsidRDefault="0020753B" w:rsidP="0020753B">
      <w:pPr>
        <w:rPr>
          <w:color w:val="000000" w:themeColor="text1"/>
          <w:sz w:val="28"/>
          <w:szCs w:val="28"/>
        </w:rPr>
      </w:pPr>
    </w:p>
    <w:p w:rsidR="0020753B" w:rsidRPr="00F90CD2" w:rsidRDefault="0020753B" w:rsidP="0020753B">
      <w:pPr>
        <w:rPr>
          <w:color w:val="000000" w:themeColor="text1"/>
          <w:sz w:val="28"/>
          <w:szCs w:val="28"/>
        </w:rPr>
      </w:pPr>
      <w:r w:rsidRPr="00F90CD2">
        <w:rPr>
          <w:b/>
          <w:color w:val="000000" w:themeColor="text1"/>
          <w:sz w:val="28"/>
          <w:szCs w:val="28"/>
        </w:rPr>
        <w:t>Общественный центр</w:t>
      </w:r>
      <w:r w:rsidRPr="00F90CD2">
        <w:rPr>
          <w:color w:val="000000" w:themeColor="text1"/>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20753B" w:rsidRPr="00F90CD2" w:rsidRDefault="0020753B" w:rsidP="0020753B">
      <w:pPr>
        <w:rPr>
          <w:color w:val="000000" w:themeColor="text1"/>
          <w:sz w:val="28"/>
          <w:szCs w:val="28"/>
        </w:rPr>
      </w:pPr>
    </w:p>
    <w:p w:rsidR="0020753B" w:rsidRPr="00F90CD2" w:rsidRDefault="0020753B" w:rsidP="0020753B">
      <w:pPr>
        <w:shd w:val="clear" w:color="auto" w:fill="FFFFFF"/>
        <w:rPr>
          <w:color w:val="000000" w:themeColor="text1"/>
          <w:sz w:val="28"/>
          <w:szCs w:val="28"/>
        </w:rPr>
      </w:pPr>
      <w:r w:rsidRPr="00F90CD2">
        <w:rPr>
          <w:b/>
          <w:color w:val="000000" w:themeColor="text1"/>
          <w:sz w:val="28"/>
          <w:szCs w:val="28"/>
        </w:rPr>
        <w:t>Объект благоустройства</w:t>
      </w:r>
      <w:r w:rsidRPr="00F90CD2">
        <w:rPr>
          <w:color w:val="000000" w:themeColor="text1"/>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Объект капитального строительства</w:t>
      </w:r>
      <w:r w:rsidRPr="00F90CD2">
        <w:rPr>
          <w:color w:val="000000" w:themeColor="text1"/>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21C00" w:rsidRPr="00F90CD2" w:rsidRDefault="00E21C00" w:rsidP="0026645C">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Объекты некапитального строительства</w:t>
      </w:r>
      <w:r w:rsidRPr="00F90CD2">
        <w:rPr>
          <w:color w:val="000000" w:themeColor="text1"/>
          <w:sz w:val="28"/>
          <w:szCs w:val="28"/>
        </w:rPr>
        <w:t xml:space="preserve"> - 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20753B" w:rsidRPr="00F90CD2" w:rsidRDefault="0020753B" w:rsidP="0020753B">
      <w:pPr>
        <w:spacing w:before="80"/>
        <w:rPr>
          <w:color w:val="000000" w:themeColor="text1"/>
          <w:sz w:val="28"/>
          <w:szCs w:val="28"/>
        </w:rPr>
      </w:pPr>
      <w:r w:rsidRPr="00F90CD2">
        <w:rPr>
          <w:b/>
          <w:color w:val="000000" w:themeColor="text1"/>
          <w:sz w:val="28"/>
          <w:szCs w:val="28"/>
          <w:shd w:val="clear" w:color="auto" w:fill="FFFFFF"/>
        </w:rPr>
        <w:t>Объект индивидуального жилищного строительства</w:t>
      </w:r>
      <w:r w:rsidRPr="00F90CD2">
        <w:rPr>
          <w:color w:val="000000" w:themeColor="text1"/>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0753B" w:rsidRPr="00F90CD2" w:rsidRDefault="0020753B" w:rsidP="0020753B">
      <w:pPr>
        <w:autoSpaceDE w:val="0"/>
        <w:autoSpaceDN w:val="0"/>
        <w:adjustRightInd w:val="0"/>
        <w:ind w:firstLine="539"/>
        <w:rPr>
          <w:i/>
          <w:color w:val="000000" w:themeColor="text1"/>
          <w:sz w:val="28"/>
          <w:szCs w:val="28"/>
        </w:rPr>
      </w:pPr>
      <w:r w:rsidRPr="00F90CD2">
        <w:rPr>
          <w:b/>
          <w:color w:val="000000" w:themeColor="text1"/>
          <w:sz w:val="28"/>
          <w:szCs w:val="28"/>
        </w:rPr>
        <w:t>Объекты культурного наследия (памятники истории и культуры) народов Российской Федерации (далее - объекты культурного наследия)</w:t>
      </w:r>
      <w:r w:rsidRPr="00F90CD2">
        <w:rPr>
          <w:color w:val="000000" w:themeColor="text1"/>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w:t>
      </w:r>
      <w:r w:rsidRPr="00F90CD2">
        <w:rPr>
          <w:color w:val="000000" w:themeColor="text1"/>
          <w:sz w:val="28"/>
          <w:szCs w:val="28"/>
        </w:rPr>
        <w:lastRenderedPageBreak/>
        <w:t>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0753B" w:rsidRPr="00F90CD2" w:rsidRDefault="0020753B" w:rsidP="0020753B">
      <w:pPr>
        <w:spacing w:before="80"/>
        <w:rPr>
          <w:color w:val="000000" w:themeColor="text1"/>
          <w:sz w:val="28"/>
          <w:szCs w:val="28"/>
        </w:rPr>
      </w:pPr>
    </w:p>
    <w:p w:rsidR="0020753B" w:rsidRPr="00F90CD2" w:rsidRDefault="0020753B" w:rsidP="0020753B">
      <w:pPr>
        <w:autoSpaceDE w:val="0"/>
        <w:autoSpaceDN w:val="0"/>
        <w:adjustRightInd w:val="0"/>
        <w:ind w:firstLine="540"/>
        <w:rPr>
          <w:i/>
          <w:color w:val="000000" w:themeColor="text1"/>
          <w:sz w:val="28"/>
          <w:szCs w:val="28"/>
        </w:rPr>
      </w:pPr>
      <w:r w:rsidRPr="00F90CD2">
        <w:rPr>
          <w:b/>
          <w:bCs/>
          <w:color w:val="000000" w:themeColor="text1"/>
          <w:sz w:val="28"/>
          <w:szCs w:val="28"/>
        </w:rPr>
        <w:t>Общественное обсуждение</w:t>
      </w:r>
      <w:r w:rsidRPr="00F90CD2">
        <w:rPr>
          <w:color w:val="000000" w:themeColor="text1"/>
          <w:sz w:val="28"/>
          <w:szCs w:val="28"/>
        </w:rPr>
        <w:t xml:space="preserve"> — </w:t>
      </w:r>
      <w:r w:rsidRPr="00F90CD2">
        <w:rPr>
          <w:bCs/>
          <w:color w:val="000000" w:themeColor="text1"/>
          <w:sz w:val="28"/>
          <w:szCs w:val="28"/>
        </w:rPr>
        <w:t>это</w:t>
      </w:r>
      <w:r w:rsidRPr="00F90CD2">
        <w:rPr>
          <w:color w:val="000000" w:themeColor="text1"/>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sidRPr="00F90CD2">
        <w:rPr>
          <w:bCs/>
          <w:color w:val="000000" w:themeColor="text1"/>
          <w:sz w:val="28"/>
          <w:szCs w:val="28"/>
        </w:rPr>
        <w:t>общественного обсуждения</w:t>
      </w:r>
      <w:r w:rsidRPr="00F90CD2">
        <w:rPr>
          <w:color w:val="000000" w:themeColor="text1"/>
          <w:sz w:val="28"/>
          <w:szCs w:val="28"/>
        </w:rPr>
        <w:t xml:space="preserve"> — привлечение граждан к процессу </w:t>
      </w:r>
      <w:r w:rsidRPr="00F90CD2">
        <w:rPr>
          <w:bCs/>
          <w:color w:val="000000" w:themeColor="text1"/>
          <w:sz w:val="28"/>
          <w:szCs w:val="28"/>
        </w:rPr>
        <w:t>обсуждения</w:t>
      </w:r>
      <w:r w:rsidRPr="00F90CD2">
        <w:rPr>
          <w:color w:val="000000" w:themeColor="text1"/>
          <w:sz w:val="28"/>
          <w:szCs w:val="28"/>
        </w:rPr>
        <w:t xml:space="preserve"> социально значимых проектов, выявление </w:t>
      </w:r>
      <w:r w:rsidRPr="00F90CD2">
        <w:rPr>
          <w:bCs/>
          <w:color w:val="000000" w:themeColor="text1"/>
          <w:sz w:val="28"/>
          <w:szCs w:val="28"/>
        </w:rPr>
        <w:t>общественного</w:t>
      </w:r>
      <w:r w:rsidRPr="00F90CD2">
        <w:rPr>
          <w:color w:val="000000" w:themeColor="text1"/>
          <w:sz w:val="28"/>
          <w:szCs w:val="28"/>
        </w:rPr>
        <w:t xml:space="preserve"> мнения, учет предложений и замечаний</w:t>
      </w:r>
    </w:p>
    <w:p w:rsidR="0020753B" w:rsidRPr="00F90CD2" w:rsidRDefault="0020753B" w:rsidP="00E21C00">
      <w:pPr>
        <w:widowControl w:val="0"/>
        <w:spacing w:before="80"/>
        <w:rPr>
          <w:b/>
          <w:color w:val="000000" w:themeColor="text1"/>
          <w:sz w:val="28"/>
          <w:szCs w:val="28"/>
        </w:rPr>
      </w:pPr>
    </w:p>
    <w:p w:rsidR="00E21C00" w:rsidRPr="00F90CD2" w:rsidRDefault="00E21C00" w:rsidP="00E21C00">
      <w:pPr>
        <w:widowControl w:val="0"/>
        <w:spacing w:before="80"/>
        <w:rPr>
          <w:color w:val="000000" w:themeColor="text1"/>
          <w:sz w:val="28"/>
          <w:szCs w:val="28"/>
        </w:rPr>
      </w:pPr>
      <w:r w:rsidRPr="00F90CD2">
        <w:rPr>
          <w:b/>
          <w:color w:val="000000" w:themeColor="text1"/>
          <w:sz w:val="28"/>
          <w:szCs w:val="28"/>
        </w:rPr>
        <w:t>Объекты местного значения</w:t>
      </w:r>
      <w:r w:rsidRPr="00F90CD2">
        <w:rPr>
          <w:color w:val="000000" w:themeColor="text1"/>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E21C00" w:rsidRPr="00F90CD2" w:rsidRDefault="00E21C00" w:rsidP="00E21C00">
      <w:pPr>
        <w:widowControl w:val="0"/>
        <w:spacing w:before="80"/>
        <w:rPr>
          <w:color w:val="000000" w:themeColor="text1"/>
          <w:sz w:val="28"/>
          <w:szCs w:val="28"/>
        </w:rPr>
      </w:pPr>
    </w:p>
    <w:p w:rsidR="00E21C00" w:rsidRPr="00F90CD2" w:rsidRDefault="00E21C00" w:rsidP="00E21C00">
      <w:pPr>
        <w:widowControl w:val="0"/>
        <w:spacing w:before="80"/>
        <w:rPr>
          <w:color w:val="000000" w:themeColor="text1"/>
          <w:sz w:val="28"/>
          <w:szCs w:val="28"/>
        </w:rPr>
      </w:pPr>
    </w:p>
    <w:p w:rsidR="00E21C00" w:rsidRPr="00F90CD2" w:rsidRDefault="00E21C00" w:rsidP="00E21C00">
      <w:pPr>
        <w:widowControl w:val="0"/>
        <w:spacing w:before="80"/>
        <w:rPr>
          <w:color w:val="000000" w:themeColor="text1"/>
          <w:sz w:val="28"/>
          <w:szCs w:val="28"/>
        </w:rPr>
      </w:pPr>
      <w:r w:rsidRPr="00F90CD2">
        <w:rPr>
          <w:b/>
          <w:color w:val="000000" w:themeColor="text1"/>
          <w:sz w:val="28"/>
          <w:szCs w:val="28"/>
        </w:rPr>
        <w:t>Огородничество</w:t>
      </w:r>
      <w:r w:rsidRPr="00F90CD2">
        <w:rPr>
          <w:color w:val="000000" w:themeColor="text1"/>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Отклонения от Правил</w:t>
      </w:r>
      <w:r w:rsidRPr="00F90CD2">
        <w:rPr>
          <w:color w:val="000000" w:themeColor="text1"/>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21C00" w:rsidRPr="00F90CD2" w:rsidRDefault="00E21C00" w:rsidP="0026645C">
      <w:pPr>
        <w:spacing w:before="80"/>
        <w:rPr>
          <w:color w:val="000000" w:themeColor="text1"/>
          <w:sz w:val="28"/>
          <w:szCs w:val="28"/>
        </w:rPr>
      </w:pPr>
    </w:p>
    <w:p w:rsidR="00E21C00" w:rsidRPr="00F90CD2" w:rsidRDefault="00E21C00" w:rsidP="00E21C00">
      <w:pPr>
        <w:widowControl w:val="0"/>
        <w:spacing w:before="80"/>
        <w:rPr>
          <w:color w:val="000000" w:themeColor="text1"/>
          <w:sz w:val="28"/>
          <w:szCs w:val="28"/>
        </w:rPr>
      </w:pPr>
      <w:r w:rsidRPr="00F90CD2">
        <w:rPr>
          <w:b/>
          <w:color w:val="000000" w:themeColor="text1"/>
          <w:sz w:val="28"/>
          <w:szCs w:val="28"/>
        </w:rPr>
        <w:t>Основные виды разрешенного использования земельных участков и объектов капитального строительства</w:t>
      </w:r>
      <w:r w:rsidRPr="00F90CD2">
        <w:rPr>
          <w:color w:val="000000" w:themeColor="text1"/>
          <w:sz w:val="28"/>
          <w:szCs w:val="28"/>
        </w:rPr>
        <w:t xml:space="preserve"> - виды деятельности и объекты, осуществлять и размещать которые на земельных участках разрешено в силу </w:t>
      </w:r>
      <w:r w:rsidRPr="00F90CD2">
        <w:rPr>
          <w:color w:val="000000" w:themeColor="text1"/>
          <w:sz w:val="28"/>
          <w:szCs w:val="28"/>
        </w:rPr>
        <w:lastRenderedPageBreak/>
        <w:t>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21C00" w:rsidRPr="00F90CD2" w:rsidRDefault="00E21C00" w:rsidP="00E21C00">
      <w:pPr>
        <w:widowControl w:val="0"/>
        <w:spacing w:before="80"/>
        <w:rPr>
          <w:color w:val="000000" w:themeColor="text1"/>
          <w:sz w:val="28"/>
          <w:szCs w:val="28"/>
        </w:rPr>
      </w:pPr>
    </w:p>
    <w:p w:rsidR="00E21C00" w:rsidRPr="00F90CD2" w:rsidRDefault="00E21C00" w:rsidP="00E21C00">
      <w:pPr>
        <w:widowControl w:val="0"/>
        <w:spacing w:before="80"/>
        <w:rPr>
          <w:color w:val="000000" w:themeColor="text1"/>
          <w:sz w:val="28"/>
          <w:szCs w:val="28"/>
        </w:rPr>
      </w:pPr>
      <w:r w:rsidRPr="00F90CD2">
        <w:rPr>
          <w:b/>
          <w:color w:val="000000" w:themeColor="text1"/>
          <w:sz w:val="28"/>
          <w:szCs w:val="28"/>
        </w:rPr>
        <w:t xml:space="preserve">Отступ здания, сооружения (от границы участка) - </w:t>
      </w:r>
      <w:r w:rsidRPr="00F90CD2">
        <w:rPr>
          <w:color w:val="000000" w:themeColor="text1"/>
          <w:sz w:val="28"/>
          <w:szCs w:val="28"/>
        </w:rPr>
        <w:t>расстояние меж-ду границей участка и стеной здания;</w:t>
      </w:r>
    </w:p>
    <w:p w:rsidR="0020753B" w:rsidRPr="00F90CD2" w:rsidRDefault="0020753B" w:rsidP="00E21C00">
      <w:pPr>
        <w:widowControl w:val="0"/>
        <w:spacing w:before="80"/>
        <w:rPr>
          <w:b/>
          <w:color w:val="000000" w:themeColor="text1"/>
          <w:sz w:val="28"/>
          <w:szCs w:val="28"/>
        </w:rPr>
      </w:pPr>
    </w:p>
    <w:p w:rsidR="0020753B" w:rsidRPr="00F90CD2" w:rsidRDefault="0020753B" w:rsidP="0020753B">
      <w:pPr>
        <w:rPr>
          <w:color w:val="000000" w:themeColor="text1"/>
          <w:sz w:val="28"/>
          <w:szCs w:val="28"/>
        </w:rPr>
      </w:pPr>
      <w:r w:rsidRPr="00F90CD2">
        <w:rPr>
          <w:b/>
          <w:color w:val="000000" w:themeColor="text1"/>
          <w:sz w:val="28"/>
          <w:szCs w:val="28"/>
        </w:rPr>
        <w:t>Парк</w:t>
      </w:r>
      <w:r w:rsidRPr="00F90CD2">
        <w:rPr>
          <w:color w:val="000000" w:themeColor="text1"/>
          <w:sz w:val="28"/>
          <w:szCs w:val="28"/>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E21C00" w:rsidRPr="00F90CD2" w:rsidRDefault="00E21C00" w:rsidP="00E21C00">
      <w:pPr>
        <w:widowControl w:val="0"/>
        <w:spacing w:before="80"/>
        <w:rPr>
          <w:color w:val="000000" w:themeColor="text1"/>
          <w:sz w:val="28"/>
          <w:szCs w:val="28"/>
        </w:rPr>
      </w:pPr>
    </w:p>
    <w:p w:rsidR="00E21C00" w:rsidRPr="00F90CD2" w:rsidRDefault="00E21C00" w:rsidP="00E21C00">
      <w:pPr>
        <w:widowControl w:val="0"/>
        <w:spacing w:before="80"/>
        <w:rPr>
          <w:color w:val="000000" w:themeColor="text1"/>
          <w:sz w:val="28"/>
          <w:szCs w:val="28"/>
        </w:rPr>
      </w:pPr>
      <w:r w:rsidRPr="00F90CD2">
        <w:rPr>
          <w:b/>
          <w:color w:val="000000" w:themeColor="text1"/>
          <w:sz w:val="28"/>
          <w:szCs w:val="28"/>
        </w:rPr>
        <w:t>Парковка (парковочное место)</w:t>
      </w:r>
      <w:r w:rsidRPr="00F90CD2">
        <w:rPr>
          <w:color w:val="000000" w:themeColor="text1"/>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4653F" w:rsidRPr="00F90CD2" w:rsidRDefault="00B4653F" w:rsidP="0026645C">
      <w:pPr>
        <w:widowControl w:val="0"/>
        <w:spacing w:before="80"/>
        <w:rPr>
          <w:color w:val="000000" w:themeColor="text1"/>
          <w:sz w:val="28"/>
          <w:szCs w:val="28"/>
        </w:rPr>
      </w:pPr>
    </w:p>
    <w:p w:rsidR="00B4653F" w:rsidRPr="00F90CD2" w:rsidRDefault="00B4653F" w:rsidP="0026645C">
      <w:pPr>
        <w:pStyle w:val="af6"/>
        <w:widowControl w:val="0"/>
        <w:spacing w:before="80" w:beforeAutospacing="0" w:after="0" w:afterAutospacing="0"/>
        <w:ind w:firstLine="709"/>
        <w:jc w:val="both"/>
        <w:rPr>
          <w:color w:val="000000" w:themeColor="text1"/>
          <w:sz w:val="28"/>
          <w:szCs w:val="28"/>
        </w:rPr>
      </w:pPr>
      <w:r w:rsidRPr="00F90CD2">
        <w:rPr>
          <w:b/>
          <w:bCs/>
          <w:iCs/>
          <w:color w:val="000000" w:themeColor="text1"/>
          <w:sz w:val="28"/>
          <w:szCs w:val="28"/>
        </w:rPr>
        <w:t>Пешеходная зона</w:t>
      </w:r>
      <w:r w:rsidRPr="00F90CD2">
        <w:rPr>
          <w:color w:val="000000" w:themeColor="text1"/>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E21C00" w:rsidRPr="00F90CD2" w:rsidRDefault="00E21C00" w:rsidP="0026645C">
      <w:pPr>
        <w:pStyle w:val="af6"/>
        <w:widowControl w:val="0"/>
        <w:spacing w:before="80" w:beforeAutospacing="0" w:after="0" w:afterAutospacing="0"/>
        <w:ind w:firstLine="709"/>
        <w:jc w:val="both"/>
        <w:rPr>
          <w:b/>
          <w:bCs/>
          <w:iCs/>
          <w:color w:val="000000" w:themeColor="text1"/>
          <w:spacing w:val="-2"/>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Площадь земельного участка</w:t>
      </w:r>
      <w:r w:rsidRPr="00F90CD2">
        <w:rPr>
          <w:color w:val="000000" w:themeColor="text1"/>
          <w:sz w:val="28"/>
          <w:szCs w:val="28"/>
        </w:rPr>
        <w:t xml:space="preserve"> - площадь территории горизонталь-ной проекции земельного участка;</w:t>
      </w:r>
    </w:p>
    <w:p w:rsidR="0020753B" w:rsidRPr="00F90CD2" w:rsidRDefault="0020753B" w:rsidP="00E21C00">
      <w:pPr>
        <w:spacing w:before="80"/>
        <w:rPr>
          <w:color w:val="000000" w:themeColor="text1"/>
          <w:sz w:val="28"/>
          <w:szCs w:val="28"/>
        </w:rPr>
      </w:pPr>
    </w:p>
    <w:p w:rsidR="0020753B" w:rsidRPr="00F90CD2" w:rsidRDefault="0020753B" w:rsidP="0020753B">
      <w:pPr>
        <w:pStyle w:val="ConsPlusNormal"/>
        <w:widowControl/>
        <w:ind w:firstLine="709"/>
        <w:jc w:val="both"/>
        <w:rPr>
          <w:rFonts w:ascii="Times New Roman" w:hAnsi="Times New Roman" w:cs="Times New Roman"/>
          <w:color w:val="000000" w:themeColor="text1"/>
          <w:sz w:val="28"/>
          <w:szCs w:val="28"/>
        </w:rPr>
      </w:pPr>
      <w:r w:rsidRPr="00F90CD2">
        <w:rPr>
          <w:rFonts w:ascii="Times New Roman" w:hAnsi="Times New Roman" w:cs="Times New Roman"/>
          <w:b/>
          <w:color w:val="000000" w:themeColor="text1"/>
          <w:sz w:val="28"/>
          <w:szCs w:val="28"/>
        </w:rPr>
        <w:t>Подключение объекта капитального строительства к сетям инженерно-технического обеспечения</w:t>
      </w:r>
      <w:r w:rsidRPr="00F90CD2">
        <w:rPr>
          <w:rFonts w:ascii="Times New Roman" w:hAnsi="Times New Roman" w:cs="Times New Roman"/>
          <w:color w:val="000000" w:themeColor="text1"/>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Подрядчик</w:t>
      </w:r>
      <w:r w:rsidRPr="00F90CD2">
        <w:rPr>
          <w:color w:val="000000" w:themeColor="text1"/>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 xml:space="preserve">Правила землепользования и застройки – </w:t>
      </w:r>
      <w:r w:rsidRPr="00F90CD2">
        <w:rPr>
          <w:color w:val="000000" w:themeColor="text1"/>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0753B" w:rsidRPr="00F90CD2" w:rsidRDefault="0020753B" w:rsidP="0026645C">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Правообладатели земельных участков, объектов капитального строительства</w:t>
      </w:r>
      <w:r w:rsidRPr="00F90CD2">
        <w:rPr>
          <w:color w:val="000000" w:themeColor="text1"/>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Прилегающая территория</w:t>
      </w:r>
      <w:r w:rsidRPr="00F90CD2">
        <w:rPr>
          <w:color w:val="000000" w:themeColor="text1"/>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E21C00" w:rsidRPr="00F90CD2" w:rsidRDefault="00E21C00" w:rsidP="00E21C00">
      <w:pPr>
        <w:spacing w:before="80"/>
        <w:rPr>
          <w:color w:val="000000" w:themeColor="text1"/>
          <w:sz w:val="28"/>
          <w:szCs w:val="28"/>
        </w:rPr>
      </w:pPr>
      <w:r w:rsidRPr="00F90CD2">
        <w:rPr>
          <w:color w:val="000000" w:themeColor="text1"/>
          <w:sz w:val="28"/>
          <w:szCs w:val="28"/>
        </w:rPr>
        <w:t xml:space="preserve"> </w:t>
      </w:r>
    </w:p>
    <w:p w:rsidR="00E21C00" w:rsidRPr="00F90CD2" w:rsidRDefault="00E21C00" w:rsidP="00E21C00">
      <w:pPr>
        <w:spacing w:before="80"/>
        <w:rPr>
          <w:color w:val="000000" w:themeColor="text1"/>
          <w:sz w:val="28"/>
          <w:szCs w:val="28"/>
        </w:rPr>
      </w:pPr>
      <w:r w:rsidRPr="00F90CD2">
        <w:rPr>
          <w:b/>
          <w:color w:val="000000" w:themeColor="text1"/>
          <w:sz w:val="28"/>
          <w:szCs w:val="28"/>
        </w:rPr>
        <w:t>Предельная высота объектов капитального строительства</w:t>
      </w:r>
      <w:r w:rsidRPr="00F90CD2">
        <w:rPr>
          <w:color w:val="000000" w:themeColor="text1"/>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90CD2">
        <w:rPr>
          <w:color w:val="000000" w:themeColor="text1"/>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Прибрежная защитная полоса</w:t>
      </w:r>
      <w:r w:rsidRPr="00F90CD2">
        <w:rPr>
          <w:color w:val="000000" w:themeColor="text1"/>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Проектная документация</w:t>
      </w:r>
      <w:r w:rsidRPr="00F90CD2">
        <w:rPr>
          <w:color w:val="000000" w:themeColor="text1"/>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E21C00" w:rsidRPr="00F90CD2" w:rsidRDefault="00E21C00" w:rsidP="0026645C">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Проект планировки территории</w:t>
      </w:r>
      <w:r w:rsidRPr="00F90CD2">
        <w:rPr>
          <w:color w:val="000000" w:themeColor="text1"/>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 xml:space="preserve">Проект планировки территории квартала (микрорайона, планиро-вочно обособленной части квартала) </w:t>
      </w:r>
      <w:r w:rsidRPr="00F90CD2">
        <w:rPr>
          <w:color w:val="000000" w:themeColor="text1"/>
          <w:sz w:val="28"/>
          <w:szCs w:val="28"/>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Проект планировки территории линейного объекта</w:t>
      </w:r>
      <w:r w:rsidRPr="00F90CD2">
        <w:rPr>
          <w:color w:val="000000" w:themeColor="text1"/>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Проект межевания территории</w:t>
      </w:r>
      <w:r w:rsidRPr="00F90CD2">
        <w:rPr>
          <w:color w:val="000000" w:themeColor="text1"/>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E21C00" w:rsidRPr="00F90CD2" w:rsidRDefault="00E21C00" w:rsidP="00E21C00">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Процент застройки участка</w:t>
      </w:r>
      <w:r w:rsidRPr="00F90CD2">
        <w:rPr>
          <w:color w:val="000000" w:themeColor="text1"/>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w:t>
      </w:r>
      <w:r w:rsidRPr="00F90CD2">
        <w:rPr>
          <w:color w:val="000000" w:themeColor="text1"/>
          <w:sz w:val="28"/>
          <w:szCs w:val="28"/>
        </w:rPr>
        <w:lastRenderedPageBreak/>
        <w:t xml:space="preserve">территориальной зоне, может быть занята зданиями, строениями и сооружениями; </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Публичный сервитут</w:t>
      </w:r>
      <w:r w:rsidRPr="00F90CD2">
        <w:rPr>
          <w:color w:val="000000" w:themeColor="text1"/>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4653F" w:rsidRPr="00F90CD2" w:rsidRDefault="00B4653F" w:rsidP="0026645C">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bCs/>
          <w:color w:val="000000" w:themeColor="text1"/>
          <w:sz w:val="28"/>
          <w:szCs w:val="28"/>
        </w:rPr>
        <w:t>Разрешение на строительство</w:t>
      </w:r>
      <w:r w:rsidRPr="00F90CD2">
        <w:rPr>
          <w:color w:val="000000" w:themeColor="text1"/>
          <w:sz w:val="28"/>
          <w:szCs w:val="28"/>
        </w:rPr>
        <w:t xml:space="preserve"> -</w:t>
      </w:r>
      <w:r w:rsidRPr="00F90CD2">
        <w:rPr>
          <w:strike/>
          <w:color w:val="000000" w:themeColor="text1"/>
          <w:sz w:val="28"/>
          <w:szCs w:val="28"/>
        </w:rPr>
        <w:t xml:space="preserve"> </w:t>
      </w:r>
      <w:r w:rsidRPr="00F90CD2">
        <w:rPr>
          <w:color w:val="000000" w:themeColor="text1"/>
          <w:sz w:val="28"/>
          <w:szCs w:val="28"/>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Разрешенное использование</w:t>
      </w:r>
      <w:r w:rsidRPr="00F90CD2">
        <w:rPr>
          <w:color w:val="000000" w:themeColor="text1"/>
          <w:sz w:val="28"/>
          <w:szCs w:val="28"/>
        </w:rPr>
        <w:t xml:space="preserve"> </w:t>
      </w:r>
      <w:r w:rsidRPr="00F90CD2">
        <w:rPr>
          <w:b/>
          <w:bCs/>
          <w:color w:val="000000" w:themeColor="text1"/>
          <w:sz w:val="28"/>
          <w:szCs w:val="28"/>
        </w:rPr>
        <w:t>земельных участков и иных объектов недвижимости</w:t>
      </w:r>
      <w:r w:rsidRPr="00F90CD2">
        <w:rPr>
          <w:color w:val="000000" w:themeColor="text1"/>
          <w:sz w:val="28"/>
          <w:szCs w:val="28"/>
        </w:rPr>
        <w:t xml:space="preserve"> - использование недвижимости в соответствии с градостроительным регламентом, а также публичными сервитутами;</w:t>
      </w:r>
    </w:p>
    <w:p w:rsidR="00B4653F" w:rsidRPr="00F90CD2" w:rsidRDefault="00B4653F" w:rsidP="0026645C">
      <w:pPr>
        <w:spacing w:before="80"/>
        <w:rPr>
          <w:color w:val="000000" w:themeColor="text1"/>
          <w:sz w:val="28"/>
          <w:szCs w:val="28"/>
        </w:rPr>
      </w:pPr>
    </w:p>
    <w:p w:rsidR="00E21C00" w:rsidRPr="00F90CD2" w:rsidRDefault="00E21C00" w:rsidP="00E21C00">
      <w:pPr>
        <w:spacing w:before="80"/>
        <w:rPr>
          <w:snapToGrid w:val="0"/>
          <w:color w:val="000000" w:themeColor="text1"/>
          <w:sz w:val="28"/>
          <w:szCs w:val="28"/>
        </w:rPr>
      </w:pPr>
      <w:r w:rsidRPr="00F90CD2">
        <w:rPr>
          <w:b/>
          <w:bCs/>
          <w:snapToGrid w:val="0"/>
          <w:color w:val="000000" w:themeColor="text1"/>
          <w:sz w:val="28"/>
          <w:szCs w:val="28"/>
        </w:rPr>
        <w:lastRenderedPageBreak/>
        <w:t>Разрешение на ввод объекта в эксплуатацию -</w:t>
      </w:r>
      <w:r w:rsidRPr="00F90CD2">
        <w:rPr>
          <w:snapToGrid w:val="0"/>
          <w:color w:val="000000" w:themeColor="text1"/>
          <w:sz w:val="28"/>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21C00" w:rsidRPr="00F90CD2" w:rsidRDefault="00E21C00" w:rsidP="00E21C00">
      <w:pPr>
        <w:spacing w:before="80"/>
        <w:rPr>
          <w:snapToGrid w:val="0"/>
          <w:color w:val="000000" w:themeColor="text1"/>
          <w:sz w:val="28"/>
          <w:szCs w:val="28"/>
        </w:rPr>
      </w:pPr>
    </w:p>
    <w:p w:rsidR="00E21C00" w:rsidRPr="00F90CD2" w:rsidRDefault="00E21C00" w:rsidP="00E21C00">
      <w:pPr>
        <w:spacing w:before="80"/>
        <w:rPr>
          <w:snapToGrid w:val="0"/>
          <w:color w:val="000000" w:themeColor="text1"/>
          <w:sz w:val="28"/>
          <w:szCs w:val="28"/>
        </w:rPr>
      </w:pPr>
      <w:r w:rsidRPr="00F90CD2">
        <w:rPr>
          <w:b/>
          <w:snapToGrid w:val="0"/>
          <w:color w:val="000000" w:themeColor="text1"/>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F90CD2">
        <w:rPr>
          <w:snapToGrid w:val="0"/>
          <w:color w:val="000000" w:themeColor="text1"/>
          <w:sz w:val="28"/>
          <w:szCs w:val="28"/>
        </w:rPr>
        <w:t xml:space="preserve"> - документ, выдаваемый заявителю за подписью главы МО </w:t>
      </w:r>
      <w:r w:rsidR="00B56BAA" w:rsidRPr="00F90CD2">
        <w:rPr>
          <w:color w:val="000000" w:themeColor="text1"/>
          <w:sz w:val="28"/>
          <w:szCs w:val="28"/>
        </w:rPr>
        <w:t>Карагузинский</w:t>
      </w:r>
      <w:r w:rsidRPr="00F90CD2">
        <w:rPr>
          <w:snapToGrid w:val="0"/>
          <w:color w:val="000000" w:themeColor="text1"/>
          <w:sz w:val="28"/>
          <w:szCs w:val="28"/>
        </w:rPr>
        <w:t xml:space="preserve">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21C00" w:rsidRPr="00F90CD2" w:rsidRDefault="00E21C00" w:rsidP="00E21C00">
      <w:pPr>
        <w:spacing w:before="80"/>
        <w:rPr>
          <w:snapToGrid w:val="0"/>
          <w:color w:val="000000" w:themeColor="text1"/>
          <w:sz w:val="28"/>
          <w:szCs w:val="28"/>
        </w:rPr>
      </w:pPr>
    </w:p>
    <w:p w:rsidR="00E21C00" w:rsidRPr="00F90CD2" w:rsidRDefault="00E21C00" w:rsidP="00E21C00">
      <w:pPr>
        <w:spacing w:before="80"/>
        <w:rPr>
          <w:snapToGrid w:val="0"/>
          <w:color w:val="000000" w:themeColor="text1"/>
          <w:sz w:val="28"/>
          <w:szCs w:val="28"/>
        </w:rPr>
      </w:pPr>
      <w:r w:rsidRPr="00F90CD2">
        <w:rPr>
          <w:b/>
          <w:snapToGrid w:val="0"/>
          <w:color w:val="000000" w:themeColor="text1"/>
          <w:sz w:val="28"/>
          <w:szCs w:val="28"/>
        </w:rPr>
        <w:t xml:space="preserve">Разрешение на условно разрешенный вид использования </w:t>
      </w:r>
      <w:r w:rsidRPr="00F90CD2">
        <w:rPr>
          <w:snapToGrid w:val="0"/>
          <w:color w:val="000000" w:themeColor="text1"/>
          <w:sz w:val="28"/>
          <w:szCs w:val="28"/>
        </w:rPr>
        <w:t xml:space="preserve">- документ, выдаваемый заявителю за подписью главы МО </w:t>
      </w:r>
      <w:r w:rsidR="00B56BAA" w:rsidRPr="00F90CD2">
        <w:rPr>
          <w:color w:val="000000" w:themeColor="text1"/>
          <w:sz w:val="28"/>
          <w:szCs w:val="28"/>
        </w:rPr>
        <w:t>Карагузинский</w:t>
      </w:r>
      <w:r w:rsidRPr="00F90CD2">
        <w:rPr>
          <w:snapToGrid w:val="0"/>
          <w:color w:val="000000" w:themeColor="text1"/>
          <w:sz w:val="28"/>
          <w:szCs w:val="28"/>
        </w:rPr>
        <w:t xml:space="preserve"> 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21C00" w:rsidRPr="00F90CD2" w:rsidRDefault="00E21C00" w:rsidP="00E21C00">
      <w:pPr>
        <w:spacing w:before="80"/>
        <w:rPr>
          <w:snapToGrid w:val="0"/>
          <w:color w:val="000000" w:themeColor="text1"/>
          <w:sz w:val="28"/>
          <w:szCs w:val="28"/>
        </w:rPr>
      </w:pPr>
    </w:p>
    <w:p w:rsidR="00E21C00" w:rsidRPr="00F90CD2" w:rsidRDefault="00E21C00" w:rsidP="00E21C00">
      <w:pPr>
        <w:spacing w:before="80"/>
        <w:rPr>
          <w:snapToGrid w:val="0"/>
          <w:color w:val="000000" w:themeColor="text1"/>
          <w:sz w:val="28"/>
          <w:szCs w:val="28"/>
        </w:rPr>
      </w:pPr>
      <w:r w:rsidRPr="00F90CD2">
        <w:rPr>
          <w:b/>
          <w:snapToGrid w:val="0"/>
          <w:color w:val="000000" w:themeColor="text1"/>
          <w:sz w:val="28"/>
          <w:szCs w:val="28"/>
        </w:rPr>
        <w:t>Регламент использования территорий</w:t>
      </w:r>
      <w:r w:rsidRPr="00F90CD2">
        <w:rPr>
          <w:snapToGrid w:val="0"/>
          <w:color w:val="000000" w:themeColor="text1"/>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w:t>
      </w:r>
      <w:r w:rsidRPr="00F90CD2">
        <w:rPr>
          <w:snapToGrid w:val="0"/>
          <w:color w:val="000000" w:themeColor="text1"/>
          <w:sz w:val="28"/>
          <w:szCs w:val="28"/>
        </w:rPr>
        <w:lastRenderedPageBreak/>
        <w:t>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21C00" w:rsidRPr="00F90CD2" w:rsidRDefault="00E21C00" w:rsidP="00E21C00">
      <w:pPr>
        <w:spacing w:before="80"/>
        <w:rPr>
          <w:snapToGrid w:val="0"/>
          <w:color w:val="000000" w:themeColor="text1"/>
          <w:sz w:val="28"/>
          <w:szCs w:val="28"/>
        </w:rPr>
      </w:pPr>
    </w:p>
    <w:p w:rsidR="00E21C00" w:rsidRPr="00F90CD2" w:rsidRDefault="00E21C00" w:rsidP="00E21C00">
      <w:pPr>
        <w:spacing w:before="80"/>
        <w:rPr>
          <w:snapToGrid w:val="0"/>
          <w:color w:val="000000" w:themeColor="text1"/>
          <w:sz w:val="28"/>
          <w:szCs w:val="28"/>
        </w:rPr>
      </w:pPr>
      <w:r w:rsidRPr="00F90CD2">
        <w:rPr>
          <w:b/>
          <w:snapToGrid w:val="0"/>
          <w:color w:val="000000" w:themeColor="text1"/>
          <w:sz w:val="28"/>
          <w:szCs w:val="28"/>
        </w:rPr>
        <w:t>Резервирование земель, необходимых для муниципальных нужд</w:t>
      </w:r>
      <w:r w:rsidRPr="00F90CD2">
        <w:rPr>
          <w:snapToGrid w:val="0"/>
          <w:color w:val="000000" w:themeColor="text1"/>
          <w:sz w:val="28"/>
          <w:szCs w:val="28"/>
        </w:rPr>
        <w:t xml:space="preserve"> - деятельность представительного органа муниципального района или представительного органа МО </w:t>
      </w:r>
      <w:r w:rsidR="00B56BAA" w:rsidRPr="00F90CD2">
        <w:rPr>
          <w:color w:val="000000" w:themeColor="text1"/>
          <w:sz w:val="28"/>
          <w:szCs w:val="28"/>
        </w:rPr>
        <w:t>Карагузинский</w:t>
      </w:r>
      <w:r w:rsidRPr="00F90CD2">
        <w:rPr>
          <w:snapToGrid w:val="0"/>
          <w:color w:val="000000" w:themeColor="text1"/>
          <w:sz w:val="28"/>
          <w:szCs w:val="28"/>
        </w:rPr>
        <w:t xml:space="preserve">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E21C00" w:rsidRPr="00F90CD2" w:rsidRDefault="00E21C00" w:rsidP="00E21C00">
      <w:pPr>
        <w:spacing w:before="80"/>
        <w:rPr>
          <w:snapToGrid w:val="0"/>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Реконструкция объектов капитального строительства (за исклю-чением линейных объектов)</w:t>
      </w:r>
      <w:r w:rsidRPr="00F90CD2">
        <w:rPr>
          <w:color w:val="000000" w:themeColor="text1"/>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Реконструкция линейных объектов</w:t>
      </w:r>
      <w:r w:rsidRPr="00F90CD2">
        <w:rPr>
          <w:color w:val="000000" w:themeColor="text1"/>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E21C00" w:rsidRPr="00F90CD2" w:rsidRDefault="00E21C00" w:rsidP="00E21C00">
      <w:pPr>
        <w:spacing w:before="80"/>
        <w:rPr>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Реконструкция существующей застройки</w:t>
      </w:r>
      <w:r w:rsidRPr="00F90CD2">
        <w:rPr>
          <w:color w:val="000000" w:themeColor="text1"/>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E21C00" w:rsidRPr="00F90CD2" w:rsidRDefault="00E21C00" w:rsidP="00E21C00">
      <w:pPr>
        <w:spacing w:before="80"/>
        <w:rPr>
          <w:strike/>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Рекламные конструкции</w:t>
      </w:r>
      <w:r w:rsidRPr="00F90CD2">
        <w:rPr>
          <w:color w:val="000000" w:themeColor="text1"/>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B4653F" w:rsidRPr="00F90CD2" w:rsidRDefault="00B4653F" w:rsidP="0026645C">
      <w:pPr>
        <w:widowControl w:val="0"/>
        <w:spacing w:before="80"/>
        <w:rPr>
          <w:b/>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bCs/>
          <w:color w:val="000000" w:themeColor="text1"/>
          <w:sz w:val="28"/>
          <w:szCs w:val="28"/>
        </w:rPr>
        <w:t xml:space="preserve">Садовый земельный участок </w:t>
      </w:r>
      <w:r w:rsidRPr="00F90CD2">
        <w:rPr>
          <w:color w:val="000000" w:themeColor="text1"/>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20753B" w:rsidRPr="00F90CD2" w:rsidRDefault="0020753B" w:rsidP="00E21C00">
      <w:pPr>
        <w:spacing w:before="80"/>
        <w:rPr>
          <w:b/>
          <w:color w:val="000000" w:themeColor="text1"/>
          <w:sz w:val="28"/>
          <w:szCs w:val="28"/>
        </w:rPr>
      </w:pPr>
    </w:p>
    <w:p w:rsidR="00E21C00" w:rsidRPr="00F90CD2" w:rsidRDefault="00E21C00" w:rsidP="00E21C00">
      <w:pPr>
        <w:spacing w:before="80"/>
        <w:rPr>
          <w:color w:val="000000" w:themeColor="text1"/>
          <w:sz w:val="28"/>
          <w:szCs w:val="28"/>
        </w:rPr>
      </w:pPr>
      <w:r w:rsidRPr="00F90CD2">
        <w:rPr>
          <w:b/>
          <w:color w:val="000000" w:themeColor="text1"/>
          <w:sz w:val="28"/>
          <w:szCs w:val="28"/>
        </w:rPr>
        <w:t>Санитарные разрывы</w:t>
      </w:r>
      <w:r w:rsidRPr="00F90CD2">
        <w:rPr>
          <w:color w:val="000000" w:themeColor="text1"/>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 xml:space="preserve">Санитарно-защитная зона – </w:t>
      </w:r>
      <w:r w:rsidRPr="00F90CD2">
        <w:rPr>
          <w:color w:val="000000" w:themeColor="text1"/>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0753B" w:rsidRPr="00F90CD2" w:rsidRDefault="0020753B" w:rsidP="0026645C">
      <w:pPr>
        <w:spacing w:before="80"/>
        <w:rPr>
          <w:color w:val="000000" w:themeColor="text1"/>
          <w:sz w:val="28"/>
          <w:szCs w:val="28"/>
        </w:rPr>
      </w:pPr>
    </w:p>
    <w:p w:rsidR="0020753B" w:rsidRPr="00F90CD2" w:rsidRDefault="0020753B" w:rsidP="0020753B">
      <w:pPr>
        <w:rPr>
          <w:color w:val="000000" w:themeColor="text1"/>
          <w:sz w:val="28"/>
          <w:szCs w:val="28"/>
        </w:rPr>
      </w:pPr>
      <w:r w:rsidRPr="00F90CD2">
        <w:rPr>
          <w:b/>
          <w:color w:val="000000" w:themeColor="text1"/>
          <w:sz w:val="28"/>
          <w:szCs w:val="28"/>
        </w:rPr>
        <w:t>Сервитут</w:t>
      </w:r>
      <w:r w:rsidRPr="00F90CD2">
        <w:rPr>
          <w:color w:val="000000" w:themeColor="text1"/>
          <w:sz w:val="28"/>
          <w:szCs w:val="28"/>
        </w:rPr>
        <w:t xml:space="preserve"> – право ограниченного пользования чужим объектом недвижимого имущества.</w:t>
      </w:r>
    </w:p>
    <w:p w:rsidR="0020753B" w:rsidRPr="00F90CD2" w:rsidRDefault="0020753B" w:rsidP="0020753B">
      <w:pPr>
        <w:rPr>
          <w:b/>
          <w:color w:val="000000" w:themeColor="text1"/>
          <w:sz w:val="28"/>
          <w:szCs w:val="28"/>
        </w:rPr>
      </w:pPr>
    </w:p>
    <w:p w:rsidR="0020753B" w:rsidRPr="00F90CD2" w:rsidRDefault="0020753B" w:rsidP="0020753B">
      <w:pPr>
        <w:rPr>
          <w:color w:val="000000" w:themeColor="text1"/>
          <w:sz w:val="28"/>
          <w:szCs w:val="28"/>
        </w:rPr>
      </w:pPr>
      <w:r w:rsidRPr="00F90CD2">
        <w:rPr>
          <w:b/>
          <w:color w:val="000000" w:themeColor="text1"/>
          <w:sz w:val="28"/>
          <w:szCs w:val="28"/>
        </w:rPr>
        <w:t>Сквер</w:t>
      </w:r>
      <w:r w:rsidRPr="00F90CD2">
        <w:rPr>
          <w:color w:val="000000" w:themeColor="text1"/>
          <w:sz w:val="28"/>
          <w:szCs w:val="28"/>
        </w:rPr>
        <w:t xml:space="preserve"> – благоустроенная и озелененная территория с прогулочной аллеей внутри жилой застройки.</w:t>
      </w:r>
    </w:p>
    <w:p w:rsidR="00B4653F" w:rsidRPr="00F90CD2" w:rsidRDefault="00B4653F" w:rsidP="0026645C">
      <w:pPr>
        <w:widowControl w:val="0"/>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bCs/>
          <w:color w:val="000000" w:themeColor="text1"/>
          <w:sz w:val="28"/>
          <w:szCs w:val="28"/>
        </w:rPr>
        <w:t xml:space="preserve">Секционный жилой дом (жилое здание секционного типа) </w:t>
      </w:r>
      <w:r w:rsidRPr="00F90CD2">
        <w:rPr>
          <w:color w:val="000000" w:themeColor="text1"/>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4653F" w:rsidRPr="00F90CD2" w:rsidRDefault="00B4653F" w:rsidP="0026645C">
      <w:pPr>
        <w:spacing w:before="80"/>
        <w:rPr>
          <w:color w:val="000000" w:themeColor="text1"/>
          <w:sz w:val="28"/>
          <w:szCs w:val="28"/>
        </w:rPr>
      </w:pPr>
    </w:p>
    <w:p w:rsidR="00B4653F" w:rsidRPr="00F90CD2" w:rsidRDefault="00B4653F" w:rsidP="0026645C">
      <w:pPr>
        <w:widowControl w:val="0"/>
        <w:autoSpaceDE w:val="0"/>
        <w:autoSpaceDN w:val="0"/>
        <w:adjustRightInd w:val="0"/>
        <w:spacing w:before="80"/>
        <w:rPr>
          <w:color w:val="000000" w:themeColor="text1"/>
          <w:sz w:val="28"/>
          <w:szCs w:val="28"/>
        </w:rPr>
      </w:pPr>
      <w:r w:rsidRPr="00F90CD2">
        <w:rPr>
          <w:rFonts w:cs="Arial"/>
          <w:b/>
          <w:bCs/>
          <w:color w:val="000000" w:themeColor="text1"/>
          <w:sz w:val="28"/>
          <w:szCs w:val="28"/>
        </w:rPr>
        <w:t>Сельское поселение</w:t>
      </w:r>
      <w:r w:rsidRPr="00F90CD2">
        <w:rPr>
          <w:rFonts w:cs="Arial"/>
          <w:color w:val="000000" w:themeColor="text1"/>
          <w:sz w:val="28"/>
          <w:szCs w:val="28"/>
        </w:rPr>
        <w:t xml:space="preserve"> - один или несколько объединенных общей территорией </w:t>
      </w:r>
      <w:r w:rsidRPr="00F90CD2">
        <w:rPr>
          <w:rFonts w:cs="Arial"/>
          <w:color w:val="000000" w:themeColor="text1"/>
          <w:spacing w:val="-3"/>
          <w:sz w:val="28"/>
          <w:szCs w:val="28"/>
        </w:rPr>
        <w:t xml:space="preserve">сельских населенных пунктов (поселков, сел, деревень и других </w:t>
      </w:r>
      <w:r w:rsidRPr="00F90CD2">
        <w:rPr>
          <w:rFonts w:cs="Arial"/>
          <w:color w:val="000000" w:themeColor="text1"/>
          <w:spacing w:val="-3"/>
          <w:sz w:val="28"/>
          <w:szCs w:val="28"/>
        </w:rPr>
        <w:lastRenderedPageBreak/>
        <w:t>сельских населенных</w:t>
      </w:r>
      <w:r w:rsidRPr="00F90CD2">
        <w:rPr>
          <w:rFonts w:cs="Arial"/>
          <w:color w:val="000000" w:themeColor="text1"/>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0753B" w:rsidRPr="00F90CD2" w:rsidRDefault="0020753B" w:rsidP="0020753B">
      <w:pPr>
        <w:widowControl w:val="0"/>
        <w:autoSpaceDE w:val="0"/>
        <w:autoSpaceDN w:val="0"/>
        <w:adjustRightInd w:val="0"/>
        <w:spacing w:before="80"/>
        <w:rPr>
          <w:color w:val="000000" w:themeColor="text1"/>
          <w:sz w:val="28"/>
          <w:szCs w:val="28"/>
        </w:rPr>
      </w:pPr>
      <w:r w:rsidRPr="00F90CD2">
        <w:rPr>
          <w:b/>
          <w:color w:val="000000" w:themeColor="text1"/>
          <w:sz w:val="28"/>
          <w:szCs w:val="28"/>
          <w:shd w:val="clear" w:color="auto" w:fill="FFFFFF"/>
        </w:rPr>
        <w:t>Снос объекта капитального строительства</w:t>
      </w:r>
      <w:r w:rsidRPr="00F90CD2">
        <w:rPr>
          <w:color w:val="000000" w:themeColor="text1"/>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4653F" w:rsidRPr="00F90CD2" w:rsidRDefault="00B4653F" w:rsidP="0026645C">
      <w:pPr>
        <w:spacing w:before="80"/>
        <w:rPr>
          <w:snapToGrid w:val="0"/>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Собственники земельных участков</w:t>
      </w:r>
      <w:r w:rsidRPr="00F90CD2">
        <w:rPr>
          <w:color w:val="000000" w:themeColor="text1"/>
          <w:sz w:val="28"/>
          <w:szCs w:val="28"/>
        </w:rPr>
        <w:t xml:space="preserve"> - лица, обладающие правом собственности на земельный участок;</w:t>
      </w:r>
    </w:p>
    <w:p w:rsidR="00B4653F" w:rsidRPr="00F90CD2" w:rsidRDefault="00B4653F" w:rsidP="0026645C">
      <w:pPr>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color w:val="000000" w:themeColor="text1"/>
          <w:sz w:val="28"/>
          <w:szCs w:val="28"/>
        </w:rPr>
        <w:t>Среднеэтажная жилая застройка</w:t>
      </w:r>
      <w:r w:rsidRPr="00F90CD2">
        <w:rPr>
          <w:color w:val="000000" w:themeColor="text1"/>
          <w:sz w:val="28"/>
          <w:szCs w:val="28"/>
        </w:rPr>
        <w:t xml:space="preserve"> - жилая застройка многоквартирными зданиями этажностью 4-5 этажей.</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Строительные изменения недвижимости</w:t>
      </w:r>
      <w:r w:rsidRPr="00F90CD2">
        <w:rPr>
          <w:color w:val="000000" w:themeColor="text1"/>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4653F" w:rsidRPr="00F90CD2" w:rsidRDefault="00B4653F" w:rsidP="0026645C">
      <w:pPr>
        <w:spacing w:before="80"/>
        <w:rPr>
          <w:color w:val="000000" w:themeColor="text1"/>
          <w:sz w:val="28"/>
          <w:szCs w:val="28"/>
        </w:rPr>
      </w:pPr>
    </w:p>
    <w:p w:rsidR="009320B5" w:rsidRPr="00F90CD2" w:rsidRDefault="009320B5" w:rsidP="009320B5">
      <w:pPr>
        <w:spacing w:before="80"/>
        <w:rPr>
          <w:color w:val="000000" w:themeColor="text1"/>
          <w:sz w:val="28"/>
          <w:szCs w:val="28"/>
        </w:rPr>
      </w:pPr>
      <w:r w:rsidRPr="00F90CD2">
        <w:rPr>
          <w:b/>
          <w:color w:val="000000" w:themeColor="text1"/>
          <w:sz w:val="28"/>
          <w:szCs w:val="28"/>
        </w:rPr>
        <w:t>Строительный контроль</w:t>
      </w:r>
      <w:r w:rsidRPr="00F90CD2">
        <w:rPr>
          <w:color w:val="000000" w:themeColor="text1"/>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9320B5" w:rsidRPr="00F90CD2" w:rsidRDefault="009320B5"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Строительство</w:t>
      </w:r>
      <w:r w:rsidRPr="00F90CD2">
        <w:rPr>
          <w:color w:val="000000" w:themeColor="text1"/>
          <w:sz w:val="28"/>
          <w:szCs w:val="28"/>
        </w:rPr>
        <w:t xml:space="preserve"> - создание зданий, строений, сооружений (в том числе на месте сносимых объектов капитального строительства);</w:t>
      </w:r>
    </w:p>
    <w:p w:rsidR="007E7A01" w:rsidRPr="00F90CD2" w:rsidRDefault="007E7A01" w:rsidP="0026645C">
      <w:pPr>
        <w:spacing w:before="80"/>
        <w:rPr>
          <w:color w:val="000000" w:themeColor="text1"/>
          <w:sz w:val="28"/>
          <w:szCs w:val="28"/>
        </w:rPr>
      </w:pPr>
    </w:p>
    <w:p w:rsidR="007E7A01" w:rsidRPr="00F90CD2" w:rsidRDefault="007E7A01" w:rsidP="0026645C">
      <w:pPr>
        <w:spacing w:before="80"/>
        <w:rPr>
          <w:b/>
          <w:color w:val="000000" w:themeColor="text1"/>
          <w:sz w:val="28"/>
          <w:szCs w:val="28"/>
        </w:rPr>
      </w:pPr>
      <w:r w:rsidRPr="00F90CD2">
        <w:rPr>
          <w:b/>
          <w:color w:val="000000" w:themeColor="text1"/>
          <w:sz w:val="28"/>
          <w:szCs w:val="28"/>
        </w:rPr>
        <w:t xml:space="preserve">Схема расположения земельного участка или земельных участков на кадастровом плане территории </w:t>
      </w:r>
      <w:r w:rsidRPr="00F90CD2">
        <w:rPr>
          <w:color w:val="000000" w:themeColor="text1"/>
          <w:sz w:val="28"/>
          <w:szCs w:val="28"/>
        </w:rPr>
        <w:t>-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lastRenderedPageBreak/>
        <w:t>Территориальные зоны</w:t>
      </w:r>
      <w:r w:rsidR="007E7A01" w:rsidRPr="00F90CD2">
        <w:rPr>
          <w:color w:val="000000" w:themeColor="text1"/>
          <w:sz w:val="28"/>
          <w:szCs w:val="28"/>
        </w:rPr>
        <w:t xml:space="preserve"> -</w:t>
      </w:r>
      <w:r w:rsidRPr="00F90CD2">
        <w:rPr>
          <w:color w:val="000000" w:themeColor="text1"/>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9320B5" w:rsidRPr="00F90CD2" w:rsidRDefault="009320B5" w:rsidP="0026645C">
      <w:pPr>
        <w:spacing w:before="80"/>
        <w:rPr>
          <w:color w:val="000000" w:themeColor="text1"/>
          <w:sz w:val="28"/>
          <w:szCs w:val="28"/>
        </w:rPr>
      </w:pPr>
    </w:p>
    <w:p w:rsidR="009320B5" w:rsidRPr="00F90CD2" w:rsidRDefault="009320B5" w:rsidP="009320B5">
      <w:pPr>
        <w:spacing w:before="80"/>
        <w:rPr>
          <w:color w:val="000000" w:themeColor="text1"/>
          <w:sz w:val="28"/>
          <w:szCs w:val="28"/>
        </w:rPr>
      </w:pPr>
      <w:r w:rsidRPr="00F90CD2">
        <w:rPr>
          <w:b/>
          <w:color w:val="000000" w:themeColor="text1"/>
          <w:sz w:val="28"/>
          <w:szCs w:val="28"/>
        </w:rPr>
        <w:t>Территориальное зонирование</w:t>
      </w:r>
      <w:r w:rsidRPr="00F90CD2">
        <w:rPr>
          <w:color w:val="000000" w:themeColor="text1"/>
          <w:sz w:val="28"/>
          <w:szCs w:val="28"/>
        </w:rPr>
        <w:t xml:space="preserve"> - зонирование территории МО </w:t>
      </w:r>
      <w:r w:rsidR="00B56BAA" w:rsidRPr="00F90CD2">
        <w:rPr>
          <w:color w:val="000000" w:themeColor="text1"/>
          <w:sz w:val="28"/>
          <w:szCs w:val="28"/>
        </w:rPr>
        <w:t>Карагузинский</w:t>
      </w:r>
      <w:r w:rsidRPr="00F90CD2">
        <w:rPr>
          <w:color w:val="000000" w:themeColor="text1"/>
          <w:sz w:val="28"/>
          <w:szCs w:val="28"/>
        </w:rPr>
        <w:t xml:space="preserve">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Территориальное планирование</w:t>
      </w:r>
      <w:r w:rsidR="007E7A01" w:rsidRPr="00F90CD2">
        <w:rPr>
          <w:color w:val="000000" w:themeColor="text1"/>
          <w:sz w:val="28"/>
          <w:szCs w:val="28"/>
        </w:rPr>
        <w:t xml:space="preserve"> -</w:t>
      </w:r>
      <w:r w:rsidRPr="00F90CD2">
        <w:rPr>
          <w:color w:val="000000" w:themeColor="text1"/>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snapToGrid w:val="0"/>
          <w:color w:val="000000" w:themeColor="text1"/>
          <w:sz w:val="28"/>
          <w:szCs w:val="28"/>
        </w:rPr>
      </w:pPr>
      <w:r w:rsidRPr="00F90CD2">
        <w:rPr>
          <w:b/>
          <w:bCs/>
          <w:color w:val="000000" w:themeColor="text1"/>
          <w:sz w:val="28"/>
          <w:szCs w:val="28"/>
        </w:rPr>
        <w:t>Территории общего пользования</w:t>
      </w:r>
      <w:r w:rsidRPr="00F90CD2">
        <w:rPr>
          <w:color w:val="000000" w:themeColor="text1"/>
          <w:sz w:val="28"/>
          <w:szCs w:val="28"/>
        </w:rPr>
        <w:t xml:space="preserve"> - отграничиваемая красными линиями от иных территорий совокупность земельных участков (</w:t>
      </w:r>
      <w:r w:rsidRPr="00F90CD2">
        <w:rPr>
          <w:snapToGrid w:val="0"/>
          <w:color w:val="000000" w:themeColor="text1"/>
          <w:sz w:val="28"/>
          <w:szCs w:val="28"/>
        </w:rPr>
        <w:t>включая дороги, улицы, проезды, площади, скверы, бульвары, набережные</w:t>
      </w:r>
      <w:r w:rsidRPr="00F90CD2">
        <w:rPr>
          <w:color w:val="000000" w:themeColor="text1"/>
          <w:sz w:val="28"/>
          <w:szCs w:val="28"/>
        </w:rPr>
        <w:t>), которые не подлежат приватизации и беспрепятственно используются неограниченным кругом лиц</w:t>
      </w:r>
      <w:r w:rsidRPr="00F90CD2">
        <w:rPr>
          <w:snapToGrid w:val="0"/>
          <w:color w:val="000000" w:themeColor="text1"/>
          <w:sz w:val="28"/>
          <w:szCs w:val="28"/>
        </w:rPr>
        <w:t>;</w:t>
      </w:r>
    </w:p>
    <w:p w:rsidR="00B4653F" w:rsidRPr="00F90CD2" w:rsidRDefault="00B4653F" w:rsidP="0026645C">
      <w:pPr>
        <w:spacing w:before="80"/>
        <w:rPr>
          <w:snapToGrid w:val="0"/>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Технические регламенты</w:t>
      </w:r>
      <w:r w:rsidRPr="00F90CD2">
        <w:rPr>
          <w:color w:val="000000" w:themeColor="text1"/>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9320B5" w:rsidRPr="00F90CD2" w:rsidRDefault="009320B5" w:rsidP="0026645C">
      <w:pPr>
        <w:spacing w:before="80"/>
        <w:rPr>
          <w:color w:val="000000" w:themeColor="text1"/>
          <w:sz w:val="28"/>
          <w:szCs w:val="28"/>
        </w:rPr>
      </w:pPr>
    </w:p>
    <w:p w:rsidR="009320B5" w:rsidRPr="00F90CD2" w:rsidRDefault="009320B5" w:rsidP="009320B5">
      <w:pPr>
        <w:widowControl w:val="0"/>
        <w:spacing w:before="80"/>
        <w:rPr>
          <w:color w:val="000000" w:themeColor="text1"/>
          <w:sz w:val="28"/>
          <w:szCs w:val="28"/>
        </w:rPr>
      </w:pPr>
      <w:r w:rsidRPr="00F90CD2">
        <w:rPr>
          <w:b/>
          <w:color w:val="000000" w:themeColor="text1"/>
          <w:sz w:val="28"/>
          <w:szCs w:val="28"/>
        </w:rPr>
        <w:t>Технические условия</w:t>
      </w:r>
      <w:r w:rsidRPr="00F90CD2">
        <w:rPr>
          <w:color w:val="000000" w:themeColor="text1"/>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9320B5" w:rsidRPr="00F90CD2" w:rsidRDefault="009320B5" w:rsidP="009320B5">
      <w:pPr>
        <w:widowControl w:val="0"/>
        <w:spacing w:before="80"/>
        <w:rPr>
          <w:color w:val="000000" w:themeColor="text1"/>
          <w:sz w:val="28"/>
          <w:szCs w:val="28"/>
        </w:rPr>
      </w:pPr>
    </w:p>
    <w:p w:rsidR="009320B5" w:rsidRPr="00F90CD2" w:rsidRDefault="009320B5" w:rsidP="009320B5">
      <w:pPr>
        <w:widowControl w:val="0"/>
        <w:spacing w:before="80"/>
        <w:rPr>
          <w:color w:val="000000" w:themeColor="text1"/>
          <w:sz w:val="28"/>
          <w:szCs w:val="28"/>
        </w:rPr>
      </w:pPr>
      <w:r w:rsidRPr="00F90CD2">
        <w:rPr>
          <w:b/>
          <w:color w:val="000000" w:themeColor="text1"/>
          <w:sz w:val="28"/>
          <w:szCs w:val="28"/>
        </w:rPr>
        <w:t>Технический заказчик</w:t>
      </w:r>
      <w:r w:rsidRPr="00F90CD2">
        <w:rPr>
          <w:color w:val="000000" w:themeColor="text1"/>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w:t>
      </w:r>
      <w:r w:rsidRPr="00F90CD2">
        <w:rPr>
          <w:color w:val="000000" w:themeColor="text1"/>
          <w:sz w:val="28"/>
          <w:szCs w:val="28"/>
        </w:rPr>
        <w:lastRenderedPageBreak/>
        <w:t>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20753B" w:rsidRPr="00F90CD2" w:rsidRDefault="0020753B" w:rsidP="009320B5">
      <w:pPr>
        <w:widowControl w:val="0"/>
        <w:spacing w:before="80"/>
        <w:rPr>
          <w:color w:val="000000" w:themeColor="text1"/>
          <w:sz w:val="28"/>
          <w:szCs w:val="28"/>
        </w:rPr>
      </w:pPr>
    </w:p>
    <w:p w:rsidR="0020753B" w:rsidRPr="00F90CD2" w:rsidRDefault="0020753B" w:rsidP="0020753B">
      <w:pPr>
        <w:rPr>
          <w:color w:val="000000" w:themeColor="text1"/>
          <w:sz w:val="28"/>
          <w:szCs w:val="28"/>
        </w:rPr>
      </w:pPr>
      <w:r w:rsidRPr="00F90CD2">
        <w:rPr>
          <w:rStyle w:val="afe"/>
          <w:b/>
          <w:color w:val="000000" w:themeColor="text1"/>
          <w:sz w:val="28"/>
          <w:szCs w:val="28"/>
        </w:rPr>
        <w:t>Торги</w:t>
      </w:r>
      <w:r w:rsidRPr="00F90CD2">
        <w:rPr>
          <w:i/>
          <w:iCs/>
          <w:color w:val="000000" w:themeColor="text1"/>
          <w:sz w:val="28"/>
          <w:szCs w:val="28"/>
        </w:rPr>
        <w:t xml:space="preserve"> </w:t>
      </w:r>
      <w:r w:rsidRPr="00F90CD2">
        <w:rPr>
          <w:color w:val="000000" w:themeColor="text1"/>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B4653F" w:rsidRPr="00F90CD2" w:rsidRDefault="00B4653F" w:rsidP="0026645C">
      <w:pPr>
        <w:widowControl w:val="0"/>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color w:val="000000" w:themeColor="text1"/>
          <w:sz w:val="28"/>
          <w:szCs w:val="28"/>
        </w:rPr>
        <w:t>Улица</w:t>
      </w:r>
      <w:r w:rsidRPr="00F90CD2">
        <w:rPr>
          <w:color w:val="000000" w:themeColor="text1"/>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9320B5" w:rsidRPr="00F90CD2" w:rsidRDefault="009320B5" w:rsidP="0026645C">
      <w:pPr>
        <w:widowControl w:val="0"/>
        <w:spacing w:before="80"/>
        <w:rPr>
          <w:color w:val="000000" w:themeColor="text1"/>
          <w:sz w:val="28"/>
          <w:szCs w:val="28"/>
        </w:rPr>
      </w:pPr>
    </w:p>
    <w:p w:rsidR="009320B5" w:rsidRPr="00F90CD2" w:rsidRDefault="009320B5" w:rsidP="009320B5">
      <w:pPr>
        <w:widowControl w:val="0"/>
        <w:spacing w:before="80"/>
        <w:rPr>
          <w:color w:val="000000" w:themeColor="text1"/>
          <w:sz w:val="28"/>
          <w:szCs w:val="28"/>
        </w:rPr>
      </w:pPr>
      <w:r w:rsidRPr="00F90CD2">
        <w:rPr>
          <w:b/>
          <w:color w:val="000000" w:themeColor="text1"/>
          <w:sz w:val="28"/>
          <w:szCs w:val="28"/>
        </w:rPr>
        <w:t>Улично-дорожная сеть (УДС)</w:t>
      </w:r>
      <w:r w:rsidRPr="00F90CD2">
        <w:rPr>
          <w:color w:val="000000" w:themeColor="text1"/>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B4653F" w:rsidRPr="00F90CD2" w:rsidRDefault="00B4653F" w:rsidP="0026645C">
      <w:pPr>
        <w:widowControl w:val="0"/>
        <w:spacing w:before="80"/>
        <w:rPr>
          <w:color w:val="000000" w:themeColor="text1"/>
          <w:sz w:val="28"/>
          <w:szCs w:val="28"/>
        </w:rPr>
      </w:pPr>
    </w:p>
    <w:p w:rsidR="009320B5" w:rsidRPr="00F90CD2" w:rsidRDefault="009320B5" w:rsidP="0026645C">
      <w:pPr>
        <w:widowControl w:val="0"/>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bCs/>
          <w:color w:val="000000" w:themeColor="text1"/>
          <w:sz w:val="28"/>
          <w:szCs w:val="28"/>
        </w:rPr>
        <w:t xml:space="preserve">Условно разрешенные виды использования </w:t>
      </w:r>
      <w:r w:rsidRPr="00F90CD2">
        <w:rPr>
          <w:color w:val="000000" w:themeColor="text1"/>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9320B5" w:rsidRPr="00F90CD2" w:rsidRDefault="009320B5" w:rsidP="0026645C">
      <w:pPr>
        <w:widowControl w:val="0"/>
        <w:spacing w:before="80"/>
        <w:rPr>
          <w:color w:val="000000" w:themeColor="text1"/>
          <w:sz w:val="28"/>
          <w:szCs w:val="28"/>
        </w:rPr>
      </w:pPr>
    </w:p>
    <w:p w:rsidR="009320B5" w:rsidRPr="00F90CD2" w:rsidRDefault="009320B5" w:rsidP="009320B5">
      <w:pPr>
        <w:spacing w:before="80"/>
        <w:rPr>
          <w:color w:val="000000" w:themeColor="text1"/>
          <w:sz w:val="28"/>
          <w:szCs w:val="28"/>
        </w:rPr>
      </w:pPr>
      <w:r w:rsidRPr="00F90CD2">
        <w:rPr>
          <w:b/>
          <w:color w:val="000000" w:themeColor="text1"/>
          <w:sz w:val="28"/>
          <w:szCs w:val="28"/>
        </w:rPr>
        <w:t>Устойчивое развитие территорий</w:t>
      </w:r>
      <w:r w:rsidRPr="00F90CD2">
        <w:rPr>
          <w:color w:val="000000" w:themeColor="text1"/>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w:t>
      </w:r>
      <w:r w:rsidRPr="00F90CD2">
        <w:rPr>
          <w:color w:val="000000" w:themeColor="text1"/>
          <w:sz w:val="28"/>
          <w:szCs w:val="28"/>
        </w:rPr>
        <w:lastRenderedPageBreak/>
        <w:t>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653F" w:rsidRPr="00F90CD2" w:rsidRDefault="00B4653F" w:rsidP="0026645C">
      <w:pPr>
        <w:spacing w:before="80"/>
        <w:rPr>
          <w:color w:val="000000" w:themeColor="text1"/>
          <w:sz w:val="28"/>
          <w:szCs w:val="28"/>
        </w:rPr>
      </w:pPr>
    </w:p>
    <w:p w:rsidR="00B4653F" w:rsidRPr="00F90CD2" w:rsidRDefault="00B4653F" w:rsidP="0026645C">
      <w:pPr>
        <w:widowControl w:val="0"/>
        <w:spacing w:before="80"/>
        <w:rPr>
          <w:color w:val="000000" w:themeColor="text1"/>
          <w:sz w:val="28"/>
          <w:szCs w:val="28"/>
        </w:rPr>
      </w:pPr>
      <w:r w:rsidRPr="00F90CD2">
        <w:rPr>
          <w:b/>
          <w:color w:val="000000" w:themeColor="text1"/>
          <w:sz w:val="28"/>
          <w:szCs w:val="28"/>
        </w:rPr>
        <w:t>Функциональные зоны</w:t>
      </w:r>
      <w:r w:rsidRPr="00F90CD2">
        <w:rPr>
          <w:color w:val="000000" w:themeColor="text1"/>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F90CD2" w:rsidRDefault="00B4653F" w:rsidP="0026645C">
      <w:pPr>
        <w:spacing w:before="80"/>
        <w:rPr>
          <w:color w:val="000000" w:themeColor="text1"/>
          <w:sz w:val="28"/>
          <w:szCs w:val="28"/>
        </w:rPr>
      </w:pPr>
    </w:p>
    <w:p w:rsidR="00B4653F" w:rsidRPr="00F90CD2" w:rsidRDefault="00B4653F" w:rsidP="0026645C">
      <w:pPr>
        <w:spacing w:before="80"/>
        <w:rPr>
          <w:color w:val="000000" w:themeColor="text1"/>
          <w:sz w:val="28"/>
          <w:szCs w:val="28"/>
        </w:rPr>
      </w:pPr>
      <w:r w:rsidRPr="00F90CD2">
        <w:rPr>
          <w:b/>
          <w:bCs/>
          <w:color w:val="000000" w:themeColor="text1"/>
          <w:sz w:val="28"/>
          <w:szCs w:val="28"/>
        </w:rPr>
        <w:t>Частный сервитут</w:t>
      </w:r>
      <w:r w:rsidRPr="00F90CD2">
        <w:rPr>
          <w:color w:val="000000" w:themeColor="text1"/>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4653F" w:rsidRPr="00F90CD2" w:rsidRDefault="00B4653F" w:rsidP="0026645C">
      <w:pPr>
        <w:spacing w:before="80"/>
        <w:rPr>
          <w:color w:val="000000" w:themeColor="text1"/>
          <w:sz w:val="28"/>
          <w:szCs w:val="28"/>
        </w:rPr>
      </w:pPr>
    </w:p>
    <w:p w:rsidR="00B4653F" w:rsidRPr="00F90CD2" w:rsidRDefault="00B4653F" w:rsidP="0026645C">
      <w:pPr>
        <w:pStyle w:val="ConsNonformat"/>
        <w:spacing w:before="80"/>
        <w:ind w:firstLine="709"/>
        <w:jc w:val="both"/>
        <w:rPr>
          <w:rFonts w:ascii="Times New Roman" w:hAnsi="Times New Roman" w:cs="Times New Roman"/>
          <w:color w:val="000000" w:themeColor="text1"/>
          <w:sz w:val="28"/>
          <w:szCs w:val="28"/>
        </w:rPr>
      </w:pPr>
      <w:r w:rsidRPr="00F90CD2">
        <w:rPr>
          <w:rFonts w:ascii="Times New Roman" w:hAnsi="Times New Roman" w:cs="Times New Roman"/>
          <w:b/>
          <w:bCs/>
          <w:color w:val="000000" w:themeColor="text1"/>
          <w:sz w:val="28"/>
          <w:szCs w:val="28"/>
        </w:rPr>
        <w:t xml:space="preserve">Этап строительства - </w:t>
      </w:r>
      <w:r w:rsidRPr="00F90CD2">
        <w:rPr>
          <w:rFonts w:ascii="Times New Roman" w:hAnsi="Times New Roman" w:cs="Times New Roman"/>
          <w:color w:val="000000" w:themeColor="text1"/>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22793C" w:rsidRPr="00F90CD2">
        <w:rPr>
          <w:rFonts w:ascii="Times New Roman" w:hAnsi="Times New Roman" w:cs="Times New Roman"/>
          <w:color w:val="000000" w:themeColor="text1"/>
          <w:sz w:val="28"/>
          <w:szCs w:val="28"/>
        </w:rPr>
        <w:t xml:space="preserve">                                                                                                                                                                                                                                                                                                                                                                                                                                                                                                                                                                                                                                                                                                                                                                                                                                                                             </w:t>
      </w:r>
      <w:r w:rsidRPr="00F90CD2">
        <w:rPr>
          <w:rFonts w:ascii="Times New Roman" w:hAnsi="Times New Roman" w:cs="Times New Roman"/>
          <w:color w:val="000000" w:themeColor="text1"/>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F90CD2" w:rsidRPr="00F90CD2" w:rsidRDefault="00F90CD2" w:rsidP="00F90CD2">
      <w:pPr>
        <w:rPr>
          <w:color w:val="000000" w:themeColor="text1"/>
          <w:sz w:val="28"/>
          <w:szCs w:val="28"/>
          <w:shd w:val="clear" w:color="auto" w:fill="FFFFFF"/>
        </w:rPr>
      </w:pPr>
      <w:r w:rsidRPr="00F90CD2">
        <w:rPr>
          <w:b/>
          <w:color w:val="000000" w:themeColor="text1"/>
          <w:sz w:val="28"/>
          <w:szCs w:val="28"/>
          <w:shd w:val="clear" w:color="auto" w:fill="FFFFFF"/>
        </w:rPr>
        <w:t>Элемент планировочной структуры</w:t>
      </w:r>
      <w:r w:rsidRPr="00F90CD2">
        <w:rPr>
          <w:color w:val="000000" w:themeColor="text1"/>
          <w:sz w:val="28"/>
          <w:szCs w:val="28"/>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8" w:anchor="dst100011" w:history="1">
        <w:r w:rsidRPr="00F90CD2">
          <w:rPr>
            <w:rStyle w:val="af7"/>
            <w:color w:val="000000" w:themeColor="text1"/>
            <w:sz w:val="28"/>
            <w:szCs w:val="28"/>
            <w:shd w:val="clear" w:color="auto" w:fill="FFFFFF"/>
          </w:rPr>
          <w:t>Виды</w:t>
        </w:r>
      </w:hyperlink>
      <w:r w:rsidRPr="00F90CD2">
        <w:rPr>
          <w:color w:val="000000" w:themeColor="text1"/>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B56BAA" w:rsidRPr="00F90CD2" w:rsidRDefault="00B56BAA" w:rsidP="00B56BAA">
      <w:pPr>
        <w:spacing w:before="80"/>
        <w:rPr>
          <w:color w:val="000000" w:themeColor="text1"/>
          <w:sz w:val="28"/>
          <w:szCs w:val="28"/>
        </w:rPr>
      </w:pPr>
    </w:p>
    <w:p w:rsidR="00B56BAA" w:rsidRPr="00F90CD2" w:rsidRDefault="00B56BAA" w:rsidP="00B56BAA">
      <w:pPr>
        <w:spacing w:before="80"/>
        <w:rPr>
          <w:color w:val="000000" w:themeColor="text1"/>
          <w:sz w:val="28"/>
          <w:szCs w:val="28"/>
        </w:rPr>
      </w:pPr>
      <w:r w:rsidRPr="00F90CD2">
        <w:rPr>
          <w:b/>
          <w:color w:val="000000" w:themeColor="text1"/>
          <w:sz w:val="28"/>
          <w:szCs w:val="28"/>
        </w:rPr>
        <w:t>Элементы благоустройства</w:t>
      </w:r>
      <w:r w:rsidRPr="00F90CD2">
        <w:rPr>
          <w:color w:val="000000" w:themeColor="text1"/>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B56BAA" w:rsidRPr="00F90CD2" w:rsidRDefault="00B56BAA" w:rsidP="00B56BAA">
      <w:pPr>
        <w:spacing w:before="80"/>
        <w:rPr>
          <w:color w:val="000000" w:themeColor="text1"/>
          <w:sz w:val="28"/>
          <w:szCs w:val="28"/>
        </w:rPr>
      </w:pPr>
    </w:p>
    <w:p w:rsidR="00B56BAA" w:rsidRPr="00F90CD2" w:rsidRDefault="00B56BAA" w:rsidP="00B56BAA">
      <w:pPr>
        <w:spacing w:before="80"/>
        <w:rPr>
          <w:color w:val="000000" w:themeColor="text1"/>
          <w:sz w:val="28"/>
          <w:szCs w:val="28"/>
        </w:rPr>
      </w:pPr>
      <w:r w:rsidRPr="00F90CD2">
        <w:rPr>
          <w:b/>
          <w:color w:val="000000" w:themeColor="text1"/>
          <w:sz w:val="28"/>
          <w:szCs w:val="28"/>
        </w:rPr>
        <w:t xml:space="preserve">Этаж </w:t>
      </w:r>
      <w:r w:rsidRPr="00F90CD2">
        <w:rPr>
          <w:color w:val="000000" w:themeColor="text1"/>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B56BAA" w:rsidRPr="00F90CD2" w:rsidRDefault="00B56BAA" w:rsidP="00B56BAA">
      <w:pPr>
        <w:spacing w:before="80"/>
        <w:rPr>
          <w:color w:val="000000" w:themeColor="text1"/>
          <w:sz w:val="28"/>
          <w:szCs w:val="28"/>
        </w:rPr>
      </w:pPr>
    </w:p>
    <w:p w:rsidR="0020753B" w:rsidRPr="00F90CD2" w:rsidRDefault="0020753B" w:rsidP="00B56BAA">
      <w:pPr>
        <w:spacing w:before="80"/>
        <w:rPr>
          <w:color w:val="000000" w:themeColor="text1"/>
          <w:sz w:val="28"/>
          <w:szCs w:val="28"/>
        </w:rPr>
      </w:pPr>
      <w:r w:rsidRPr="00F90CD2">
        <w:rPr>
          <w:b/>
          <w:bCs/>
          <w:color w:val="000000" w:themeColor="text1"/>
          <w:sz w:val="28"/>
          <w:szCs w:val="28"/>
        </w:rPr>
        <w:t>Этажность здания</w:t>
      </w:r>
      <w:r w:rsidRPr="00F90CD2">
        <w:rPr>
          <w:color w:val="000000" w:themeColor="text1"/>
          <w:sz w:val="28"/>
          <w:szCs w:val="28"/>
        </w:rPr>
        <w:t xml:space="preserve">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B56BAA" w:rsidRPr="00F90CD2" w:rsidRDefault="00B56BAA" w:rsidP="00B56BAA">
      <w:pPr>
        <w:spacing w:before="80"/>
        <w:rPr>
          <w:color w:val="000000" w:themeColor="text1"/>
          <w:sz w:val="28"/>
          <w:szCs w:val="28"/>
        </w:rPr>
      </w:pPr>
      <w:r w:rsidRPr="00D708D3">
        <w:rPr>
          <w:b/>
          <w:color w:val="000000" w:themeColor="text1"/>
          <w:sz w:val="28"/>
          <w:szCs w:val="28"/>
        </w:rPr>
        <w:t>Количество этажей многоквартирного здания</w:t>
      </w:r>
      <w:r w:rsidRPr="00F90CD2">
        <w:rPr>
          <w:color w:val="000000" w:themeColor="text1"/>
          <w:sz w:val="28"/>
          <w:szCs w:val="28"/>
        </w:rPr>
        <w:t xml:space="preserve">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(п.3.10). Крышные котельные, машинные отделения лифтов, помещения венткамер, расположенные на крыше, в количество этажей не включаются.</w:t>
      </w:r>
    </w:p>
    <w:p w:rsidR="00FE33A4" w:rsidRPr="00F90CD2" w:rsidRDefault="00FE33A4" w:rsidP="0026645C">
      <w:pPr>
        <w:spacing w:before="80"/>
        <w:rPr>
          <w:color w:val="000000" w:themeColor="text1"/>
          <w:sz w:val="28"/>
          <w:szCs w:val="28"/>
        </w:rPr>
      </w:pPr>
    </w:p>
    <w:p w:rsidR="00D91903" w:rsidRPr="00F90CD2" w:rsidRDefault="00D91903" w:rsidP="00D91903">
      <w:pPr>
        <w:spacing w:before="80"/>
        <w:outlineLvl w:val="1"/>
        <w:rPr>
          <w:color w:val="000000" w:themeColor="text1"/>
          <w:sz w:val="28"/>
          <w:szCs w:val="28"/>
        </w:rPr>
      </w:pPr>
      <w:bookmarkStart w:id="3" w:name="_Toc525116513"/>
      <w:bookmarkStart w:id="4" w:name="_Toc531618063"/>
      <w:r w:rsidRPr="00F90CD2">
        <w:rPr>
          <w:b/>
          <w:color w:val="000000" w:themeColor="text1"/>
          <w:sz w:val="28"/>
          <w:szCs w:val="28"/>
          <w:u w:val="single"/>
        </w:rPr>
        <w:t xml:space="preserve">Глава 1. </w:t>
      </w:r>
      <w:r w:rsidRPr="00F90CD2">
        <w:rPr>
          <w:b/>
          <w:i/>
          <w:color w:val="000000" w:themeColor="text1"/>
          <w:sz w:val="28"/>
          <w:szCs w:val="28"/>
          <w:u w:val="single"/>
        </w:rPr>
        <w:t>Положения о регулировании землепользования и застройки органами местного самоуправления</w:t>
      </w:r>
      <w:bookmarkEnd w:id="3"/>
      <w:bookmarkEnd w:id="4"/>
    </w:p>
    <w:p w:rsidR="00D91903" w:rsidRPr="00F90CD2" w:rsidRDefault="00D91903" w:rsidP="0026645C">
      <w:pPr>
        <w:shd w:val="clear" w:color="auto" w:fill="FFFFFF"/>
        <w:tabs>
          <w:tab w:val="left" w:pos="8334"/>
        </w:tabs>
        <w:spacing w:before="80"/>
        <w:rPr>
          <w:b/>
          <w:bCs/>
          <w:i/>
          <w:color w:val="000000" w:themeColor="text1"/>
          <w:sz w:val="28"/>
          <w:szCs w:val="28"/>
        </w:rPr>
      </w:pPr>
    </w:p>
    <w:p w:rsidR="00FE33A4" w:rsidRPr="00F90CD2" w:rsidRDefault="00FE33A4" w:rsidP="00D91903">
      <w:pPr>
        <w:shd w:val="clear" w:color="auto" w:fill="FFFFFF"/>
        <w:tabs>
          <w:tab w:val="left" w:pos="8334"/>
        </w:tabs>
        <w:spacing w:before="80"/>
        <w:outlineLvl w:val="2"/>
        <w:rPr>
          <w:b/>
          <w:bCs/>
          <w:strike/>
          <w:color w:val="000000" w:themeColor="text1"/>
          <w:sz w:val="28"/>
          <w:szCs w:val="28"/>
        </w:rPr>
      </w:pPr>
      <w:bookmarkStart w:id="5" w:name="_Toc531618064"/>
      <w:r w:rsidRPr="00F90CD2">
        <w:rPr>
          <w:b/>
          <w:bCs/>
          <w:i/>
          <w:color w:val="000000" w:themeColor="text1"/>
          <w:sz w:val="28"/>
          <w:szCs w:val="28"/>
        </w:rPr>
        <w:t>Статья 2</w:t>
      </w:r>
      <w:r w:rsidRPr="00F90CD2">
        <w:rPr>
          <w:b/>
          <w:bCs/>
          <w:color w:val="000000" w:themeColor="text1"/>
          <w:sz w:val="28"/>
          <w:szCs w:val="28"/>
        </w:rPr>
        <w:t xml:space="preserve">. </w:t>
      </w:r>
      <w:r w:rsidR="00D91903" w:rsidRPr="00F90CD2">
        <w:rPr>
          <w:i/>
          <w:color w:val="000000" w:themeColor="text1"/>
          <w:sz w:val="28"/>
          <w:szCs w:val="28"/>
        </w:rPr>
        <w:t>Полномочия органов местного самоуправления в области землепользования и застройки.</w:t>
      </w:r>
      <w:bookmarkEnd w:id="5"/>
    </w:p>
    <w:p w:rsidR="00FE33A4" w:rsidRPr="00F90CD2" w:rsidRDefault="00FE33A4" w:rsidP="0026645C">
      <w:pPr>
        <w:shd w:val="clear" w:color="auto" w:fill="FFFFFF"/>
        <w:tabs>
          <w:tab w:val="left" w:pos="8334"/>
        </w:tabs>
        <w:spacing w:before="80"/>
        <w:rPr>
          <w:color w:val="000000" w:themeColor="text1"/>
          <w:sz w:val="28"/>
          <w:szCs w:val="28"/>
        </w:rPr>
      </w:pPr>
    </w:p>
    <w:p w:rsidR="00D91903" w:rsidRPr="00F90CD2" w:rsidRDefault="00D91903" w:rsidP="00D91903">
      <w:pPr>
        <w:rPr>
          <w:color w:val="000000" w:themeColor="text1"/>
          <w:sz w:val="28"/>
          <w:szCs w:val="28"/>
        </w:rPr>
      </w:pPr>
      <w:r w:rsidRPr="00F90CD2">
        <w:rPr>
          <w:color w:val="000000" w:themeColor="text1"/>
          <w:sz w:val="28"/>
          <w:szCs w:val="28"/>
        </w:rPr>
        <w:t>1. Органами местного самоуправления, регулирующими землепользование и застройку в МО Карагузинский сельсовет являются:</w:t>
      </w:r>
    </w:p>
    <w:p w:rsidR="00D91903" w:rsidRPr="00F90CD2" w:rsidRDefault="00D91903" w:rsidP="00D91903">
      <w:pPr>
        <w:rPr>
          <w:color w:val="000000" w:themeColor="text1"/>
          <w:sz w:val="28"/>
          <w:szCs w:val="28"/>
        </w:rPr>
      </w:pPr>
      <w:r w:rsidRPr="00F90CD2">
        <w:rPr>
          <w:color w:val="000000" w:themeColor="text1"/>
          <w:sz w:val="28"/>
          <w:szCs w:val="28"/>
        </w:rPr>
        <w:t>- Совет депутатов МО Карагузинский сельсовет;</w:t>
      </w:r>
    </w:p>
    <w:p w:rsidR="00D91903" w:rsidRPr="00F90CD2" w:rsidRDefault="00D91903" w:rsidP="00D91903">
      <w:pPr>
        <w:rPr>
          <w:color w:val="000000" w:themeColor="text1"/>
          <w:sz w:val="28"/>
          <w:szCs w:val="28"/>
        </w:rPr>
      </w:pPr>
      <w:r w:rsidRPr="00F90CD2">
        <w:rPr>
          <w:color w:val="000000" w:themeColor="text1"/>
          <w:sz w:val="28"/>
          <w:szCs w:val="28"/>
        </w:rPr>
        <w:t>- Администрация МО Карагузинский сельсовет.</w:t>
      </w:r>
    </w:p>
    <w:p w:rsidR="00D91903" w:rsidRPr="00F90CD2" w:rsidRDefault="00D91903" w:rsidP="00D91903">
      <w:pPr>
        <w:rPr>
          <w:color w:val="000000" w:themeColor="text1"/>
          <w:sz w:val="28"/>
          <w:szCs w:val="28"/>
        </w:rPr>
      </w:pPr>
      <w:r w:rsidRPr="00F90CD2">
        <w:rPr>
          <w:color w:val="000000" w:themeColor="text1"/>
          <w:sz w:val="28"/>
          <w:szCs w:val="28"/>
        </w:rPr>
        <w:t>2. К полномочиям Совета депутатов Карагузинского сельсовета в области градостроительной деятельности относятся:</w:t>
      </w:r>
    </w:p>
    <w:p w:rsidR="00D91903" w:rsidRPr="00F90CD2" w:rsidRDefault="00D91903" w:rsidP="00D91903">
      <w:pPr>
        <w:rPr>
          <w:color w:val="000000" w:themeColor="text1"/>
          <w:sz w:val="28"/>
          <w:szCs w:val="28"/>
        </w:rPr>
      </w:pPr>
      <w:r w:rsidRPr="00F90CD2">
        <w:rPr>
          <w:color w:val="000000" w:themeColor="text1"/>
          <w:sz w:val="28"/>
          <w:szCs w:val="28"/>
        </w:rPr>
        <w:t>а) утверждение документов территориального планирования поселений;</w:t>
      </w:r>
    </w:p>
    <w:p w:rsidR="00D91903" w:rsidRPr="00F90CD2" w:rsidRDefault="00D91903" w:rsidP="00D91903">
      <w:pPr>
        <w:rPr>
          <w:color w:val="000000" w:themeColor="text1"/>
          <w:sz w:val="28"/>
          <w:szCs w:val="28"/>
        </w:rPr>
      </w:pPr>
      <w:r w:rsidRPr="00F90CD2">
        <w:rPr>
          <w:color w:val="000000" w:themeColor="text1"/>
          <w:sz w:val="28"/>
          <w:szCs w:val="28"/>
        </w:rPr>
        <w:t>б) утверждение местных нормативов градостроительного проектирования поселений;</w:t>
      </w:r>
    </w:p>
    <w:p w:rsidR="00D91903" w:rsidRPr="00F90CD2" w:rsidRDefault="00D91903" w:rsidP="00D91903">
      <w:pPr>
        <w:rPr>
          <w:color w:val="000000" w:themeColor="text1"/>
          <w:sz w:val="28"/>
          <w:szCs w:val="28"/>
        </w:rPr>
      </w:pPr>
      <w:r w:rsidRPr="00F90CD2">
        <w:rPr>
          <w:color w:val="000000" w:themeColor="text1"/>
          <w:sz w:val="28"/>
          <w:szCs w:val="28"/>
        </w:rPr>
        <w:t>в) утверждение правил землепользования и застройки поселений, внесение изменений в них;</w:t>
      </w:r>
    </w:p>
    <w:p w:rsidR="00D91903" w:rsidRPr="00F90CD2" w:rsidRDefault="00D91903" w:rsidP="00D91903">
      <w:pPr>
        <w:rPr>
          <w:color w:val="000000" w:themeColor="text1"/>
          <w:sz w:val="28"/>
          <w:szCs w:val="28"/>
        </w:rPr>
      </w:pPr>
      <w:r w:rsidRPr="00F90CD2">
        <w:rPr>
          <w:color w:val="000000" w:themeColor="text1"/>
          <w:sz w:val="28"/>
          <w:szCs w:val="28"/>
        </w:rPr>
        <w:t>г)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D91903" w:rsidRPr="00F90CD2" w:rsidRDefault="00D91903" w:rsidP="00D91903">
      <w:pPr>
        <w:rPr>
          <w:color w:val="000000" w:themeColor="text1"/>
          <w:sz w:val="28"/>
          <w:szCs w:val="28"/>
        </w:rPr>
      </w:pPr>
      <w:r w:rsidRPr="00F90CD2">
        <w:rPr>
          <w:color w:val="000000" w:themeColor="text1"/>
          <w:sz w:val="28"/>
          <w:szCs w:val="28"/>
        </w:rPr>
        <w:t>д)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91903" w:rsidRPr="00F90CD2" w:rsidRDefault="00D91903" w:rsidP="00D91903">
      <w:pPr>
        <w:rPr>
          <w:color w:val="000000" w:themeColor="text1"/>
          <w:sz w:val="28"/>
          <w:szCs w:val="28"/>
        </w:rPr>
      </w:pPr>
      <w:r w:rsidRPr="00F90CD2">
        <w:rPr>
          <w:color w:val="000000" w:themeColor="text1"/>
          <w:sz w:val="28"/>
          <w:szCs w:val="28"/>
        </w:rPr>
        <w:t>е) иные полномочия в соответствии с законодательством.</w:t>
      </w:r>
    </w:p>
    <w:p w:rsidR="00D91903" w:rsidRPr="00F90CD2" w:rsidRDefault="00D91903" w:rsidP="00D91903">
      <w:pPr>
        <w:shd w:val="clear" w:color="auto" w:fill="FFFFFF"/>
        <w:spacing w:line="290" w:lineRule="atLeast"/>
        <w:ind w:firstLine="540"/>
        <w:rPr>
          <w:color w:val="000000" w:themeColor="text1"/>
          <w:sz w:val="28"/>
          <w:szCs w:val="28"/>
        </w:rPr>
      </w:pPr>
      <w:r w:rsidRPr="00F90CD2">
        <w:rPr>
          <w:color w:val="000000" w:themeColor="text1"/>
          <w:sz w:val="28"/>
          <w:szCs w:val="28"/>
        </w:rPr>
        <w:t>3. К полномочиям органов местного самоуправления поселений в области градостроительной деятельности относятся:</w:t>
      </w:r>
    </w:p>
    <w:p w:rsidR="00D91903" w:rsidRPr="00F90CD2" w:rsidRDefault="00D91903" w:rsidP="00D91903">
      <w:pPr>
        <w:shd w:val="clear" w:color="auto" w:fill="FFFFFF"/>
        <w:spacing w:line="290" w:lineRule="atLeast"/>
        <w:ind w:firstLine="540"/>
        <w:rPr>
          <w:color w:val="000000" w:themeColor="text1"/>
          <w:sz w:val="28"/>
          <w:szCs w:val="28"/>
        </w:rPr>
      </w:pPr>
      <w:bookmarkStart w:id="6" w:name="dst100070"/>
      <w:bookmarkEnd w:id="6"/>
      <w:r w:rsidRPr="00F90CD2">
        <w:rPr>
          <w:color w:val="000000" w:themeColor="text1"/>
          <w:sz w:val="28"/>
          <w:szCs w:val="28"/>
        </w:rPr>
        <w:t>1) подготовка и утверждение документов территориального планирования поселений;</w:t>
      </w:r>
    </w:p>
    <w:p w:rsidR="00D91903" w:rsidRPr="00F90CD2" w:rsidRDefault="00D91903" w:rsidP="00D91903">
      <w:pPr>
        <w:shd w:val="clear" w:color="auto" w:fill="FFFFFF"/>
        <w:spacing w:line="290" w:lineRule="atLeast"/>
        <w:ind w:firstLine="540"/>
        <w:rPr>
          <w:color w:val="000000" w:themeColor="text1"/>
          <w:sz w:val="28"/>
          <w:szCs w:val="28"/>
        </w:rPr>
      </w:pPr>
      <w:bookmarkStart w:id="7" w:name="dst100071"/>
      <w:bookmarkEnd w:id="7"/>
      <w:r w:rsidRPr="00F90CD2">
        <w:rPr>
          <w:color w:val="000000" w:themeColor="text1"/>
          <w:sz w:val="28"/>
          <w:szCs w:val="28"/>
        </w:rPr>
        <w:lastRenderedPageBreak/>
        <w:t>2) утверждение местных нормативов градостроительного проектирования поселений;</w:t>
      </w:r>
    </w:p>
    <w:p w:rsidR="00D91903" w:rsidRPr="00F90CD2" w:rsidRDefault="00D91903" w:rsidP="00D91903">
      <w:pPr>
        <w:shd w:val="clear" w:color="auto" w:fill="FFFFFF"/>
        <w:spacing w:line="290" w:lineRule="atLeast"/>
        <w:ind w:firstLine="540"/>
        <w:rPr>
          <w:color w:val="000000" w:themeColor="text1"/>
          <w:sz w:val="28"/>
          <w:szCs w:val="28"/>
        </w:rPr>
      </w:pPr>
      <w:bookmarkStart w:id="8" w:name="dst100072"/>
      <w:bookmarkEnd w:id="8"/>
      <w:r w:rsidRPr="00F90CD2">
        <w:rPr>
          <w:color w:val="000000" w:themeColor="text1"/>
          <w:sz w:val="28"/>
          <w:szCs w:val="28"/>
        </w:rPr>
        <w:t>3) утверждение правил землепользования и застройки поселений;</w:t>
      </w:r>
    </w:p>
    <w:p w:rsidR="00D91903" w:rsidRPr="00F90CD2" w:rsidRDefault="00D91903" w:rsidP="00D91903">
      <w:pPr>
        <w:shd w:val="clear" w:color="auto" w:fill="FFFFFF"/>
        <w:spacing w:line="290" w:lineRule="atLeast"/>
        <w:ind w:firstLine="540"/>
        <w:rPr>
          <w:color w:val="000000" w:themeColor="text1"/>
          <w:sz w:val="28"/>
          <w:szCs w:val="28"/>
        </w:rPr>
      </w:pPr>
      <w:bookmarkStart w:id="9" w:name="dst1339"/>
      <w:bookmarkEnd w:id="9"/>
      <w:r w:rsidRPr="00F90CD2">
        <w:rPr>
          <w:color w:val="000000" w:themeColor="text1"/>
          <w:sz w:val="28"/>
          <w:szCs w:val="28"/>
        </w:rPr>
        <w:t>4) утверждение документации по планировке территории в случаях, предусмотренных ГрК РФ;</w:t>
      </w:r>
    </w:p>
    <w:p w:rsidR="00D91903" w:rsidRPr="00F90CD2" w:rsidRDefault="00D91903" w:rsidP="00D91903">
      <w:pPr>
        <w:shd w:val="clear" w:color="auto" w:fill="FFFFFF"/>
        <w:spacing w:line="290" w:lineRule="atLeast"/>
        <w:ind w:firstLine="540"/>
        <w:rPr>
          <w:color w:val="000000" w:themeColor="text1"/>
          <w:sz w:val="28"/>
          <w:szCs w:val="28"/>
        </w:rPr>
      </w:pPr>
      <w:bookmarkStart w:id="10" w:name="dst2444"/>
      <w:bookmarkEnd w:id="10"/>
      <w:r w:rsidRPr="00F90CD2">
        <w:rPr>
          <w:color w:val="000000" w:themeColor="text1"/>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D91903" w:rsidRPr="00F90CD2" w:rsidRDefault="00D91903" w:rsidP="00D91903">
      <w:pPr>
        <w:shd w:val="clear" w:color="auto" w:fill="FFFFFF"/>
        <w:spacing w:line="290" w:lineRule="atLeast"/>
        <w:ind w:firstLine="540"/>
        <w:rPr>
          <w:color w:val="000000" w:themeColor="text1"/>
          <w:sz w:val="28"/>
          <w:szCs w:val="28"/>
        </w:rPr>
      </w:pPr>
      <w:bookmarkStart w:id="11" w:name="dst2445"/>
      <w:bookmarkEnd w:id="11"/>
      <w:r w:rsidRPr="00F90CD2">
        <w:rPr>
          <w:color w:val="000000" w:themeColor="text1"/>
          <w:sz w:val="28"/>
          <w:szCs w:val="28"/>
        </w:rPr>
        <w:t>5.1) направление уведомлений, предусмотренных </w:t>
      </w:r>
      <w:hyperlink r:id="rId9" w:anchor="dst2601" w:history="1">
        <w:r w:rsidRPr="00F90CD2">
          <w:rPr>
            <w:color w:val="000000" w:themeColor="text1"/>
            <w:sz w:val="28"/>
            <w:szCs w:val="28"/>
            <w:u w:val="single"/>
          </w:rPr>
          <w:t>пунктом 2 части 7</w:t>
        </w:r>
      </w:hyperlink>
      <w:r w:rsidRPr="00F90CD2">
        <w:rPr>
          <w:color w:val="000000" w:themeColor="text1"/>
          <w:sz w:val="28"/>
          <w:szCs w:val="28"/>
        </w:rPr>
        <w:t>, </w:t>
      </w:r>
      <w:hyperlink r:id="rId10" w:anchor="dst2605" w:history="1">
        <w:r w:rsidRPr="00F90CD2">
          <w:rPr>
            <w:color w:val="000000" w:themeColor="text1"/>
            <w:sz w:val="28"/>
            <w:szCs w:val="28"/>
            <w:u w:val="single"/>
          </w:rPr>
          <w:t>пунктом 3 части 8 статьи 51.1</w:t>
        </w:r>
      </w:hyperlink>
      <w:r w:rsidRPr="00F90CD2">
        <w:rPr>
          <w:color w:val="000000" w:themeColor="text1"/>
          <w:sz w:val="28"/>
          <w:szCs w:val="28"/>
        </w:rPr>
        <w:t> и </w:t>
      </w:r>
      <w:hyperlink r:id="rId11" w:anchor="dst2665" w:history="1">
        <w:r w:rsidRPr="00F90CD2">
          <w:rPr>
            <w:color w:val="000000" w:themeColor="text1"/>
            <w:sz w:val="28"/>
            <w:szCs w:val="28"/>
            <w:u w:val="single"/>
          </w:rPr>
          <w:t>пунктом 5 части 19 статьи 55</w:t>
        </w:r>
      </w:hyperlink>
      <w:r w:rsidRPr="00F90CD2">
        <w:rPr>
          <w:color w:val="000000" w:themeColor="text1"/>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D91903" w:rsidRPr="00F90CD2" w:rsidRDefault="00D91903" w:rsidP="00D91903">
      <w:pPr>
        <w:shd w:val="clear" w:color="auto" w:fill="FFFFFF"/>
        <w:spacing w:line="290" w:lineRule="atLeast"/>
        <w:ind w:firstLine="540"/>
        <w:rPr>
          <w:color w:val="000000" w:themeColor="text1"/>
          <w:sz w:val="28"/>
          <w:szCs w:val="28"/>
        </w:rPr>
      </w:pPr>
      <w:bookmarkStart w:id="12" w:name="dst14"/>
      <w:bookmarkEnd w:id="12"/>
      <w:r w:rsidRPr="00F90CD2">
        <w:rPr>
          <w:color w:val="000000" w:themeColor="text1"/>
          <w:sz w:val="28"/>
          <w:szCs w:val="28"/>
        </w:rPr>
        <w:t>6) принятие решений о развитии застроенных территорий;</w:t>
      </w:r>
    </w:p>
    <w:p w:rsidR="00D91903" w:rsidRPr="00F90CD2" w:rsidRDefault="00D91903" w:rsidP="00D91903">
      <w:pPr>
        <w:shd w:val="clear" w:color="auto" w:fill="FFFFFF"/>
        <w:spacing w:line="290" w:lineRule="atLeast"/>
        <w:ind w:firstLine="540"/>
        <w:rPr>
          <w:color w:val="000000" w:themeColor="text1"/>
          <w:sz w:val="28"/>
          <w:szCs w:val="28"/>
        </w:rPr>
      </w:pPr>
      <w:bookmarkStart w:id="13" w:name="dst583"/>
      <w:bookmarkEnd w:id="13"/>
      <w:r w:rsidRPr="00F90CD2">
        <w:rPr>
          <w:color w:val="000000" w:themeColor="text1"/>
          <w:sz w:val="28"/>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D91903" w:rsidRPr="00F90CD2" w:rsidRDefault="00D91903" w:rsidP="00D91903">
      <w:pPr>
        <w:shd w:val="clear" w:color="auto" w:fill="FFFFFF"/>
        <w:spacing w:line="290" w:lineRule="atLeast"/>
        <w:ind w:firstLine="540"/>
        <w:rPr>
          <w:color w:val="000000" w:themeColor="text1"/>
          <w:sz w:val="28"/>
          <w:szCs w:val="28"/>
        </w:rPr>
      </w:pPr>
      <w:bookmarkStart w:id="14" w:name="dst1210"/>
      <w:bookmarkEnd w:id="14"/>
      <w:r w:rsidRPr="00F90CD2">
        <w:rPr>
          <w:color w:val="000000" w:themeColor="text1"/>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D91903" w:rsidRPr="00F90CD2" w:rsidRDefault="00D91903" w:rsidP="00D91903">
      <w:pPr>
        <w:shd w:val="clear" w:color="auto" w:fill="FFFFFF"/>
        <w:spacing w:line="290" w:lineRule="atLeast"/>
        <w:ind w:firstLine="540"/>
        <w:rPr>
          <w:color w:val="000000" w:themeColor="text1"/>
          <w:sz w:val="28"/>
          <w:szCs w:val="28"/>
        </w:rPr>
      </w:pPr>
      <w:bookmarkStart w:id="15" w:name="dst2001"/>
      <w:bookmarkEnd w:id="15"/>
      <w:r w:rsidRPr="00F90CD2">
        <w:rPr>
          <w:color w:val="000000" w:themeColor="text1"/>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91903" w:rsidRPr="00F90CD2" w:rsidRDefault="00D91903" w:rsidP="00D91903">
      <w:pPr>
        <w:shd w:val="clear" w:color="auto" w:fill="FFFFFF"/>
        <w:spacing w:line="290" w:lineRule="atLeast"/>
        <w:ind w:firstLine="540"/>
        <w:rPr>
          <w:color w:val="000000" w:themeColor="text1"/>
          <w:sz w:val="28"/>
          <w:szCs w:val="28"/>
        </w:rPr>
      </w:pPr>
      <w:bookmarkStart w:id="16" w:name="dst2002"/>
      <w:bookmarkEnd w:id="16"/>
      <w:r w:rsidRPr="00F90CD2">
        <w:rPr>
          <w:color w:val="000000" w:themeColor="text1"/>
          <w:sz w:val="28"/>
          <w:szCs w:val="28"/>
        </w:rPr>
        <w:t>10) принятие решения о комплексном развитии территории по инициативе органа местного самоуправления;</w:t>
      </w:r>
    </w:p>
    <w:p w:rsidR="00D91903" w:rsidRPr="00F90CD2" w:rsidRDefault="00D91903" w:rsidP="00D91903">
      <w:pPr>
        <w:shd w:val="clear" w:color="auto" w:fill="FFFFFF"/>
        <w:spacing w:line="290" w:lineRule="atLeast"/>
        <w:ind w:firstLine="540"/>
        <w:rPr>
          <w:color w:val="000000" w:themeColor="text1"/>
          <w:sz w:val="28"/>
          <w:szCs w:val="28"/>
        </w:rPr>
      </w:pPr>
      <w:bookmarkStart w:id="17" w:name="dst2446"/>
      <w:bookmarkEnd w:id="17"/>
      <w:r w:rsidRPr="00F90CD2">
        <w:rPr>
          <w:color w:val="000000" w:themeColor="text1"/>
          <w:sz w:val="28"/>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D91903" w:rsidRPr="00F90CD2" w:rsidRDefault="00D91903" w:rsidP="00D91903">
      <w:pPr>
        <w:shd w:val="clear" w:color="auto" w:fill="FFFFFF"/>
        <w:spacing w:line="290" w:lineRule="atLeast"/>
        <w:ind w:firstLine="540"/>
        <w:rPr>
          <w:color w:val="000000" w:themeColor="text1"/>
          <w:sz w:val="28"/>
          <w:szCs w:val="28"/>
        </w:rPr>
      </w:pPr>
      <w:bookmarkStart w:id="18" w:name="dst100075"/>
      <w:bookmarkEnd w:id="18"/>
      <w:r w:rsidRPr="00F90CD2">
        <w:rPr>
          <w:color w:val="000000" w:themeColor="text1"/>
          <w:sz w:val="28"/>
          <w:szCs w:val="28"/>
        </w:rPr>
        <w:t>4. К полномочиям органов местного самоуправления муниципальных районов в области градостроительной деятельности относятся:</w:t>
      </w:r>
    </w:p>
    <w:p w:rsidR="00D91903" w:rsidRPr="00F90CD2" w:rsidRDefault="00D91903" w:rsidP="00D91903">
      <w:pPr>
        <w:shd w:val="clear" w:color="auto" w:fill="FFFFFF"/>
        <w:spacing w:line="290" w:lineRule="atLeast"/>
        <w:ind w:firstLine="540"/>
        <w:rPr>
          <w:color w:val="000000" w:themeColor="text1"/>
          <w:sz w:val="28"/>
          <w:szCs w:val="28"/>
        </w:rPr>
      </w:pPr>
      <w:bookmarkStart w:id="19" w:name="dst100076"/>
      <w:bookmarkEnd w:id="19"/>
      <w:r w:rsidRPr="00F90CD2">
        <w:rPr>
          <w:color w:val="000000" w:themeColor="text1"/>
          <w:sz w:val="28"/>
          <w:szCs w:val="28"/>
        </w:rPr>
        <w:t>1) подготовка и утверждение документов территориального планирования муниципальных районов;</w:t>
      </w:r>
    </w:p>
    <w:p w:rsidR="00D91903" w:rsidRPr="00F90CD2" w:rsidRDefault="00D91903" w:rsidP="00D91903">
      <w:pPr>
        <w:shd w:val="clear" w:color="auto" w:fill="FFFFFF"/>
        <w:spacing w:line="290" w:lineRule="atLeast"/>
        <w:ind w:firstLine="540"/>
        <w:rPr>
          <w:color w:val="000000" w:themeColor="text1"/>
          <w:sz w:val="28"/>
          <w:szCs w:val="28"/>
        </w:rPr>
      </w:pPr>
      <w:bookmarkStart w:id="20" w:name="dst101819"/>
      <w:bookmarkEnd w:id="20"/>
      <w:r w:rsidRPr="00F90CD2">
        <w:rPr>
          <w:color w:val="000000" w:themeColor="text1"/>
          <w:sz w:val="28"/>
          <w:szCs w:val="28"/>
        </w:rPr>
        <w:t>2) утверждение местных нормативов градостроительного проектирования муниципальных районов;</w:t>
      </w:r>
    </w:p>
    <w:p w:rsidR="00D91903" w:rsidRPr="00F90CD2" w:rsidRDefault="00D91903" w:rsidP="00D91903">
      <w:pPr>
        <w:shd w:val="clear" w:color="auto" w:fill="FFFFFF"/>
        <w:spacing w:line="290" w:lineRule="atLeast"/>
        <w:ind w:firstLine="540"/>
        <w:rPr>
          <w:color w:val="000000" w:themeColor="text1"/>
          <w:sz w:val="28"/>
          <w:szCs w:val="28"/>
        </w:rPr>
      </w:pPr>
      <w:bookmarkStart w:id="21" w:name="dst100078"/>
      <w:bookmarkEnd w:id="21"/>
      <w:r w:rsidRPr="00F90CD2">
        <w:rPr>
          <w:color w:val="000000" w:themeColor="text1"/>
          <w:sz w:val="28"/>
          <w:szCs w:val="28"/>
        </w:rPr>
        <w:t>3) утверждение правил землепользования и застройки соответствующих межселенных территорий;</w:t>
      </w:r>
    </w:p>
    <w:p w:rsidR="00D91903" w:rsidRPr="00F90CD2" w:rsidRDefault="00D91903" w:rsidP="00D91903">
      <w:pPr>
        <w:shd w:val="clear" w:color="auto" w:fill="FFFFFF"/>
        <w:spacing w:line="290" w:lineRule="atLeast"/>
        <w:ind w:firstLine="540"/>
        <w:rPr>
          <w:color w:val="000000" w:themeColor="text1"/>
          <w:sz w:val="28"/>
          <w:szCs w:val="28"/>
        </w:rPr>
      </w:pPr>
      <w:bookmarkStart w:id="22" w:name="dst1340"/>
      <w:bookmarkEnd w:id="22"/>
      <w:r w:rsidRPr="00F90CD2">
        <w:rPr>
          <w:color w:val="000000" w:themeColor="text1"/>
          <w:sz w:val="28"/>
          <w:szCs w:val="28"/>
        </w:rPr>
        <w:t>4) утверждение документации по планировке территории в случаях, предусмотренных ГрК РФ;</w:t>
      </w:r>
    </w:p>
    <w:p w:rsidR="00D91903" w:rsidRPr="00F90CD2" w:rsidRDefault="00D91903" w:rsidP="00D91903">
      <w:pPr>
        <w:shd w:val="clear" w:color="auto" w:fill="FFFFFF"/>
        <w:spacing w:line="290" w:lineRule="atLeast"/>
        <w:ind w:firstLine="540"/>
        <w:rPr>
          <w:color w:val="000000" w:themeColor="text1"/>
          <w:sz w:val="28"/>
          <w:szCs w:val="28"/>
        </w:rPr>
      </w:pPr>
      <w:bookmarkStart w:id="23" w:name="dst2447"/>
      <w:bookmarkEnd w:id="23"/>
      <w:r w:rsidRPr="00F90CD2">
        <w:rPr>
          <w:color w:val="000000" w:themeColor="text1"/>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D91903" w:rsidRPr="00F90CD2" w:rsidRDefault="00D91903" w:rsidP="00D91903">
      <w:pPr>
        <w:shd w:val="clear" w:color="auto" w:fill="FFFFFF"/>
        <w:spacing w:line="290" w:lineRule="atLeast"/>
        <w:ind w:firstLine="540"/>
        <w:rPr>
          <w:color w:val="000000" w:themeColor="text1"/>
          <w:sz w:val="28"/>
          <w:szCs w:val="28"/>
        </w:rPr>
      </w:pPr>
      <w:bookmarkStart w:id="24" w:name="dst2448"/>
      <w:bookmarkEnd w:id="24"/>
      <w:r w:rsidRPr="00F90CD2">
        <w:rPr>
          <w:color w:val="000000" w:themeColor="text1"/>
          <w:sz w:val="28"/>
          <w:szCs w:val="28"/>
        </w:rPr>
        <w:t>5.1) направление уведомлений, предусмотренных </w:t>
      </w:r>
      <w:hyperlink r:id="rId12" w:anchor="dst2601" w:history="1">
        <w:r w:rsidRPr="00F90CD2">
          <w:rPr>
            <w:color w:val="000000" w:themeColor="text1"/>
            <w:sz w:val="28"/>
            <w:szCs w:val="28"/>
            <w:u w:val="single"/>
          </w:rPr>
          <w:t>пунктом 2 части 7</w:t>
        </w:r>
      </w:hyperlink>
      <w:r w:rsidRPr="00F90CD2">
        <w:rPr>
          <w:color w:val="000000" w:themeColor="text1"/>
          <w:sz w:val="28"/>
          <w:szCs w:val="28"/>
        </w:rPr>
        <w:t>, </w:t>
      </w:r>
      <w:hyperlink r:id="rId13" w:anchor="dst2605" w:history="1">
        <w:r w:rsidRPr="00F90CD2">
          <w:rPr>
            <w:color w:val="000000" w:themeColor="text1"/>
            <w:sz w:val="28"/>
            <w:szCs w:val="28"/>
            <w:u w:val="single"/>
          </w:rPr>
          <w:t>пунктом 3 части 8 статьи 51.1</w:t>
        </w:r>
      </w:hyperlink>
      <w:r w:rsidRPr="00F90CD2">
        <w:rPr>
          <w:color w:val="000000" w:themeColor="text1"/>
          <w:sz w:val="28"/>
          <w:szCs w:val="28"/>
        </w:rPr>
        <w:t> и </w:t>
      </w:r>
      <w:hyperlink r:id="rId14" w:anchor="dst2665" w:history="1">
        <w:r w:rsidRPr="00F90CD2">
          <w:rPr>
            <w:color w:val="000000" w:themeColor="text1"/>
            <w:sz w:val="28"/>
            <w:szCs w:val="28"/>
            <w:u w:val="single"/>
          </w:rPr>
          <w:t>пунктом 5 части 19 статьи 55</w:t>
        </w:r>
      </w:hyperlink>
      <w:r w:rsidRPr="00F90CD2">
        <w:rPr>
          <w:color w:val="000000" w:themeColor="text1"/>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D91903" w:rsidRPr="00F90CD2" w:rsidRDefault="00D91903" w:rsidP="00D91903">
      <w:pPr>
        <w:shd w:val="clear" w:color="auto" w:fill="FFFFFF"/>
        <w:spacing w:line="290" w:lineRule="atLeast"/>
        <w:ind w:firstLine="540"/>
        <w:rPr>
          <w:color w:val="000000" w:themeColor="text1"/>
          <w:sz w:val="28"/>
          <w:szCs w:val="28"/>
        </w:rPr>
      </w:pPr>
      <w:bookmarkStart w:id="25" w:name="dst100081"/>
      <w:bookmarkEnd w:id="25"/>
      <w:r w:rsidRPr="00F90CD2">
        <w:rPr>
          <w:color w:val="000000" w:themeColor="text1"/>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D91903" w:rsidRPr="00F90CD2" w:rsidRDefault="00D91903" w:rsidP="00D91903">
      <w:pPr>
        <w:shd w:val="clear" w:color="auto" w:fill="FFFFFF"/>
        <w:spacing w:line="290" w:lineRule="atLeast"/>
        <w:ind w:firstLine="540"/>
        <w:rPr>
          <w:color w:val="000000" w:themeColor="text1"/>
          <w:sz w:val="28"/>
          <w:szCs w:val="28"/>
        </w:rPr>
      </w:pPr>
      <w:bookmarkStart w:id="26" w:name="dst2449"/>
      <w:bookmarkEnd w:id="26"/>
      <w:r w:rsidRPr="00F90CD2">
        <w:rPr>
          <w:color w:val="000000" w:themeColor="text1"/>
          <w:sz w:val="28"/>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bookmarkStart w:id="27" w:name="dst100082"/>
      <w:bookmarkEnd w:id="27"/>
    </w:p>
    <w:p w:rsidR="001D2599" w:rsidRPr="00F90CD2" w:rsidRDefault="001D2599" w:rsidP="001D2599">
      <w:pPr>
        <w:ind w:firstLine="567"/>
        <w:rPr>
          <w:i/>
          <w:color w:val="000000" w:themeColor="text1"/>
          <w:sz w:val="28"/>
          <w:szCs w:val="28"/>
        </w:rPr>
      </w:pPr>
      <w:r w:rsidRPr="00F90CD2">
        <w:rPr>
          <w:color w:val="000000" w:themeColor="text1"/>
          <w:sz w:val="28"/>
          <w:szCs w:val="28"/>
        </w:rPr>
        <w:t xml:space="preserve">5. К полномочиям главы (администрации) </w:t>
      </w:r>
      <w:r w:rsidR="000F5F45" w:rsidRPr="00F90CD2">
        <w:rPr>
          <w:color w:val="000000" w:themeColor="text1"/>
          <w:sz w:val="28"/>
          <w:szCs w:val="28"/>
        </w:rPr>
        <w:t>Карагузинского</w:t>
      </w:r>
      <w:r w:rsidRPr="00F90CD2">
        <w:rPr>
          <w:color w:val="000000" w:themeColor="text1"/>
          <w:sz w:val="28"/>
          <w:szCs w:val="28"/>
        </w:rPr>
        <w:t xml:space="preserve"> сельсовета относятся:</w:t>
      </w:r>
    </w:p>
    <w:p w:rsidR="001D2599" w:rsidRPr="00F90CD2" w:rsidRDefault="001D2599" w:rsidP="001D2599">
      <w:pPr>
        <w:autoSpaceDE w:val="0"/>
        <w:autoSpaceDN w:val="0"/>
        <w:adjustRightInd w:val="0"/>
        <w:ind w:firstLine="540"/>
        <w:outlineLvl w:val="0"/>
        <w:rPr>
          <w:i/>
          <w:color w:val="000000" w:themeColor="text1"/>
          <w:sz w:val="28"/>
          <w:szCs w:val="28"/>
        </w:rPr>
      </w:pPr>
      <w:bookmarkStart w:id="28" w:name="_Toc531618065"/>
      <w:r w:rsidRPr="00F90CD2">
        <w:rPr>
          <w:color w:val="000000" w:themeColor="text1"/>
          <w:sz w:val="28"/>
          <w:szCs w:val="28"/>
        </w:rPr>
        <w:t>1)  утверждение документации по планировке территории в случаях, предусмотренных Градостроительным  Кодексом;</w:t>
      </w:r>
      <w:bookmarkEnd w:id="28"/>
    </w:p>
    <w:p w:rsidR="001D2599" w:rsidRPr="00F90CD2" w:rsidRDefault="001D2599" w:rsidP="001D2599">
      <w:pPr>
        <w:ind w:firstLine="567"/>
        <w:rPr>
          <w:i/>
          <w:color w:val="000000" w:themeColor="text1"/>
          <w:sz w:val="28"/>
          <w:szCs w:val="28"/>
        </w:rPr>
      </w:pPr>
      <w:r w:rsidRPr="00F90CD2">
        <w:rPr>
          <w:color w:val="000000" w:themeColor="text1"/>
          <w:sz w:val="28"/>
          <w:szCs w:val="28"/>
        </w:rPr>
        <w:t xml:space="preserve">2) создание комиссии по землепользованию и застройке </w:t>
      </w:r>
      <w:r w:rsidR="000F5F45" w:rsidRPr="00F90CD2">
        <w:rPr>
          <w:color w:val="000000" w:themeColor="text1"/>
          <w:sz w:val="28"/>
          <w:szCs w:val="28"/>
        </w:rPr>
        <w:t>Карагузинского</w:t>
      </w:r>
      <w:r w:rsidRPr="00F90CD2">
        <w:rPr>
          <w:color w:val="000000" w:themeColor="text1"/>
          <w:sz w:val="28"/>
          <w:szCs w:val="28"/>
        </w:rPr>
        <w:t xml:space="preserve"> сельсовета (далее </w:t>
      </w:r>
      <w:r w:rsidRPr="00F90CD2">
        <w:rPr>
          <w:rFonts w:cs="Arial"/>
          <w:color w:val="000000" w:themeColor="text1"/>
          <w:sz w:val="28"/>
          <w:szCs w:val="28"/>
        </w:rPr>
        <w:t>–</w:t>
      </w:r>
      <w:r w:rsidRPr="00F90CD2">
        <w:rPr>
          <w:rFonts w:cs="GOST type A"/>
          <w:color w:val="000000" w:themeColor="text1"/>
          <w:sz w:val="28"/>
          <w:szCs w:val="28"/>
        </w:rPr>
        <w:t>Комиссия</w:t>
      </w:r>
      <w:r w:rsidRPr="00F90CD2">
        <w:rPr>
          <w:color w:val="000000" w:themeColor="text1"/>
          <w:sz w:val="28"/>
          <w:szCs w:val="28"/>
        </w:rPr>
        <w:t xml:space="preserve">), </w:t>
      </w:r>
      <w:r w:rsidRPr="00F90CD2">
        <w:rPr>
          <w:rFonts w:cs="GOST type A"/>
          <w:color w:val="000000" w:themeColor="text1"/>
          <w:sz w:val="28"/>
          <w:szCs w:val="28"/>
        </w:rPr>
        <w:t>утверждение состава данной Комиссиии Положения о ней</w:t>
      </w:r>
      <w:r w:rsidRPr="00F90CD2">
        <w:rPr>
          <w:color w:val="000000" w:themeColor="text1"/>
          <w:sz w:val="28"/>
          <w:szCs w:val="28"/>
        </w:rPr>
        <w:t>;</w:t>
      </w:r>
    </w:p>
    <w:p w:rsidR="001D2599" w:rsidRPr="00F90CD2" w:rsidRDefault="001D2599" w:rsidP="001D2599">
      <w:pPr>
        <w:ind w:firstLine="567"/>
        <w:rPr>
          <w:i/>
          <w:color w:val="000000" w:themeColor="text1"/>
          <w:sz w:val="28"/>
          <w:szCs w:val="28"/>
        </w:rPr>
      </w:pPr>
      <w:r w:rsidRPr="00F90CD2">
        <w:rPr>
          <w:color w:val="000000" w:themeColor="text1"/>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1D2599" w:rsidRPr="00F90CD2" w:rsidRDefault="001D2599" w:rsidP="001D2599">
      <w:pPr>
        <w:ind w:firstLine="567"/>
        <w:rPr>
          <w:i/>
          <w:color w:val="000000" w:themeColor="text1"/>
          <w:sz w:val="28"/>
          <w:szCs w:val="28"/>
        </w:rPr>
      </w:pPr>
      <w:r w:rsidRPr="00F90CD2">
        <w:rPr>
          <w:color w:val="000000" w:themeColor="text1"/>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2599" w:rsidRPr="00F90CD2" w:rsidRDefault="001D2599" w:rsidP="001D2599">
      <w:pPr>
        <w:autoSpaceDE w:val="0"/>
        <w:autoSpaceDN w:val="0"/>
        <w:adjustRightInd w:val="0"/>
        <w:ind w:firstLine="540"/>
        <w:rPr>
          <w:i/>
          <w:color w:val="000000" w:themeColor="text1"/>
          <w:sz w:val="28"/>
          <w:szCs w:val="28"/>
        </w:rPr>
      </w:pPr>
      <w:r w:rsidRPr="00F90CD2">
        <w:rPr>
          <w:color w:val="000000" w:themeColor="text1"/>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D2599" w:rsidRPr="00F90CD2" w:rsidRDefault="001D2599" w:rsidP="001D2599">
      <w:pPr>
        <w:autoSpaceDE w:val="0"/>
        <w:autoSpaceDN w:val="0"/>
        <w:adjustRightInd w:val="0"/>
        <w:ind w:firstLine="540"/>
        <w:rPr>
          <w:i/>
          <w:color w:val="000000" w:themeColor="text1"/>
          <w:sz w:val="28"/>
          <w:szCs w:val="28"/>
        </w:rPr>
      </w:pPr>
      <w:r w:rsidRPr="00F90CD2">
        <w:rPr>
          <w:color w:val="000000" w:themeColor="text1"/>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D2599" w:rsidRPr="00F90CD2" w:rsidRDefault="001D2599" w:rsidP="001D2599">
      <w:pPr>
        <w:autoSpaceDE w:val="0"/>
        <w:autoSpaceDN w:val="0"/>
        <w:adjustRightInd w:val="0"/>
        <w:ind w:firstLine="540"/>
        <w:rPr>
          <w:i/>
          <w:color w:val="000000" w:themeColor="text1"/>
          <w:sz w:val="28"/>
          <w:szCs w:val="28"/>
        </w:rPr>
      </w:pPr>
      <w:r w:rsidRPr="00F90CD2">
        <w:rPr>
          <w:color w:val="000000" w:themeColor="text1"/>
          <w:sz w:val="28"/>
          <w:szCs w:val="28"/>
        </w:rPr>
        <w:t>7) принятие решения о комплексном развитии территории по инициативе органа местного самоуправления;</w:t>
      </w:r>
    </w:p>
    <w:p w:rsidR="001D2599" w:rsidRPr="00F90CD2" w:rsidRDefault="001D2599" w:rsidP="001D2599">
      <w:pPr>
        <w:ind w:firstLine="567"/>
        <w:rPr>
          <w:i/>
          <w:color w:val="000000" w:themeColor="text1"/>
          <w:sz w:val="28"/>
          <w:szCs w:val="28"/>
        </w:rPr>
      </w:pPr>
      <w:r w:rsidRPr="00F90CD2">
        <w:rPr>
          <w:color w:val="000000" w:themeColor="text1"/>
          <w:sz w:val="28"/>
          <w:szCs w:val="28"/>
        </w:rPr>
        <w:t>6) иные полномочия в соответствии с законодательством.</w:t>
      </w:r>
    </w:p>
    <w:p w:rsidR="001D2599" w:rsidRPr="00F90CD2" w:rsidRDefault="001D2599" w:rsidP="00D91903">
      <w:pPr>
        <w:shd w:val="clear" w:color="auto" w:fill="FFFFFF"/>
        <w:spacing w:line="290" w:lineRule="atLeast"/>
        <w:ind w:firstLine="540"/>
        <w:rPr>
          <w:color w:val="000000" w:themeColor="text1"/>
          <w:sz w:val="28"/>
          <w:szCs w:val="28"/>
        </w:rPr>
      </w:pPr>
    </w:p>
    <w:p w:rsidR="001D2599" w:rsidRPr="00F90CD2" w:rsidRDefault="001D2599" w:rsidP="001D2599">
      <w:pPr>
        <w:ind w:firstLine="567"/>
        <w:rPr>
          <w:i/>
          <w:color w:val="000000" w:themeColor="text1"/>
          <w:sz w:val="28"/>
          <w:szCs w:val="28"/>
        </w:rPr>
      </w:pPr>
      <w:r w:rsidRPr="00F90CD2">
        <w:rPr>
          <w:color w:val="000000" w:themeColor="text1"/>
          <w:sz w:val="28"/>
          <w:szCs w:val="28"/>
        </w:rPr>
        <w:t xml:space="preserve">5. К полномочиям администрации Саракташского района(далее </w:t>
      </w:r>
      <w:r w:rsidRPr="00F90CD2">
        <w:rPr>
          <w:rFonts w:cs="Arial"/>
          <w:color w:val="000000" w:themeColor="text1"/>
          <w:sz w:val="28"/>
          <w:szCs w:val="28"/>
        </w:rPr>
        <w:t>–</w:t>
      </w:r>
      <w:r w:rsidRPr="00F90CD2">
        <w:rPr>
          <w:rFonts w:cs="GOST type A"/>
          <w:color w:val="000000" w:themeColor="text1"/>
          <w:sz w:val="28"/>
          <w:szCs w:val="28"/>
        </w:rPr>
        <w:t>администрация</w:t>
      </w:r>
      <w:r w:rsidRPr="00F90CD2">
        <w:rPr>
          <w:color w:val="000000" w:themeColor="text1"/>
          <w:sz w:val="28"/>
          <w:szCs w:val="28"/>
        </w:rPr>
        <w:t xml:space="preserve"> района)  осуществляемых в соответствии с Соглашением относятся:</w:t>
      </w:r>
    </w:p>
    <w:p w:rsidR="001D2599" w:rsidRPr="00F90CD2" w:rsidRDefault="001D2599" w:rsidP="001D2599">
      <w:pPr>
        <w:ind w:firstLine="567"/>
        <w:rPr>
          <w:i/>
          <w:color w:val="000000" w:themeColor="text1"/>
          <w:sz w:val="28"/>
          <w:szCs w:val="28"/>
        </w:rPr>
      </w:pPr>
      <w:r w:rsidRPr="00F90CD2">
        <w:rPr>
          <w:color w:val="000000" w:themeColor="text1"/>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1D2599" w:rsidRPr="00F90CD2" w:rsidRDefault="001D2599" w:rsidP="001D2599">
      <w:pPr>
        <w:ind w:firstLine="567"/>
        <w:rPr>
          <w:i/>
          <w:color w:val="000000" w:themeColor="text1"/>
          <w:sz w:val="28"/>
          <w:szCs w:val="28"/>
        </w:rPr>
      </w:pPr>
      <w:r w:rsidRPr="00F90CD2">
        <w:rPr>
          <w:color w:val="000000" w:themeColor="text1"/>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FE33A4" w:rsidRPr="00F90CD2" w:rsidRDefault="00FE33A4" w:rsidP="0026645C">
      <w:pPr>
        <w:shd w:val="clear" w:color="auto" w:fill="FFFFFF"/>
        <w:tabs>
          <w:tab w:val="left" w:pos="8334"/>
        </w:tabs>
        <w:spacing w:before="80"/>
        <w:rPr>
          <w:color w:val="000000" w:themeColor="text1"/>
          <w:sz w:val="28"/>
          <w:szCs w:val="28"/>
        </w:rPr>
      </w:pPr>
    </w:p>
    <w:p w:rsidR="001D2599" w:rsidRPr="00F90CD2" w:rsidRDefault="001D2599" w:rsidP="0026645C">
      <w:pPr>
        <w:shd w:val="clear" w:color="auto" w:fill="FFFFFF"/>
        <w:tabs>
          <w:tab w:val="left" w:pos="8334"/>
        </w:tabs>
        <w:spacing w:before="80"/>
        <w:rPr>
          <w:color w:val="000000" w:themeColor="text1"/>
          <w:sz w:val="28"/>
          <w:szCs w:val="28"/>
        </w:rPr>
      </w:pPr>
    </w:p>
    <w:p w:rsidR="001D2599" w:rsidRPr="00F90CD2" w:rsidRDefault="001D2599" w:rsidP="0026645C">
      <w:pPr>
        <w:shd w:val="clear" w:color="auto" w:fill="FFFFFF"/>
        <w:tabs>
          <w:tab w:val="left" w:pos="8334"/>
        </w:tabs>
        <w:spacing w:before="80"/>
        <w:rPr>
          <w:color w:val="000000" w:themeColor="text1"/>
          <w:sz w:val="28"/>
          <w:szCs w:val="28"/>
        </w:rPr>
      </w:pPr>
    </w:p>
    <w:p w:rsidR="001D2599" w:rsidRPr="00F90CD2" w:rsidRDefault="001D2599" w:rsidP="0026645C">
      <w:pPr>
        <w:shd w:val="clear" w:color="auto" w:fill="FFFFFF"/>
        <w:tabs>
          <w:tab w:val="left" w:pos="8334"/>
        </w:tabs>
        <w:spacing w:before="80"/>
        <w:rPr>
          <w:color w:val="000000" w:themeColor="text1"/>
          <w:sz w:val="28"/>
          <w:szCs w:val="28"/>
        </w:rPr>
      </w:pPr>
    </w:p>
    <w:p w:rsidR="00FE33A4" w:rsidRPr="00F90CD2" w:rsidRDefault="00FE33A4" w:rsidP="00BB7AFF">
      <w:pPr>
        <w:shd w:val="clear" w:color="auto" w:fill="FFFFFF"/>
        <w:tabs>
          <w:tab w:val="left" w:pos="8334"/>
        </w:tabs>
        <w:spacing w:before="80"/>
        <w:outlineLvl w:val="2"/>
        <w:rPr>
          <w:b/>
          <w:bCs/>
          <w:color w:val="000000" w:themeColor="text1"/>
          <w:sz w:val="28"/>
          <w:szCs w:val="28"/>
        </w:rPr>
      </w:pPr>
      <w:bookmarkStart w:id="29" w:name="_Toc531618066"/>
      <w:r w:rsidRPr="00F90CD2">
        <w:rPr>
          <w:b/>
          <w:bCs/>
          <w:i/>
          <w:color w:val="000000" w:themeColor="text1"/>
          <w:sz w:val="28"/>
          <w:szCs w:val="28"/>
        </w:rPr>
        <w:t>Статья 3</w:t>
      </w:r>
      <w:r w:rsidRPr="00F90CD2">
        <w:rPr>
          <w:b/>
          <w:bCs/>
          <w:color w:val="000000" w:themeColor="text1"/>
          <w:sz w:val="28"/>
          <w:szCs w:val="28"/>
        </w:rPr>
        <w:t xml:space="preserve">. </w:t>
      </w:r>
      <w:r w:rsidR="00BB7AFF" w:rsidRPr="00F90CD2">
        <w:rPr>
          <w:i/>
          <w:color w:val="000000" w:themeColor="text1"/>
          <w:sz w:val="28"/>
          <w:szCs w:val="28"/>
        </w:rPr>
        <w:t>Комиссия по землепользованию и застройке.</w:t>
      </w:r>
      <w:bookmarkEnd w:id="29"/>
    </w:p>
    <w:p w:rsidR="00FE33A4" w:rsidRPr="00F90CD2" w:rsidRDefault="00FE33A4" w:rsidP="0026645C">
      <w:pPr>
        <w:shd w:val="clear" w:color="auto" w:fill="FFFFFF"/>
        <w:tabs>
          <w:tab w:val="left" w:pos="8334"/>
        </w:tabs>
        <w:spacing w:before="80"/>
        <w:rPr>
          <w:color w:val="000000" w:themeColor="text1"/>
          <w:sz w:val="28"/>
          <w:szCs w:val="28"/>
        </w:rPr>
      </w:pP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(Саракташский район, при делегировании полномочий) и формируется для обеспечения реализации настоящих Правил, требований законодательства Российской Федерации, законодательства Оренбургской области.</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 xml:space="preserve">Комиссия формируется на основании постановления главы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(Саракташский район, при делегировании полномочий).</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2.</w:t>
      </w:r>
      <w:r w:rsidRPr="00F90CD2">
        <w:rPr>
          <w:color w:val="000000" w:themeColor="text1"/>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3.</w:t>
      </w:r>
      <w:r w:rsidRPr="00F90CD2">
        <w:rPr>
          <w:color w:val="000000" w:themeColor="text1"/>
          <w:sz w:val="28"/>
          <w:szCs w:val="28"/>
        </w:rPr>
        <w:tab/>
        <w:t>Комиссия выступает организатором проведения общественных слушаний и публичных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строительствав соответствии со статьей 5.1 Градостроительного Кодекса Российской Федерации.</w:t>
      </w:r>
    </w:p>
    <w:p w:rsidR="001D2599" w:rsidRPr="00F90CD2" w:rsidRDefault="001D2599" w:rsidP="001D2599">
      <w:pPr>
        <w:shd w:val="clear" w:color="auto" w:fill="FFFFFF"/>
        <w:tabs>
          <w:tab w:val="left" w:pos="8334"/>
        </w:tabs>
        <w:spacing w:before="80"/>
        <w:rPr>
          <w:color w:val="000000" w:themeColor="text1"/>
          <w:sz w:val="28"/>
          <w:szCs w:val="28"/>
        </w:rPr>
      </w:pP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3.1 При проведении общественных обсуждений комиссия:</w:t>
      </w:r>
    </w:p>
    <w:p w:rsidR="001D2599" w:rsidRPr="00F90CD2" w:rsidRDefault="001D2599" w:rsidP="001D2599">
      <w:pPr>
        <w:shd w:val="clear" w:color="auto" w:fill="FFFFFF"/>
        <w:tabs>
          <w:tab w:val="left" w:pos="8334"/>
        </w:tabs>
        <w:spacing w:before="80"/>
        <w:rPr>
          <w:color w:val="000000" w:themeColor="text1"/>
          <w:sz w:val="28"/>
          <w:szCs w:val="28"/>
        </w:rPr>
      </w:pP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1) оповещает о начале общественных обсуждений;</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3) проводит экспозиции или экспозиций проекта, подлежащего рассмотрению на общественных обсуждениях;</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4) подготавливает и оформляет протоколы общественных обсуждений;</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5) подготавливает и опубликовывает заключения о результатах общественных обсуждений.</w:t>
      </w:r>
    </w:p>
    <w:p w:rsidR="001D2599" w:rsidRPr="00F90CD2" w:rsidRDefault="001D2599" w:rsidP="001D2599">
      <w:pPr>
        <w:shd w:val="clear" w:color="auto" w:fill="FFFFFF"/>
        <w:tabs>
          <w:tab w:val="left" w:pos="8334"/>
        </w:tabs>
        <w:spacing w:before="80"/>
        <w:rPr>
          <w:color w:val="000000" w:themeColor="text1"/>
          <w:sz w:val="28"/>
          <w:szCs w:val="28"/>
        </w:rPr>
      </w:pP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3.2 При проведении публичных слушаний комиссия:</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1) оповещает о начале публичных слушаний;</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3) проводит экспозиции проекта, подлежащего рассмотрению на публичных слушаниях;</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4) проводит собрания участников публичных слушаний;</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5) подготавливает и оформляет протоколы публичных слушаний;</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6) подготавливает и опубликовывает заключения о результатах публичных слушаний.</w:t>
      </w:r>
    </w:p>
    <w:p w:rsidR="001D2599" w:rsidRPr="00F90CD2" w:rsidRDefault="001D2599" w:rsidP="001D2599">
      <w:pPr>
        <w:shd w:val="clear" w:color="auto" w:fill="FFFFFF"/>
        <w:tabs>
          <w:tab w:val="left" w:pos="8334"/>
        </w:tabs>
        <w:spacing w:before="80"/>
        <w:rPr>
          <w:color w:val="000000" w:themeColor="text1"/>
          <w:sz w:val="28"/>
          <w:szCs w:val="28"/>
        </w:rPr>
      </w:pP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12 Правил;</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3.6 Комиссия осуществляет иные полномочия в соответствии с законодательством.</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(мое предложение)</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 xml:space="preserve"> 4. Председателем Комиссии назначается глава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В состав комиссии включаются также:</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 xml:space="preserve">- депутат(ы) (представительного органа местного самоуправления)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 по рекомендации представительного органа местного самоуправления;</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Представители администрации  муниципального образования Саракташский район (по согласованию);</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Указанные лица не могут являться государственными или муниципальными служащими.</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 xml:space="preserve"> Общая численность Комиссии определяется постановлением главы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 xml:space="preserve"> Секретарь Комиссии является служащим органа местного самоуправления. </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5.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1D2599"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E33A4" w:rsidRPr="00F90CD2" w:rsidRDefault="001D2599" w:rsidP="001D2599">
      <w:pPr>
        <w:shd w:val="clear" w:color="auto" w:fill="FFFFFF"/>
        <w:tabs>
          <w:tab w:val="left" w:pos="8334"/>
        </w:tabs>
        <w:spacing w:before="80"/>
        <w:rPr>
          <w:color w:val="000000" w:themeColor="text1"/>
          <w:sz w:val="28"/>
          <w:szCs w:val="28"/>
        </w:rPr>
      </w:pPr>
      <w:r w:rsidRPr="00F90CD2">
        <w:rPr>
          <w:color w:val="000000" w:themeColor="text1"/>
          <w:sz w:val="28"/>
          <w:szCs w:val="28"/>
        </w:rPr>
        <w:t>7.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1D2599" w:rsidRPr="00F90CD2" w:rsidRDefault="001D2599" w:rsidP="001D2599">
      <w:pPr>
        <w:shd w:val="clear" w:color="auto" w:fill="FFFFFF"/>
        <w:tabs>
          <w:tab w:val="left" w:pos="8334"/>
        </w:tabs>
        <w:spacing w:before="80"/>
        <w:rPr>
          <w:color w:val="000000" w:themeColor="text1"/>
          <w:sz w:val="28"/>
          <w:szCs w:val="28"/>
        </w:rPr>
      </w:pPr>
    </w:p>
    <w:p w:rsidR="00FE33A4" w:rsidRPr="00F90CD2" w:rsidRDefault="00FE33A4" w:rsidP="00BB7AFF">
      <w:pPr>
        <w:shd w:val="clear" w:color="auto" w:fill="FFFFFF"/>
        <w:tabs>
          <w:tab w:val="left" w:pos="8334"/>
        </w:tabs>
        <w:spacing w:before="80"/>
        <w:outlineLvl w:val="2"/>
        <w:rPr>
          <w:b/>
          <w:bCs/>
          <w:color w:val="000000" w:themeColor="text1"/>
          <w:sz w:val="28"/>
          <w:szCs w:val="28"/>
        </w:rPr>
      </w:pPr>
      <w:bookmarkStart w:id="30" w:name="_Toc531618067"/>
      <w:r w:rsidRPr="00F90CD2">
        <w:rPr>
          <w:b/>
          <w:bCs/>
          <w:i/>
          <w:color w:val="000000" w:themeColor="text1"/>
          <w:sz w:val="28"/>
          <w:szCs w:val="28"/>
        </w:rPr>
        <w:t>Статья 4</w:t>
      </w:r>
      <w:r w:rsidRPr="00F90CD2">
        <w:rPr>
          <w:b/>
          <w:bCs/>
          <w:color w:val="000000" w:themeColor="text1"/>
          <w:sz w:val="28"/>
          <w:szCs w:val="28"/>
        </w:rPr>
        <w:t xml:space="preserve">. </w:t>
      </w:r>
      <w:r w:rsidR="00BB7AFF" w:rsidRPr="00F90CD2">
        <w:rPr>
          <w:i/>
          <w:color w:val="000000" w:themeColor="text1"/>
          <w:sz w:val="28"/>
          <w:szCs w:val="28"/>
        </w:rPr>
        <w:t>Обеспечение социальной защиты инвалидов при осуществлении деятельности по землепользованию и застройке</w:t>
      </w:r>
      <w:bookmarkEnd w:id="30"/>
    </w:p>
    <w:p w:rsidR="00FE33A4" w:rsidRPr="00F90CD2" w:rsidRDefault="00FE33A4" w:rsidP="0026645C">
      <w:pPr>
        <w:shd w:val="clear" w:color="auto" w:fill="FFFFFF"/>
        <w:tabs>
          <w:tab w:val="left" w:pos="8334"/>
        </w:tabs>
        <w:spacing w:before="80"/>
        <w:rPr>
          <w:color w:val="000000" w:themeColor="text1"/>
          <w:sz w:val="28"/>
          <w:szCs w:val="28"/>
        </w:rPr>
      </w:pPr>
    </w:p>
    <w:p w:rsidR="00D41F82" w:rsidRPr="00F90CD2" w:rsidRDefault="00D41F82" w:rsidP="00D41F82">
      <w:pPr>
        <w:autoSpaceDE w:val="0"/>
        <w:autoSpaceDN w:val="0"/>
        <w:adjustRightInd w:val="0"/>
        <w:ind w:firstLine="540"/>
        <w:rPr>
          <w:color w:val="000000" w:themeColor="text1"/>
          <w:sz w:val="28"/>
          <w:szCs w:val="28"/>
        </w:rPr>
      </w:pPr>
      <w:r w:rsidRPr="00F90CD2">
        <w:rPr>
          <w:color w:val="000000" w:themeColor="text1"/>
          <w:sz w:val="28"/>
          <w:szCs w:val="28"/>
        </w:rPr>
        <w:t>1. При осуществлении деятельности по землепользованию и застройке в муниципальном образовании Карагузинский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41F82" w:rsidRPr="00F90CD2" w:rsidRDefault="00D41F82" w:rsidP="00D41F82">
      <w:pPr>
        <w:autoSpaceDE w:val="0"/>
        <w:autoSpaceDN w:val="0"/>
        <w:adjustRightInd w:val="0"/>
        <w:ind w:firstLine="540"/>
        <w:rPr>
          <w:color w:val="000000" w:themeColor="text1"/>
          <w:sz w:val="28"/>
          <w:szCs w:val="28"/>
        </w:rPr>
      </w:pPr>
      <w:r w:rsidRPr="00F90CD2">
        <w:rPr>
          <w:color w:val="000000" w:themeColor="text1"/>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D41F82" w:rsidRPr="00F90CD2" w:rsidRDefault="00D41F82" w:rsidP="00D41F82">
      <w:pPr>
        <w:autoSpaceDE w:val="0"/>
        <w:autoSpaceDN w:val="0"/>
        <w:adjustRightInd w:val="0"/>
        <w:ind w:firstLine="540"/>
        <w:rPr>
          <w:color w:val="000000" w:themeColor="text1"/>
          <w:sz w:val="28"/>
          <w:szCs w:val="28"/>
        </w:rPr>
      </w:pPr>
      <w:r w:rsidRPr="00F90CD2">
        <w:rPr>
          <w:color w:val="000000" w:themeColor="text1"/>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D41F82" w:rsidRPr="00F90CD2" w:rsidRDefault="00D41F82" w:rsidP="00D41F82">
      <w:pPr>
        <w:autoSpaceDE w:val="0"/>
        <w:autoSpaceDN w:val="0"/>
        <w:adjustRightInd w:val="0"/>
        <w:ind w:firstLine="540"/>
        <w:rPr>
          <w:color w:val="000000" w:themeColor="text1"/>
          <w:sz w:val="28"/>
          <w:szCs w:val="28"/>
        </w:rPr>
      </w:pPr>
      <w:r w:rsidRPr="00F90CD2">
        <w:rPr>
          <w:color w:val="000000" w:themeColor="text1"/>
          <w:sz w:val="28"/>
          <w:szCs w:val="28"/>
        </w:rPr>
        <w:t xml:space="preserve">4. Осуществление мер, указанных в </w:t>
      </w:r>
      <w:hyperlink r:id="rId15" w:history="1">
        <w:r w:rsidRPr="00F90CD2">
          <w:rPr>
            <w:color w:val="000000" w:themeColor="text1"/>
            <w:sz w:val="28"/>
            <w:szCs w:val="28"/>
          </w:rPr>
          <w:t>части 3</w:t>
        </w:r>
      </w:hyperlink>
      <w:r w:rsidRPr="00F90CD2">
        <w:rPr>
          <w:color w:val="000000" w:themeColor="text1"/>
          <w:sz w:val="28"/>
          <w:szCs w:val="28"/>
        </w:rPr>
        <w:t xml:space="preserve"> Правил, должно производиться по согласованию с общественными объединениями инвалидов, действующими на территории МО Карагузинский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D41F82" w:rsidRPr="00F90CD2" w:rsidRDefault="00D41F82" w:rsidP="00D41F82">
      <w:pPr>
        <w:autoSpaceDE w:val="0"/>
        <w:autoSpaceDN w:val="0"/>
        <w:adjustRightInd w:val="0"/>
        <w:ind w:firstLine="540"/>
        <w:rPr>
          <w:color w:val="000000" w:themeColor="text1"/>
          <w:sz w:val="28"/>
          <w:szCs w:val="28"/>
        </w:rPr>
      </w:pPr>
      <w:r w:rsidRPr="00F90CD2">
        <w:rPr>
          <w:color w:val="000000" w:themeColor="text1"/>
          <w:sz w:val="28"/>
          <w:szCs w:val="28"/>
        </w:rPr>
        <w:t>5. Администрация МО Карагузинский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1D2599" w:rsidRPr="00F90CD2" w:rsidRDefault="001D2599" w:rsidP="00D41F82">
      <w:pPr>
        <w:autoSpaceDE w:val="0"/>
        <w:autoSpaceDN w:val="0"/>
        <w:adjustRightInd w:val="0"/>
        <w:ind w:firstLine="540"/>
        <w:rPr>
          <w:color w:val="000000" w:themeColor="text1"/>
          <w:sz w:val="28"/>
          <w:szCs w:val="28"/>
        </w:rPr>
      </w:pPr>
    </w:p>
    <w:p w:rsidR="001D2599" w:rsidRPr="00F90CD2" w:rsidRDefault="001D2599" w:rsidP="001D2599">
      <w:pPr>
        <w:autoSpaceDE w:val="0"/>
        <w:autoSpaceDN w:val="0"/>
        <w:adjustRightInd w:val="0"/>
        <w:ind w:firstLine="539"/>
        <w:outlineLvl w:val="2"/>
        <w:rPr>
          <w:b/>
          <w:i/>
          <w:color w:val="000000" w:themeColor="text1"/>
          <w:sz w:val="28"/>
          <w:szCs w:val="28"/>
        </w:rPr>
      </w:pPr>
      <w:bookmarkStart w:id="31" w:name="_Toc531618068"/>
      <w:r w:rsidRPr="00F90CD2">
        <w:rPr>
          <w:b/>
          <w:color w:val="000000" w:themeColor="text1"/>
          <w:sz w:val="28"/>
          <w:szCs w:val="28"/>
        </w:rPr>
        <w:t>Статья 5. Открытость и доступность информации о землепользовании и застройке</w:t>
      </w:r>
      <w:bookmarkEnd w:id="31"/>
    </w:p>
    <w:p w:rsidR="001D2599" w:rsidRPr="00F90CD2" w:rsidRDefault="001D2599" w:rsidP="001D2599">
      <w:pPr>
        <w:autoSpaceDE w:val="0"/>
        <w:autoSpaceDN w:val="0"/>
        <w:adjustRightInd w:val="0"/>
        <w:ind w:firstLine="539"/>
        <w:rPr>
          <w:i/>
          <w:color w:val="000000" w:themeColor="text1"/>
          <w:sz w:val="28"/>
          <w:szCs w:val="28"/>
        </w:rPr>
      </w:pPr>
    </w:p>
    <w:p w:rsidR="001D2599" w:rsidRPr="00F90CD2" w:rsidRDefault="001D2599" w:rsidP="001D2599">
      <w:pPr>
        <w:autoSpaceDE w:val="0"/>
        <w:autoSpaceDN w:val="0"/>
        <w:adjustRightInd w:val="0"/>
        <w:ind w:firstLine="539"/>
        <w:rPr>
          <w:i/>
          <w:color w:val="000000" w:themeColor="text1"/>
          <w:sz w:val="28"/>
          <w:szCs w:val="28"/>
        </w:rPr>
      </w:pPr>
      <w:r w:rsidRPr="00F90CD2">
        <w:rPr>
          <w:color w:val="000000" w:themeColor="text1"/>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1D2599" w:rsidRPr="00F90CD2" w:rsidRDefault="001D2599" w:rsidP="001D2599">
      <w:pPr>
        <w:autoSpaceDE w:val="0"/>
        <w:autoSpaceDN w:val="0"/>
        <w:adjustRightInd w:val="0"/>
        <w:ind w:firstLine="539"/>
        <w:rPr>
          <w:i/>
          <w:color w:val="000000" w:themeColor="text1"/>
          <w:sz w:val="28"/>
          <w:szCs w:val="28"/>
        </w:rPr>
      </w:pPr>
      <w:r w:rsidRPr="00F90CD2">
        <w:rPr>
          <w:color w:val="000000" w:themeColor="text1"/>
          <w:sz w:val="28"/>
          <w:szCs w:val="28"/>
        </w:rPr>
        <w:t xml:space="preserve">2. Администрация </w:t>
      </w:r>
      <w:r w:rsidR="000F5F45" w:rsidRPr="00F90CD2">
        <w:rPr>
          <w:color w:val="000000" w:themeColor="text1"/>
          <w:sz w:val="28"/>
          <w:szCs w:val="28"/>
        </w:rPr>
        <w:t>Карагузинского</w:t>
      </w:r>
      <w:r w:rsidRPr="00F90CD2">
        <w:rPr>
          <w:color w:val="000000" w:themeColor="text1"/>
          <w:sz w:val="28"/>
          <w:szCs w:val="28"/>
        </w:rPr>
        <w:t xml:space="preserve"> сельсовета обеспечивает всем заинтересованным лицам возможность ознакомления с настоящими Правилами путем:</w:t>
      </w:r>
    </w:p>
    <w:p w:rsidR="001D2599" w:rsidRPr="00F90CD2" w:rsidRDefault="001D2599" w:rsidP="001D2599">
      <w:pPr>
        <w:autoSpaceDE w:val="0"/>
        <w:autoSpaceDN w:val="0"/>
        <w:adjustRightInd w:val="0"/>
        <w:ind w:firstLine="539"/>
        <w:rPr>
          <w:i/>
          <w:color w:val="000000" w:themeColor="text1"/>
          <w:sz w:val="28"/>
          <w:szCs w:val="28"/>
        </w:rPr>
      </w:pPr>
      <w:r w:rsidRPr="00F90CD2">
        <w:rPr>
          <w:color w:val="000000" w:themeColor="text1"/>
          <w:sz w:val="28"/>
          <w:szCs w:val="28"/>
        </w:rPr>
        <w:t>1) публикации Правил и открытой продажи их копий по цене не выше стоимости изготовления копий Правил;</w:t>
      </w:r>
    </w:p>
    <w:p w:rsidR="001D2599" w:rsidRPr="00F90CD2" w:rsidRDefault="001D2599" w:rsidP="001D2599">
      <w:pPr>
        <w:autoSpaceDE w:val="0"/>
        <w:autoSpaceDN w:val="0"/>
        <w:adjustRightInd w:val="0"/>
        <w:ind w:firstLine="539"/>
        <w:rPr>
          <w:i/>
          <w:color w:val="000000" w:themeColor="text1"/>
          <w:sz w:val="28"/>
          <w:szCs w:val="28"/>
        </w:rPr>
      </w:pPr>
      <w:r w:rsidRPr="00F90CD2">
        <w:rPr>
          <w:color w:val="000000" w:themeColor="text1"/>
          <w:sz w:val="28"/>
          <w:szCs w:val="28"/>
        </w:rPr>
        <w:t xml:space="preserve">2) размещения текста Правил на официальном сайте </w:t>
      </w:r>
      <w:r w:rsidR="000F5F45" w:rsidRPr="00F90CD2">
        <w:rPr>
          <w:color w:val="000000" w:themeColor="text1"/>
          <w:sz w:val="28"/>
          <w:szCs w:val="28"/>
        </w:rPr>
        <w:t>Карагузинского</w:t>
      </w:r>
      <w:r w:rsidRPr="00F90CD2">
        <w:rPr>
          <w:color w:val="000000" w:themeColor="text1"/>
          <w:sz w:val="28"/>
          <w:szCs w:val="28"/>
        </w:rPr>
        <w:t xml:space="preserve"> сельсовета в сети Интернет;</w:t>
      </w:r>
    </w:p>
    <w:p w:rsidR="001D2599" w:rsidRPr="00F90CD2" w:rsidRDefault="001D2599" w:rsidP="001D2599">
      <w:pPr>
        <w:autoSpaceDE w:val="0"/>
        <w:autoSpaceDN w:val="0"/>
        <w:adjustRightInd w:val="0"/>
        <w:ind w:firstLine="539"/>
        <w:rPr>
          <w:i/>
          <w:color w:val="000000" w:themeColor="text1"/>
          <w:sz w:val="28"/>
          <w:szCs w:val="28"/>
        </w:rPr>
      </w:pPr>
      <w:r w:rsidRPr="00F90CD2">
        <w:rPr>
          <w:color w:val="000000" w:themeColor="text1"/>
          <w:sz w:val="28"/>
          <w:szCs w:val="28"/>
        </w:rPr>
        <w:t xml:space="preserve">3) создания условий для ознакомления с настоящими Правилами в администрации </w:t>
      </w:r>
      <w:r w:rsidR="000F5F45" w:rsidRPr="00F90CD2">
        <w:rPr>
          <w:color w:val="000000" w:themeColor="text1"/>
          <w:sz w:val="28"/>
          <w:szCs w:val="28"/>
        </w:rPr>
        <w:t>Карагузинского</w:t>
      </w:r>
      <w:r w:rsidRPr="00F90CD2">
        <w:rPr>
          <w:color w:val="000000" w:themeColor="text1"/>
          <w:sz w:val="28"/>
          <w:szCs w:val="28"/>
        </w:rPr>
        <w:t xml:space="preserve"> сельсовета;</w:t>
      </w:r>
    </w:p>
    <w:p w:rsidR="001D2599" w:rsidRPr="00F90CD2" w:rsidRDefault="001D2599" w:rsidP="001D2599">
      <w:pPr>
        <w:autoSpaceDE w:val="0"/>
        <w:autoSpaceDN w:val="0"/>
        <w:adjustRightInd w:val="0"/>
        <w:ind w:firstLine="539"/>
        <w:rPr>
          <w:i/>
          <w:color w:val="000000" w:themeColor="text1"/>
          <w:sz w:val="28"/>
          <w:szCs w:val="28"/>
        </w:rPr>
      </w:pPr>
      <w:r w:rsidRPr="00F90CD2">
        <w:rPr>
          <w:color w:val="000000" w:themeColor="text1"/>
          <w:sz w:val="28"/>
          <w:szCs w:val="28"/>
        </w:rPr>
        <w:t xml:space="preserve">5) предоставления администрацией </w:t>
      </w:r>
      <w:r w:rsidR="000F5F45" w:rsidRPr="00F90CD2">
        <w:rPr>
          <w:color w:val="000000" w:themeColor="text1"/>
          <w:sz w:val="28"/>
          <w:szCs w:val="28"/>
        </w:rPr>
        <w:t>Карагузинского</w:t>
      </w:r>
      <w:r w:rsidRPr="00F90CD2">
        <w:rPr>
          <w:color w:val="000000" w:themeColor="text1"/>
          <w:sz w:val="28"/>
          <w:szCs w:val="28"/>
        </w:rPr>
        <w:t xml:space="preserve">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854F9B" w:rsidRPr="00F90CD2" w:rsidRDefault="00854F9B" w:rsidP="001D2599">
      <w:pPr>
        <w:shd w:val="clear" w:color="auto" w:fill="FFFFFF"/>
        <w:tabs>
          <w:tab w:val="left" w:pos="8334"/>
        </w:tabs>
        <w:spacing w:before="80"/>
        <w:ind w:firstLine="0"/>
        <w:rPr>
          <w:color w:val="000000" w:themeColor="text1"/>
          <w:sz w:val="28"/>
          <w:szCs w:val="28"/>
        </w:rPr>
      </w:pPr>
    </w:p>
    <w:p w:rsidR="00FE33A4" w:rsidRPr="00F90CD2" w:rsidRDefault="00FE33A4" w:rsidP="00D41F82">
      <w:pPr>
        <w:shd w:val="clear" w:color="auto" w:fill="FFFFFF"/>
        <w:tabs>
          <w:tab w:val="left" w:leader="dot" w:pos="8579"/>
        </w:tabs>
        <w:spacing w:before="80"/>
        <w:outlineLvl w:val="1"/>
        <w:rPr>
          <w:color w:val="000000" w:themeColor="text1"/>
          <w:sz w:val="28"/>
          <w:szCs w:val="28"/>
          <w:u w:val="single"/>
        </w:rPr>
      </w:pPr>
      <w:bookmarkStart w:id="32" w:name="_Toc531618069"/>
      <w:r w:rsidRPr="00F90CD2">
        <w:rPr>
          <w:b/>
          <w:bCs/>
          <w:color w:val="000000" w:themeColor="text1"/>
          <w:sz w:val="28"/>
          <w:szCs w:val="28"/>
          <w:u w:val="single"/>
        </w:rPr>
        <w:t xml:space="preserve">Глава 2. </w:t>
      </w:r>
      <w:r w:rsidR="00D41F82" w:rsidRPr="00F90CD2">
        <w:rPr>
          <w:b/>
          <w:bCs/>
          <w:i/>
          <w:color w:val="000000" w:themeColor="text1"/>
          <w:sz w:val="28"/>
          <w:szCs w:val="28"/>
        </w:rPr>
        <w:t>Положение об изменении видов разрешенного использования земельного участка или объекта капитального строительства.</w:t>
      </w:r>
      <w:bookmarkEnd w:id="32"/>
    </w:p>
    <w:p w:rsidR="00FE33A4" w:rsidRPr="00F90CD2" w:rsidRDefault="00FE33A4" w:rsidP="0026645C">
      <w:pPr>
        <w:shd w:val="clear" w:color="auto" w:fill="FFFFFF"/>
        <w:tabs>
          <w:tab w:val="left" w:pos="8334"/>
        </w:tabs>
        <w:spacing w:before="80"/>
        <w:rPr>
          <w:color w:val="000000" w:themeColor="text1"/>
          <w:sz w:val="28"/>
          <w:szCs w:val="28"/>
        </w:rPr>
      </w:pPr>
    </w:p>
    <w:p w:rsidR="00FE33A4" w:rsidRPr="00F90CD2" w:rsidRDefault="00FE33A4" w:rsidP="00D41F82">
      <w:pPr>
        <w:shd w:val="clear" w:color="auto" w:fill="FFFFFF"/>
        <w:tabs>
          <w:tab w:val="left" w:pos="8334"/>
        </w:tabs>
        <w:spacing w:before="80"/>
        <w:outlineLvl w:val="2"/>
        <w:rPr>
          <w:b/>
          <w:bCs/>
          <w:color w:val="000000" w:themeColor="text1"/>
          <w:sz w:val="28"/>
          <w:szCs w:val="28"/>
        </w:rPr>
      </w:pPr>
      <w:bookmarkStart w:id="33" w:name="_Toc531618070"/>
      <w:r w:rsidRPr="00F90CD2">
        <w:rPr>
          <w:b/>
          <w:bCs/>
          <w:i/>
          <w:color w:val="000000" w:themeColor="text1"/>
          <w:sz w:val="28"/>
          <w:szCs w:val="28"/>
        </w:rPr>
        <w:t xml:space="preserve">Статья </w:t>
      </w:r>
      <w:r w:rsidR="001D2599" w:rsidRPr="00F90CD2">
        <w:rPr>
          <w:b/>
          <w:bCs/>
          <w:i/>
          <w:color w:val="000000" w:themeColor="text1"/>
          <w:sz w:val="28"/>
          <w:szCs w:val="28"/>
        </w:rPr>
        <w:t>6</w:t>
      </w:r>
      <w:r w:rsidRPr="00F90CD2">
        <w:rPr>
          <w:b/>
          <w:bCs/>
          <w:color w:val="000000" w:themeColor="text1"/>
          <w:sz w:val="28"/>
          <w:szCs w:val="28"/>
        </w:rPr>
        <w:t xml:space="preserve">. </w:t>
      </w:r>
      <w:r w:rsidR="00D41F82" w:rsidRPr="00F90CD2">
        <w:rPr>
          <w:i/>
          <w:color w:val="000000" w:themeColor="text1"/>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3"/>
    </w:p>
    <w:p w:rsidR="00FE33A4" w:rsidRPr="00F90CD2" w:rsidRDefault="00FE33A4" w:rsidP="0026645C">
      <w:pPr>
        <w:shd w:val="clear" w:color="auto" w:fill="FFFFFF"/>
        <w:tabs>
          <w:tab w:val="left" w:pos="8334"/>
        </w:tabs>
        <w:spacing w:before="80"/>
        <w:rPr>
          <w:color w:val="000000" w:themeColor="text1"/>
          <w:sz w:val="28"/>
          <w:szCs w:val="28"/>
        </w:rPr>
      </w:pPr>
    </w:p>
    <w:p w:rsidR="00D41F82" w:rsidRPr="00F90CD2" w:rsidRDefault="00D41F82" w:rsidP="00D41F82">
      <w:pPr>
        <w:shd w:val="clear" w:color="auto" w:fill="FFFFFF"/>
        <w:spacing w:line="290" w:lineRule="atLeast"/>
        <w:ind w:firstLine="540"/>
        <w:rPr>
          <w:color w:val="000000" w:themeColor="text1"/>
          <w:sz w:val="28"/>
          <w:szCs w:val="28"/>
        </w:rPr>
      </w:pPr>
      <w:r w:rsidRPr="00F90CD2">
        <w:rPr>
          <w:color w:val="000000" w:themeColor="text1"/>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41F82" w:rsidRPr="00F90CD2" w:rsidRDefault="00D41F82" w:rsidP="00D41F82">
      <w:pPr>
        <w:shd w:val="clear" w:color="auto" w:fill="FFFFFF"/>
        <w:spacing w:line="290" w:lineRule="atLeast"/>
        <w:ind w:firstLine="540"/>
        <w:rPr>
          <w:color w:val="000000" w:themeColor="text1"/>
          <w:sz w:val="28"/>
          <w:szCs w:val="28"/>
        </w:rPr>
      </w:pPr>
      <w:bookmarkStart w:id="34" w:name="dst2194"/>
      <w:bookmarkEnd w:id="34"/>
      <w:r w:rsidRPr="00F90CD2">
        <w:rPr>
          <w:color w:val="000000" w:themeColor="text1"/>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6" w:anchor="dst2104" w:history="1">
        <w:r w:rsidRPr="00F90CD2">
          <w:rPr>
            <w:color w:val="000000" w:themeColor="text1"/>
            <w:sz w:val="28"/>
            <w:szCs w:val="28"/>
            <w:u w:val="single"/>
          </w:rPr>
          <w:t>статьей 5.1</w:t>
        </w:r>
      </w:hyperlink>
      <w:r w:rsidRPr="00F90CD2">
        <w:rPr>
          <w:color w:val="000000" w:themeColor="text1"/>
          <w:sz w:val="28"/>
          <w:szCs w:val="28"/>
        </w:rPr>
        <w:t> </w:t>
      </w:r>
      <w:r w:rsidR="001D2599" w:rsidRPr="00F90CD2">
        <w:rPr>
          <w:color w:val="000000" w:themeColor="text1"/>
          <w:sz w:val="28"/>
          <w:szCs w:val="28"/>
        </w:rPr>
        <w:t>ГрК РФ</w:t>
      </w:r>
      <w:r w:rsidRPr="00F90CD2">
        <w:rPr>
          <w:color w:val="000000" w:themeColor="text1"/>
          <w:sz w:val="28"/>
          <w:szCs w:val="28"/>
        </w:rPr>
        <w:t>, с учетом положений настоящей статьи.</w:t>
      </w:r>
    </w:p>
    <w:p w:rsidR="00D41F82" w:rsidRPr="00F90CD2" w:rsidRDefault="00D41F82" w:rsidP="00D41F82">
      <w:pPr>
        <w:shd w:val="clear" w:color="auto" w:fill="FFFFFF"/>
        <w:spacing w:line="290" w:lineRule="atLeast"/>
        <w:ind w:firstLine="540"/>
        <w:rPr>
          <w:color w:val="000000" w:themeColor="text1"/>
          <w:sz w:val="28"/>
          <w:szCs w:val="28"/>
        </w:rPr>
      </w:pPr>
      <w:bookmarkStart w:id="35" w:name="dst2195"/>
      <w:bookmarkEnd w:id="35"/>
      <w:r w:rsidRPr="00F90CD2">
        <w:rPr>
          <w:color w:val="000000" w:themeColor="text1"/>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41F82" w:rsidRPr="00F90CD2" w:rsidRDefault="00D41F82" w:rsidP="00D41F82">
      <w:pPr>
        <w:shd w:val="clear" w:color="auto" w:fill="FFFFFF"/>
        <w:spacing w:line="290" w:lineRule="atLeast"/>
        <w:ind w:firstLine="540"/>
        <w:rPr>
          <w:color w:val="000000" w:themeColor="text1"/>
          <w:sz w:val="28"/>
          <w:szCs w:val="28"/>
        </w:rPr>
      </w:pPr>
      <w:bookmarkStart w:id="36" w:name="dst2196"/>
      <w:bookmarkEnd w:id="36"/>
      <w:r w:rsidRPr="00F90CD2">
        <w:rPr>
          <w:color w:val="000000" w:themeColor="text1"/>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41F82" w:rsidRPr="00F90CD2" w:rsidRDefault="00D41F82" w:rsidP="00D41F82">
      <w:pPr>
        <w:shd w:val="clear" w:color="auto" w:fill="FFFFFF"/>
        <w:spacing w:line="290" w:lineRule="atLeast"/>
        <w:rPr>
          <w:color w:val="000000" w:themeColor="text1"/>
          <w:sz w:val="28"/>
          <w:szCs w:val="28"/>
        </w:rPr>
      </w:pPr>
      <w:r w:rsidRPr="00F90CD2">
        <w:rPr>
          <w:color w:val="000000" w:themeColor="text1"/>
          <w:sz w:val="28"/>
          <w:szCs w:val="28"/>
        </w:rPr>
        <w:t>(в ред. Федерального </w:t>
      </w:r>
      <w:hyperlink r:id="rId17" w:anchor="dst100113" w:history="1">
        <w:r w:rsidRPr="00F90CD2">
          <w:rPr>
            <w:color w:val="000000" w:themeColor="text1"/>
            <w:sz w:val="28"/>
            <w:szCs w:val="28"/>
            <w:u w:val="single"/>
          </w:rPr>
          <w:t>закона</w:t>
        </w:r>
      </w:hyperlink>
      <w:r w:rsidRPr="00F90CD2">
        <w:rPr>
          <w:color w:val="000000" w:themeColor="text1"/>
          <w:sz w:val="28"/>
          <w:szCs w:val="28"/>
        </w:rPr>
        <w:t> от 29.12.2017 N 455-ФЗ)</w:t>
      </w:r>
    </w:p>
    <w:p w:rsidR="00D41F82" w:rsidRPr="00F90CD2" w:rsidRDefault="00D41F82" w:rsidP="00D41F82">
      <w:pPr>
        <w:shd w:val="clear" w:color="auto" w:fill="FFFFFF"/>
        <w:spacing w:line="362" w:lineRule="atLeast"/>
        <w:rPr>
          <w:color w:val="000000" w:themeColor="text1"/>
          <w:sz w:val="28"/>
          <w:szCs w:val="28"/>
        </w:rPr>
      </w:pPr>
      <w:r w:rsidRPr="00F90CD2">
        <w:rPr>
          <w:color w:val="000000" w:themeColor="text1"/>
          <w:sz w:val="28"/>
          <w:szCs w:val="28"/>
        </w:rPr>
        <w:t>(см. текст в предыдущей редакции)</w:t>
      </w:r>
    </w:p>
    <w:p w:rsidR="00D41F82" w:rsidRPr="00F90CD2" w:rsidRDefault="00D41F82" w:rsidP="00D41F82">
      <w:pPr>
        <w:shd w:val="clear" w:color="auto" w:fill="FFFFFF"/>
        <w:spacing w:line="290" w:lineRule="atLeast"/>
        <w:ind w:firstLine="540"/>
        <w:rPr>
          <w:color w:val="000000" w:themeColor="text1"/>
          <w:sz w:val="28"/>
          <w:szCs w:val="28"/>
        </w:rPr>
      </w:pPr>
      <w:bookmarkStart w:id="37" w:name="dst2197"/>
      <w:bookmarkStart w:id="38" w:name="dst2198"/>
      <w:bookmarkEnd w:id="37"/>
      <w:bookmarkEnd w:id="38"/>
      <w:r w:rsidRPr="00F90CD2">
        <w:rPr>
          <w:color w:val="000000" w:themeColor="text1"/>
          <w:sz w:val="28"/>
          <w:szCs w:val="28"/>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41F82" w:rsidRPr="00F90CD2" w:rsidRDefault="00D41F82" w:rsidP="00D41F82">
      <w:pPr>
        <w:shd w:val="clear" w:color="auto" w:fill="FFFFFF"/>
        <w:spacing w:line="290" w:lineRule="atLeast"/>
        <w:ind w:firstLine="540"/>
        <w:rPr>
          <w:color w:val="000000" w:themeColor="text1"/>
          <w:sz w:val="28"/>
          <w:szCs w:val="28"/>
        </w:rPr>
      </w:pPr>
      <w:bookmarkStart w:id="39" w:name="dst2199"/>
      <w:bookmarkEnd w:id="39"/>
      <w:r w:rsidRPr="00F90CD2">
        <w:rPr>
          <w:color w:val="000000" w:themeColor="text1"/>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41F82" w:rsidRPr="00F90CD2" w:rsidRDefault="00D41F82" w:rsidP="00D41F82">
      <w:pPr>
        <w:shd w:val="clear" w:color="auto" w:fill="FFFFFF"/>
        <w:spacing w:line="290" w:lineRule="atLeast"/>
        <w:ind w:firstLine="540"/>
        <w:rPr>
          <w:color w:val="000000" w:themeColor="text1"/>
          <w:sz w:val="28"/>
          <w:szCs w:val="28"/>
        </w:rPr>
      </w:pPr>
      <w:bookmarkStart w:id="40" w:name="dst101028"/>
      <w:bookmarkEnd w:id="40"/>
      <w:r w:rsidRPr="00F90CD2">
        <w:rPr>
          <w:color w:val="000000" w:themeColor="text1"/>
          <w:sz w:val="28"/>
          <w:szCs w:val="28"/>
        </w:rPr>
        <w:t>8. На основании указанных в </w:t>
      </w:r>
      <w:hyperlink r:id="rId18" w:anchor="dst100623" w:history="1">
        <w:r w:rsidRPr="00F90CD2">
          <w:rPr>
            <w:color w:val="000000" w:themeColor="text1"/>
            <w:sz w:val="28"/>
            <w:szCs w:val="28"/>
            <w:u w:val="single"/>
          </w:rPr>
          <w:t>части 8</w:t>
        </w:r>
      </w:hyperlink>
      <w:r w:rsidRPr="00F90CD2">
        <w:rPr>
          <w:color w:val="000000" w:themeColor="text1"/>
          <w:sz w:val="28"/>
          <w:szCs w:val="28"/>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41F82" w:rsidRPr="00F90CD2" w:rsidRDefault="00D41F82" w:rsidP="00D41F82">
      <w:pPr>
        <w:shd w:val="clear" w:color="auto" w:fill="FFFFFF"/>
        <w:spacing w:line="290" w:lineRule="atLeast"/>
        <w:ind w:firstLine="540"/>
        <w:rPr>
          <w:color w:val="000000" w:themeColor="text1"/>
          <w:sz w:val="28"/>
          <w:szCs w:val="28"/>
        </w:rPr>
      </w:pPr>
      <w:bookmarkStart w:id="41" w:name="dst2200"/>
      <w:bookmarkEnd w:id="41"/>
      <w:r w:rsidRPr="00F90CD2">
        <w:rPr>
          <w:color w:val="000000" w:themeColor="text1"/>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41F82" w:rsidRPr="00F90CD2" w:rsidRDefault="00D41F82" w:rsidP="00D41F82">
      <w:pPr>
        <w:shd w:val="clear" w:color="auto" w:fill="FFFFFF"/>
        <w:spacing w:line="290" w:lineRule="atLeast"/>
        <w:ind w:firstLine="540"/>
        <w:rPr>
          <w:color w:val="000000" w:themeColor="text1"/>
          <w:sz w:val="28"/>
          <w:szCs w:val="28"/>
        </w:rPr>
      </w:pPr>
      <w:bookmarkStart w:id="42" w:name="dst2201"/>
      <w:bookmarkEnd w:id="42"/>
      <w:r w:rsidRPr="00F90CD2">
        <w:rPr>
          <w:color w:val="000000" w:themeColor="text1"/>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41F82" w:rsidRPr="00F90CD2" w:rsidRDefault="00D41F82" w:rsidP="00D41F82">
      <w:pPr>
        <w:shd w:val="clear" w:color="auto" w:fill="FFFFFF"/>
        <w:spacing w:line="290" w:lineRule="atLeast"/>
        <w:ind w:firstLine="540"/>
        <w:rPr>
          <w:color w:val="000000" w:themeColor="text1"/>
          <w:sz w:val="28"/>
          <w:szCs w:val="28"/>
        </w:rPr>
      </w:pPr>
      <w:bookmarkStart w:id="43" w:name="dst2468"/>
      <w:bookmarkEnd w:id="43"/>
      <w:r w:rsidRPr="00F90CD2">
        <w:rPr>
          <w:color w:val="000000" w:themeColor="text1"/>
          <w:sz w:val="28"/>
          <w:szCs w:val="28"/>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anchor="dst2783" w:history="1">
        <w:r w:rsidRPr="00F90CD2">
          <w:rPr>
            <w:color w:val="000000" w:themeColor="text1"/>
            <w:sz w:val="28"/>
            <w:szCs w:val="28"/>
            <w:u w:val="single"/>
          </w:rPr>
          <w:t>части 2 статьи 55.32</w:t>
        </w:r>
      </w:hyperlink>
      <w:r w:rsidRPr="00F90CD2">
        <w:rPr>
          <w:color w:val="000000" w:themeColor="text1"/>
          <w:sz w:val="28"/>
          <w:szCs w:val="28"/>
        </w:rPr>
        <w:t> </w:t>
      </w:r>
      <w:r w:rsidR="001D2599" w:rsidRPr="00F90CD2">
        <w:rPr>
          <w:color w:val="000000" w:themeColor="text1"/>
          <w:sz w:val="28"/>
          <w:szCs w:val="28"/>
        </w:rPr>
        <w:t>ГрК РФ</w:t>
      </w:r>
      <w:r w:rsidRPr="00F90CD2">
        <w:rPr>
          <w:color w:val="000000" w:themeColor="text1"/>
          <w:sz w:val="28"/>
          <w:szCs w:val="28"/>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0" w:anchor="dst2783" w:history="1">
        <w:r w:rsidRPr="00F90CD2">
          <w:rPr>
            <w:color w:val="000000" w:themeColor="text1"/>
            <w:sz w:val="28"/>
            <w:szCs w:val="28"/>
            <w:u w:val="single"/>
          </w:rPr>
          <w:t>части 2 статьи 55.32</w:t>
        </w:r>
      </w:hyperlink>
      <w:r w:rsidRPr="00F90CD2">
        <w:rPr>
          <w:color w:val="000000" w:themeColor="text1"/>
          <w:sz w:val="28"/>
          <w:szCs w:val="28"/>
        </w:rPr>
        <w:t> </w:t>
      </w:r>
      <w:r w:rsidR="001D2599" w:rsidRPr="00F90CD2">
        <w:rPr>
          <w:color w:val="000000" w:themeColor="text1"/>
          <w:sz w:val="28"/>
          <w:szCs w:val="28"/>
        </w:rPr>
        <w:t>ГрК РФ</w:t>
      </w:r>
      <w:r w:rsidRPr="00F90CD2">
        <w:rPr>
          <w:color w:val="000000" w:themeColor="text1"/>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41F82" w:rsidRPr="00F90CD2" w:rsidRDefault="00D41F82" w:rsidP="00D41F82">
      <w:pPr>
        <w:shd w:val="clear" w:color="auto" w:fill="FFFFFF"/>
        <w:spacing w:line="290" w:lineRule="atLeast"/>
        <w:ind w:firstLine="540"/>
        <w:rPr>
          <w:color w:val="000000" w:themeColor="text1"/>
          <w:sz w:val="28"/>
          <w:szCs w:val="28"/>
        </w:rPr>
      </w:pPr>
      <w:bookmarkStart w:id="44" w:name="dst100627"/>
      <w:bookmarkEnd w:id="44"/>
      <w:r w:rsidRPr="00F90CD2">
        <w:rPr>
          <w:color w:val="000000" w:themeColor="text1"/>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E33A4" w:rsidRPr="00F90CD2" w:rsidRDefault="00FE33A4" w:rsidP="0026645C">
      <w:pPr>
        <w:spacing w:before="80"/>
        <w:rPr>
          <w:color w:val="000000" w:themeColor="text1"/>
          <w:sz w:val="28"/>
          <w:szCs w:val="28"/>
        </w:rPr>
      </w:pPr>
    </w:p>
    <w:p w:rsidR="00FE33A4" w:rsidRPr="00F90CD2" w:rsidRDefault="00FE33A4" w:rsidP="00D41F82">
      <w:pPr>
        <w:shd w:val="clear" w:color="auto" w:fill="FFFFFF"/>
        <w:tabs>
          <w:tab w:val="left" w:pos="8334"/>
        </w:tabs>
        <w:spacing w:before="80"/>
        <w:outlineLvl w:val="2"/>
        <w:rPr>
          <w:b/>
          <w:bCs/>
          <w:color w:val="000000" w:themeColor="text1"/>
          <w:sz w:val="28"/>
          <w:szCs w:val="28"/>
        </w:rPr>
      </w:pPr>
      <w:bookmarkStart w:id="45" w:name="_Toc531618071"/>
      <w:r w:rsidRPr="00F90CD2">
        <w:rPr>
          <w:b/>
          <w:bCs/>
          <w:i/>
          <w:color w:val="000000" w:themeColor="text1"/>
          <w:sz w:val="28"/>
          <w:szCs w:val="28"/>
        </w:rPr>
        <w:t xml:space="preserve">Статья </w:t>
      </w:r>
      <w:r w:rsidR="001D2599" w:rsidRPr="00F90CD2">
        <w:rPr>
          <w:b/>
          <w:bCs/>
          <w:i/>
          <w:color w:val="000000" w:themeColor="text1"/>
          <w:sz w:val="28"/>
          <w:szCs w:val="28"/>
        </w:rPr>
        <w:t>7</w:t>
      </w:r>
      <w:r w:rsidRPr="00F90CD2">
        <w:rPr>
          <w:b/>
          <w:bCs/>
          <w:color w:val="000000" w:themeColor="text1"/>
          <w:sz w:val="28"/>
          <w:szCs w:val="28"/>
        </w:rPr>
        <w:t xml:space="preserve">. </w:t>
      </w:r>
      <w:r w:rsidR="001D2599" w:rsidRPr="00F90CD2">
        <w:rPr>
          <w:i/>
          <w:color w:val="000000" w:themeColor="text1"/>
          <w:sz w:val="28"/>
          <w:szCs w:val="28"/>
        </w:rPr>
        <w:t xml:space="preserve">Порядок предоставления </w:t>
      </w:r>
      <w:r w:rsidR="00D81813" w:rsidRPr="00F90CD2">
        <w:rPr>
          <w:i/>
          <w:color w:val="000000" w:themeColor="text1"/>
          <w:sz w:val="28"/>
          <w:szCs w:val="28"/>
        </w:rPr>
        <w:t xml:space="preserve">разрешения </w:t>
      </w:r>
      <w:r w:rsidR="001D2599" w:rsidRPr="00F90CD2">
        <w:rPr>
          <w:i/>
          <w:color w:val="000000" w:themeColor="text1"/>
          <w:sz w:val="28"/>
          <w:szCs w:val="28"/>
        </w:rPr>
        <w:t>на о</w:t>
      </w:r>
      <w:r w:rsidR="00D41F82" w:rsidRPr="00F90CD2">
        <w:rPr>
          <w:i/>
          <w:color w:val="000000" w:themeColor="text1"/>
          <w:sz w:val="28"/>
          <w:szCs w:val="28"/>
        </w:rPr>
        <w:t>тклонение от предельных параметров разрешенного строительства, реконструкции объектов капитального строительства.</w:t>
      </w:r>
      <w:bookmarkEnd w:id="45"/>
    </w:p>
    <w:p w:rsidR="00FE33A4" w:rsidRPr="00F90CD2" w:rsidRDefault="00FE33A4" w:rsidP="0026645C">
      <w:pPr>
        <w:shd w:val="clear" w:color="auto" w:fill="FFFFFF"/>
        <w:tabs>
          <w:tab w:val="left" w:pos="8334"/>
        </w:tabs>
        <w:spacing w:before="80"/>
        <w:rPr>
          <w:color w:val="000000" w:themeColor="text1"/>
          <w:sz w:val="28"/>
          <w:szCs w:val="28"/>
        </w:rPr>
      </w:pPr>
    </w:p>
    <w:p w:rsidR="00D41F82" w:rsidRPr="00F90CD2" w:rsidRDefault="00D41F82" w:rsidP="00D41F82">
      <w:pPr>
        <w:shd w:val="clear" w:color="auto" w:fill="FFFFFF"/>
        <w:spacing w:line="290" w:lineRule="atLeast"/>
        <w:ind w:firstLine="540"/>
        <w:rPr>
          <w:color w:val="000000" w:themeColor="text1"/>
          <w:sz w:val="28"/>
          <w:szCs w:val="28"/>
        </w:rPr>
      </w:pPr>
      <w:r w:rsidRPr="00F90CD2">
        <w:rPr>
          <w:color w:val="000000" w:themeColor="text1"/>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41F82" w:rsidRPr="00F90CD2" w:rsidRDefault="00D41F82" w:rsidP="00D41F82">
      <w:pPr>
        <w:shd w:val="clear" w:color="auto" w:fill="FFFFFF"/>
        <w:spacing w:line="290" w:lineRule="atLeast"/>
        <w:ind w:firstLine="540"/>
        <w:rPr>
          <w:color w:val="000000" w:themeColor="text1"/>
          <w:sz w:val="28"/>
          <w:szCs w:val="28"/>
        </w:rPr>
      </w:pPr>
      <w:bookmarkStart w:id="46" w:name="dst1301"/>
      <w:bookmarkEnd w:id="46"/>
      <w:r w:rsidRPr="00F90CD2">
        <w:rPr>
          <w:color w:val="000000" w:themeColor="text1"/>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41F82" w:rsidRPr="00F90CD2" w:rsidRDefault="00D41F82" w:rsidP="00D41F82">
      <w:pPr>
        <w:shd w:val="clear" w:color="auto" w:fill="FFFFFF"/>
        <w:spacing w:line="290" w:lineRule="atLeast"/>
        <w:ind w:firstLine="540"/>
        <w:rPr>
          <w:color w:val="000000" w:themeColor="text1"/>
          <w:sz w:val="28"/>
          <w:szCs w:val="28"/>
        </w:rPr>
      </w:pPr>
      <w:bookmarkStart w:id="47" w:name="dst100631"/>
      <w:bookmarkEnd w:id="47"/>
      <w:r w:rsidRPr="00F90CD2">
        <w:rPr>
          <w:color w:val="000000" w:themeColor="text1"/>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41F82" w:rsidRPr="00F90CD2" w:rsidRDefault="00D41F82" w:rsidP="00D41F82">
      <w:pPr>
        <w:shd w:val="clear" w:color="auto" w:fill="FFFFFF"/>
        <w:spacing w:line="290" w:lineRule="atLeast"/>
        <w:ind w:firstLine="540"/>
        <w:rPr>
          <w:color w:val="000000" w:themeColor="text1"/>
          <w:sz w:val="28"/>
          <w:szCs w:val="28"/>
        </w:rPr>
      </w:pPr>
      <w:bookmarkStart w:id="48" w:name="dst2202"/>
      <w:bookmarkEnd w:id="48"/>
      <w:r w:rsidRPr="00F90CD2">
        <w:rPr>
          <w:color w:val="000000" w:themeColor="text1"/>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1" w:anchor="dst2104" w:history="1">
        <w:r w:rsidRPr="00F90CD2">
          <w:rPr>
            <w:color w:val="000000" w:themeColor="text1"/>
            <w:sz w:val="28"/>
            <w:szCs w:val="28"/>
            <w:u w:val="single"/>
          </w:rPr>
          <w:t>статьей 5.1</w:t>
        </w:r>
      </w:hyperlink>
      <w:r w:rsidRPr="00F90CD2">
        <w:rPr>
          <w:color w:val="000000" w:themeColor="text1"/>
          <w:sz w:val="28"/>
          <w:szCs w:val="28"/>
        </w:rPr>
        <w:t> </w:t>
      </w:r>
      <w:r w:rsidR="001D2599" w:rsidRPr="00F90CD2">
        <w:rPr>
          <w:color w:val="000000" w:themeColor="text1"/>
          <w:sz w:val="28"/>
          <w:szCs w:val="28"/>
        </w:rPr>
        <w:t>ГрК РФ</w:t>
      </w:r>
      <w:r w:rsidRPr="00F90CD2">
        <w:rPr>
          <w:color w:val="000000" w:themeColor="text1"/>
          <w:sz w:val="28"/>
          <w:szCs w:val="28"/>
        </w:rPr>
        <w:t>, с учетом положений </w:t>
      </w:r>
      <w:hyperlink r:id="rId22" w:anchor="dst100615" w:history="1">
        <w:r w:rsidRPr="00F90CD2">
          <w:rPr>
            <w:color w:val="000000" w:themeColor="text1"/>
            <w:sz w:val="28"/>
            <w:szCs w:val="28"/>
            <w:u w:val="single"/>
          </w:rPr>
          <w:t>статьи 39</w:t>
        </w:r>
      </w:hyperlink>
      <w:r w:rsidRPr="00F90CD2">
        <w:rPr>
          <w:color w:val="000000" w:themeColor="text1"/>
          <w:sz w:val="28"/>
          <w:szCs w:val="28"/>
        </w:rPr>
        <w:t> </w:t>
      </w:r>
      <w:r w:rsidR="001D2599" w:rsidRPr="00F90CD2">
        <w:rPr>
          <w:color w:val="000000" w:themeColor="text1"/>
          <w:sz w:val="28"/>
          <w:szCs w:val="28"/>
        </w:rPr>
        <w:t>ГрК РФ</w:t>
      </w:r>
      <w:r w:rsidRPr="00F90CD2">
        <w:rPr>
          <w:color w:val="000000" w:themeColor="text1"/>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41F82" w:rsidRPr="00F90CD2" w:rsidRDefault="00D41F82" w:rsidP="00D41F82">
      <w:pPr>
        <w:shd w:val="clear" w:color="auto" w:fill="FFFFFF"/>
        <w:spacing w:line="290" w:lineRule="atLeast"/>
        <w:ind w:firstLine="540"/>
        <w:rPr>
          <w:color w:val="000000" w:themeColor="text1"/>
          <w:sz w:val="28"/>
          <w:szCs w:val="28"/>
        </w:rPr>
      </w:pPr>
      <w:bookmarkStart w:id="49" w:name="dst2203"/>
      <w:bookmarkEnd w:id="49"/>
      <w:r w:rsidRPr="00F90CD2">
        <w:rPr>
          <w:color w:val="000000" w:themeColor="text1"/>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41F82" w:rsidRPr="00F90CD2" w:rsidRDefault="00D41F82" w:rsidP="00D41F82">
      <w:pPr>
        <w:shd w:val="clear" w:color="auto" w:fill="FFFFFF"/>
        <w:spacing w:line="290" w:lineRule="atLeast"/>
        <w:ind w:firstLine="540"/>
        <w:rPr>
          <w:color w:val="000000" w:themeColor="text1"/>
          <w:sz w:val="28"/>
          <w:szCs w:val="28"/>
        </w:rPr>
      </w:pPr>
      <w:bookmarkStart w:id="50" w:name="dst100634"/>
      <w:bookmarkEnd w:id="50"/>
      <w:r w:rsidRPr="00F90CD2">
        <w:rPr>
          <w:color w:val="000000" w:themeColor="text1"/>
          <w:sz w:val="28"/>
          <w:szCs w:val="28"/>
        </w:rPr>
        <w:t>6. Глава местной администрации в течение семи дней со дня поступления указанных в </w:t>
      </w:r>
      <w:hyperlink r:id="rId23" w:anchor="dst100633" w:history="1">
        <w:r w:rsidRPr="00F90CD2">
          <w:rPr>
            <w:color w:val="000000" w:themeColor="text1"/>
            <w:sz w:val="28"/>
            <w:szCs w:val="28"/>
            <w:u w:val="single"/>
          </w:rPr>
          <w:t>части 5</w:t>
        </w:r>
      </w:hyperlink>
      <w:r w:rsidRPr="00F90CD2">
        <w:rPr>
          <w:color w:val="000000" w:themeColor="text1"/>
          <w:sz w:val="28"/>
          <w:szCs w:val="28"/>
        </w:rPr>
        <w:t> </w:t>
      </w:r>
      <w:r w:rsidR="00B66F00" w:rsidRPr="00F90CD2">
        <w:rPr>
          <w:color w:val="000000" w:themeColor="text1"/>
          <w:sz w:val="28"/>
          <w:szCs w:val="28"/>
        </w:rPr>
        <w:t>статьи 39 ГрК РФ</w:t>
      </w:r>
      <w:r w:rsidRPr="00F90CD2">
        <w:rPr>
          <w:color w:val="000000" w:themeColor="text1"/>
          <w:sz w:val="28"/>
          <w:szCs w:val="28"/>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41F82" w:rsidRPr="00F90CD2" w:rsidRDefault="00D41F82" w:rsidP="00D41F82">
      <w:pPr>
        <w:shd w:val="clear" w:color="auto" w:fill="FFFFFF"/>
        <w:spacing w:line="290" w:lineRule="atLeast"/>
        <w:ind w:firstLine="540"/>
        <w:rPr>
          <w:color w:val="000000" w:themeColor="text1"/>
          <w:sz w:val="28"/>
          <w:szCs w:val="28"/>
        </w:rPr>
      </w:pPr>
      <w:bookmarkStart w:id="51" w:name="dst2469"/>
      <w:bookmarkEnd w:id="51"/>
      <w:r w:rsidRPr="00F90CD2">
        <w:rPr>
          <w:color w:val="000000" w:themeColor="text1"/>
          <w:sz w:val="28"/>
          <w:szCs w:val="28"/>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st2783" w:history="1">
        <w:r w:rsidRPr="00F90CD2">
          <w:rPr>
            <w:color w:val="000000" w:themeColor="text1"/>
            <w:sz w:val="28"/>
            <w:szCs w:val="28"/>
            <w:u w:val="single"/>
          </w:rPr>
          <w:t>части 2 статьи 55.32</w:t>
        </w:r>
      </w:hyperlink>
      <w:r w:rsidRPr="00F90CD2">
        <w:rPr>
          <w:color w:val="000000" w:themeColor="text1"/>
          <w:sz w:val="28"/>
          <w:szCs w:val="28"/>
        </w:rPr>
        <w:t> </w:t>
      </w:r>
      <w:r w:rsidR="001D2599" w:rsidRPr="00F90CD2">
        <w:rPr>
          <w:color w:val="000000" w:themeColor="text1"/>
          <w:sz w:val="28"/>
          <w:szCs w:val="28"/>
        </w:rPr>
        <w:t>ГрК РФ</w:t>
      </w:r>
      <w:r w:rsidRPr="00F90CD2">
        <w:rPr>
          <w:color w:val="000000" w:themeColor="text1"/>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F90CD2">
          <w:rPr>
            <w:color w:val="000000" w:themeColor="text1"/>
            <w:sz w:val="28"/>
            <w:szCs w:val="28"/>
            <w:u w:val="single"/>
          </w:rPr>
          <w:t>части 2 статьи 55.32</w:t>
        </w:r>
      </w:hyperlink>
      <w:r w:rsidRPr="00F90CD2">
        <w:rPr>
          <w:color w:val="000000" w:themeColor="text1"/>
          <w:sz w:val="28"/>
          <w:szCs w:val="28"/>
        </w:rPr>
        <w:t> </w:t>
      </w:r>
      <w:r w:rsidR="001D2599" w:rsidRPr="00F90CD2">
        <w:rPr>
          <w:color w:val="000000" w:themeColor="text1"/>
          <w:sz w:val="28"/>
          <w:szCs w:val="28"/>
        </w:rPr>
        <w:t>ГрК РФ</w:t>
      </w:r>
      <w:r w:rsidRPr="00F90CD2">
        <w:rPr>
          <w:color w:val="000000" w:themeColor="text1"/>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41F82" w:rsidRPr="00F90CD2" w:rsidRDefault="00D41F82" w:rsidP="00B66F00">
      <w:pPr>
        <w:shd w:val="clear" w:color="auto" w:fill="FFFFFF"/>
        <w:spacing w:line="290" w:lineRule="atLeast"/>
        <w:ind w:firstLine="540"/>
        <w:rPr>
          <w:color w:val="000000" w:themeColor="text1"/>
          <w:sz w:val="28"/>
          <w:szCs w:val="28"/>
        </w:rPr>
      </w:pPr>
      <w:bookmarkStart w:id="52" w:name="dst100635"/>
      <w:bookmarkEnd w:id="52"/>
      <w:r w:rsidRPr="00F90CD2">
        <w:rPr>
          <w:color w:val="000000" w:themeColor="text1"/>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w:t>
      </w:r>
      <w:r w:rsidR="00B66F00" w:rsidRPr="00F90CD2">
        <w:rPr>
          <w:color w:val="000000" w:themeColor="text1"/>
          <w:sz w:val="28"/>
          <w:szCs w:val="28"/>
        </w:rPr>
        <w:t>едоставлении такого разрешения.</w:t>
      </w:r>
    </w:p>
    <w:p w:rsidR="00D41F82" w:rsidRPr="00F90CD2" w:rsidRDefault="00D41F82" w:rsidP="0026645C">
      <w:pPr>
        <w:spacing w:before="80"/>
        <w:rPr>
          <w:color w:val="000000" w:themeColor="text1"/>
          <w:sz w:val="28"/>
          <w:szCs w:val="28"/>
        </w:rPr>
      </w:pPr>
    </w:p>
    <w:p w:rsidR="00FE33A4" w:rsidRPr="00F90CD2" w:rsidRDefault="00FE33A4" w:rsidP="00D41F82">
      <w:pPr>
        <w:shd w:val="clear" w:color="auto" w:fill="FFFFFF"/>
        <w:tabs>
          <w:tab w:val="left" w:leader="dot" w:pos="8575"/>
        </w:tabs>
        <w:spacing w:before="80"/>
        <w:outlineLvl w:val="1"/>
        <w:rPr>
          <w:color w:val="000000" w:themeColor="text1"/>
          <w:sz w:val="28"/>
          <w:szCs w:val="28"/>
          <w:u w:val="single"/>
        </w:rPr>
      </w:pPr>
      <w:bookmarkStart w:id="53" w:name="_Toc531618072"/>
      <w:r w:rsidRPr="00F90CD2">
        <w:rPr>
          <w:b/>
          <w:bCs/>
          <w:color w:val="000000" w:themeColor="text1"/>
          <w:sz w:val="28"/>
          <w:szCs w:val="28"/>
          <w:u w:val="single"/>
        </w:rPr>
        <w:t xml:space="preserve">Глава 3. </w:t>
      </w:r>
      <w:r w:rsidR="00D41F82" w:rsidRPr="00F90CD2">
        <w:rPr>
          <w:b/>
          <w:i/>
          <w:color w:val="000000" w:themeColor="text1"/>
          <w:sz w:val="28"/>
          <w:szCs w:val="28"/>
        </w:rPr>
        <w:t>Положения о подготовке документации по планировке территории органами местного самоуправления</w:t>
      </w:r>
      <w:bookmarkEnd w:id="53"/>
    </w:p>
    <w:p w:rsidR="00FE33A4" w:rsidRPr="00F90CD2" w:rsidRDefault="00FE33A4" w:rsidP="0026645C">
      <w:pPr>
        <w:shd w:val="clear" w:color="auto" w:fill="FFFFFF"/>
        <w:tabs>
          <w:tab w:val="left" w:pos="8334"/>
        </w:tabs>
        <w:spacing w:before="80"/>
        <w:rPr>
          <w:color w:val="000000" w:themeColor="text1"/>
          <w:sz w:val="28"/>
          <w:szCs w:val="28"/>
        </w:rPr>
      </w:pPr>
    </w:p>
    <w:p w:rsidR="00FE33A4" w:rsidRPr="00F90CD2" w:rsidRDefault="00FE33A4" w:rsidP="00B66F00">
      <w:pPr>
        <w:shd w:val="clear" w:color="auto" w:fill="FFFFFF"/>
        <w:tabs>
          <w:tab w:val="left" w:pos="8334"/>
        </w:tabs>
        <w:spacing w:before="80"/>
        <w:outlineLvl w:val="2"/>
        <w:rPr>
          <w:b/>
          <w:bCs/>
          <w:color w:val="000000" w:themeColor="text1"/>
          <w:sz w:val="28"/>
          <w:szCs w:val="28"/>
        </w:rPr>
      </w:pPr>
      <w:bookmarkStart w:id="54" w:name="_Toc531618073"/>
      <w:r w:rsidRPr="00F90CD2">
        <w:rPr>
          <w:b/>
          <w:bCs/>
          <w:i/>
          <w:color w:val="000000" w:themeColor="text1"/>
          <w:sz w:val="28"/>
          <w:szCs w:val="28"/>
        </w:rPr>
        <w:t xml:space="preserve">Статья </w:t>
      </w:r>
      <w:r w:rsidR="00B66F00" w:rsidRPr="00F90CD2">
        <w:rPr>
          <w:b/>
          <w:bCs/>
          <w:i/>
          <w:color w:val="000000" w:themeColor="text1"/>
          <w:sz w:val="28"/>
          <w:szCs w:val="28"/>
        </w:rPr>
        <w:t>8</w:t>
      </w:r>
      <w:r w:rsidRPr="00F90CD2">
        <w:rPr>
          <w:b/>
          <w:bCs/>
          <w:color w:val="000000" w:themeColor="text1"/>
          <w:sz w:val="28"/>
          <w:szCs w:val="28"/>
        </w:rPr>
        <w:t xml:space="preserve">. </w:t>
      </w:r>
      <w:r w:rsidR="00F44B11" w:rsidRPr="00F90CD2">
        <w:rPr>
          <w:bCs/>
          <w:i/>
          <w:iCs/>
          <w:color w:val="000000" w:themeColor="text1"/>
          <w:sz w:val="28"/>
          <w:szCs w:val="28"/>
        </w:rPr>
        <w:t xml:space="preserve">Общие положения о планировке территории </w:t>
      </w:r>
      <w:r w:rsidR="000F5F45" w:rsidRPr="00F90CD2">
        <w:rPr>
          <w:i/>
          <w:color w:val="000000" w:themeColor="text1"/>
          <w:sz w:val="28"/>
          <w:szCs w:val="28"/>
        </w:rPr>
        <w:t>Карагузинского</w:t>
      </w:r>
      <w:r w:rsidR="00F44B11" w:rsidRPr="00F90CD2">
        <w:rPr>
          <w:bCs/>
          <w:i/>
          <w:iCs/>
          <w:color w:val="000000" w:themeColor="text1"/>
          <w:sz w:val="28"/>
          <w:szCs w:val="28"/>
        </w:rPr>
        <w:t xml:space="preserve"> сельского совета.</w:t>
      </w:r>
      <w:bookmarkEnd w:id="54"/>
    </w:p>
    <w:p w:rsidR="00D41F82" w:rsidRPr="00F90CD2" w:rsidRDefault="00D41F82" w:rsidP="00D41F82">
      <w:pPr>
        <w:shd w:val="clear" w:color="auto" w:fill="FFFFFF"/>
        <w:spacing w:line="290" w:lineRule="atLeast"/>
        <w:ind w:firstLine="540"/>
        <w:rPr>
          <w:color w:val="000000" w:themeColor="text1"/>
          <w:sz w:val="28"/>
          <w:szCs w:val="28"/>
        </w:rPr>
      </w:pPr>
      <w:r w:rsidRPr="00F90CD2">
        <w:rPr>
          <w:color w:val="000000" w:themeColor="text1"/>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41F82" w:rsidRPr="00F90CD2" w:rsidRDefault="00D41F82" w:rsidP="00D41F82">
      <w:pPr>
        <w:shd w:val="clear" w:color="auto" w:fill="FFFFFF"/>
        <w:spacing w:line="290" w:lineRule="atLeast"/>
        <w:ind w:firstLine="540"/>
        <w:rPr>
          <w:color w:val="000000" w:themeColor="text1"/>
          <w:sz w:val="28"/>
          <w:szCs w:val="28"/>
        </w:rPr>
      </w:pPr>
      <w:bookmarkStart w:id="55" w:name="dst1659"/>
      <w:bookmarkEnd w:id="55"/>
      <w:r w:rsidRPr="00F90CD2">
        <w:rPr>
          <w:color w:val="000000" w:themeColor="text1"/>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6" w:anchor="dst1660" w:history="1">
        <w:r w:rsidRPr="00F90CD2">
          <w:rPr>
            <w:color w:val="000000" w:themeColor="text1"/>
            <w:sz w:val="28"/>
            <w:szCs w:val="28"/>
          </w:rPr>
          <w:t>части 3</w:t>
        </w:r>
      </w:hyperlink>
      <w:r w:rsidRPr="00F90CD2">
        <w:rPr>
          <w:color w:val="000000" w:themeColor="text1"/>
          <w:sz w:val="28"/>
          <w:szCs w:val="28"/>
        </w:rPr>
        <w:t> настоящей статьи.</w:t>
      </w:r>
    </w:p>
    <w:p w:rsidR="00D41F82" w:rsidRPr="00F90CD2" w:rsidRDefault="00D41F82" w:rsidP="00D41F82">
      <w:pPr>
        <w:shd w:val="clear" w:color="auto" w:fill="FFFFFF"/>
        <w:spacing w:line="290" w:lineRule="atLeast"/>
        <w:ind w:firstLine="540"/>
        <w:rPr>
          <w:color w:val="000000" w:themeColor="text1"/>
          <w:sz w:val="28"/>
          <w:szCs w:val="28"/>
        </w:rPr>
      </w:pPr>
      <w:bookmarkStart w:id="56" w:name="dst1660"/>
      <w:bookmarkEnd w:id="56"/>
      <w:r w:rsidRPr="00F90CD2">
        <w:rPr>
          <w:color w:val="000000" w:themeColor="text1"/>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41F82" w:rsidRPr="00F90CD2" w:rsidRDefault="00D41F82" w:rsidP="00D41F82">
      <w:pPr>
        <w:shd w:val="clear" w:color="auto" w:fill="FFFFFF"/>
        <w:spacing w:line="290" w:lineRule="atLeast"/>
        <w:ind w:firstLine="540"/>
        <w:rPr>
          <w:color w:val="000000" w:themeColor="text1"/>
          <w:sz w:val="28"/>
          <w:szCs w:val="28"/>
        </w:rPr>
      </w:pPr>
      <w:bookmarkStart w:id="57" w:name="dst1661"/>
      <w:bookmarkEnd w:id="57"/>
      <w:r w:rsidRPr="00F90CD2">
        <w:rPr>
          <w:color w:val="000000" w:themeColor="text1"/>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41F82" w:rsidRPr="00F90CD2" w:rsidRDefault="00D41F82" w:rsidP="00D41F82">
      <w:pPr>
        <w:shd w:val="clear" w:color="auto" w:fill="FFFFFF"/>
        <w:spacing w:line="290" w:lineRule="atLeast"/>
        <w:ind w:firstLine="540"/>
        <w:rPr>
          <w:color w:val="000000" w:themeColor="text1"/>
          <w:sz w:val="28"/>
          <w:szCs w:val="28"/>
        </w:rPr>
      </w:pPr>
      <w:bookmarkStart w:id="58" w:name="dst1662"/>
      <w:bookmarkEnd w:id="58"/>
      <w:r w:rsidRPr="00F90CD2">
        <w:rPr>
          <w:color w:val="000000" w:themeColor="text1"/>
          <w:sz w:val="28"/>
          <w:szCs w:val="28"/>
        </w:rPr>
        <w:t>2) необходимы установление, изменение или отмена красных линий;</w:t>
      </w:r>
    </w:p>
    <w:p w:rsidR="00D41F82" w:rsidRPr="00F90CD2" w:rsidRDefault="00D41F82" w:rsidP="00D41F82">
      <w:pPr>
        <w:shd w:val="clear" w:color="auto" w:fill="FFFFFF"/>
        <w:spacing w:line="290" w:lineRule="atLeast"/>
        <w:ind w:firstLine="540"/>
        <w:rPr>
          <w:color w:val="000000" w:themeColor="text1"/>
          <w:sz w:val="28"/>
          <w:szCs w:val="28"/>
        </w:rPr>
      </w:pPr>
      <w:bookmarkStart w:id="59" w:name="dst1663"/>
      <w:bookmarkEnd w:id="59"/>
      <w:r w:rsidRPr="00F90CD2">
        <w:rPr>
          <w:color w:val="000000" w:themeColor="text1"/>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41F82" w:rsidRPr="00F90CD2" w:rsidRDefault="00D41F82" w:rsidP="00D41F82">
      <w:pPr>
        <w:shd w:val="clear" w:color="auto" w:fill="FFFFFF"/>
        <w:spacing w:line="290" w:lineRule="atLeast"/>
        <w:ind w:firstLine="540"/>
        <w:rPr>
          <w:color w:val="000000" w:themeColor="text1"/>
          <w:sz w:val="28"/>
          <w:szCs w:val="28"/>
        </w:rPr>
      </w:pPr>
      <w:bookmarkStart w:id="60" w:name="dst1664"/>
      <w:bookmarkEnd w:id="60"/>
      <w:r w:rsidRPr="00F90CD2">
        <w:rPr>
          <w:color w:val="000000" w:themeColor="text1"/>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41F82" w:rsidRPr="00F90CD2" w:rsidRDefault="00D41F82" w:rsidP="00D41F82">
      <w:pPr>
        <w:shd w:val="clear" w:color="auto" w:fill="FFFFFF"/>
        <w:spacing w:line="290" w:lineRule="atLeast"/>
        <w:ind w:firstLine="540"/>
        <w:rPr>
          <w:color w:val="000000" w:themeColor="text1"/>
          <w:sz w:val="28"/>
          <w:szCs w:val="28"/>
        </w:rPr>
      </w:pPr>
      <w:bookmarkStart w:id="61" w:name="dst1665"/>
      <w:bookmarkEnd w:id="61"/>
      <w:r w:rsidRPr="00F90CD2">
        <w:rPr>
          <w:color w:val="000000" w:themeColor="text1"/>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7" w:anchor="dst100009" w:history="1">
        <w:r w:rsidRPr="00F90CD2">
          <w:rPr>
            <w:color w:val="000000" w:themeColor="text1"/>
            <w:sz w:val="28"/>
            <w:szCs w:val="28"/>
          </w:rPr>
          <w:t>случаи</w:t>
        </w:r>
      </w:hyperlink>
      <w:r w:rsidRPr="00F90CD2">
        <w:rPr>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D41F82" w:rsidRPr="00F90CD2" w:rsidRDefault="00D41F82" w:rsidP="00D41F82">
      <w:pPr>
        <w:shd w:val="clear" w:color="auto" w:fill="FFFFFF"/>
        <w:spacing w:line="290" w:lineRule="atLeast"/>
        <w:ind w:firstLine="540"/>
        <w:rPr>
          <w:color w:val="000000" w:themeColor="text1"/>
          <w:sz w:val="28"/>
          <w:szCs w:val="28"/>
        </w:rPr>
      </w:pPr>
      <w:bookmarkStart w:id="62" w:name="dst2867"/>
      <w:bookmarkEnd w:id="62"/>
      <w:r w:rsidRPr="00F90CD2">
        <w:rPr>
          <w:color w:val="000000" w:themeColor="text1"/>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41F82" w:rsidRPr="00F90CD2" w:rsidRDefault="00D41F82" w:rsidP="00D41F82">
      <w:pPr>
        <w:shd w:val="clear" w:color="auto" w:fill="FFFFFF"/>
        <w:spacing w:line="290" w:lineRule="atLeast"/>
        <w:rPr>
          <w:color w:val="000000" w:themeColor="text1"/>
          <w:sz w:val="28"/>
          <w:szCs w:val="28"/>
        </w:rPr>
      </w:pPr>
      <w:r w:rsidRPr="00F90CD2">
        <w:rPr>
          <w:color w:val="000000" w:themeColor="text1"/>
          <w:sz w:val="28"/>
          <w:szCs w:val="28"/>
        </w:rPr>
        <w:t>(п. 6 введен Федеральным </w:t>
      </w:r>
      <w:hyperlink r:id="rId28" w:anchor="dst100049" w:history="1">
        <w:r w:rsidRPr="00F90CD2">
          <w:rPr>
            <w:color w:val="000000" w:themeColor="text1"/>
            <w:sz w:val="28"/>
            <w:szCs w:val="28"/>
          </w:rPr>
          <w:t>законом</w:t>
        </w:r>
      </w:hyperlink>
      <w:r w:rsidRPr="00F90CD2">
        <w:rPr>
          <w:color w:val="000000" w:themeColor="text1"/>
          <w:sz w:val="28"/>
          <w:szCs w:val="28"/>
        </w:rPr>
        <w:t> от 03.08.2018 N 342-ФЗ)</w:t>
      </w:r>
    </w:p>
    <w:p w:rsidR="00D41F82" w:rsidRPr="00F90CD2" w:rsidRDefault="00D41F82" w:rsidP="00D41F82">
      <w:pPr>
        <w:shd w:val="clear" w:color="auto" w:fill="FFFFFF"/>
        <w:spacing w:line="290" w:lineRule="atLeast"/>
        <w:ind w:firstLine="540"/>
        <w:rPr>
          <w:color w:val="000000" w:themeColor="text1"/>
          <w:sz w:val="28"/>
          <w:szCs w:val="28"/>
        </w:rPr>
      </w:pPr>
      <w:bookmarkStart w:id="63" w:name="dst1666"/>
      <w:bookmarkEnd w:id="63"/>
      <w:r w:rsidRPr="00F90CD2">
        <w:rPr>
          <w:color w:val="000000" w:themeColor="text1"/>
          <w:sz w:val="28"/>
          <w:szCs w:val="28"/>
        </w:rPr>
        <w:t>4. Видами документации по планировке территории являются:</w:t>
      </w:r>
    </w:p>
    <w:p w:rsidR="00D41F82" w:rsidRPr="00F90CD2" w:rsidRDefault="00D41F82" w:rsidP="00D41F82">
      <w:pPr>
        <w:shd w:val="clear" w:color="auto" w:fill="FFFFFF"/>
        <w:spacing w:line="290" w:lineRule="atLeast"/>
        <w:ind w:firstLine="540"/>
        <w:rPr>
          <w:color w:val="000000" w:themeColor="text1"/>
          <w:sz w:val="28"/>
          <w:szCs w:val="28"/>
        </w:rPr>
      </w:pPr>
      <w:bookmarkStart w:id="64" w:name="dst1667"/>
      <w:bookmarkEnd w:id="64"/>
      <w:r w:rsidRPr="00F90CD2">
        <w:rPr>
          <w:color w:val="000000" w:themeColor="text1"/>
          <w:sz w:val="28"/>
          <w:szCs w:val="28"/>
        </w:rPr>
        <w:t>1) проект планировки территории;</w:t>
      </w:r>
    </w:p>
    <w:p w:rsidR="00D41F82" w:rsidRPr="00F90CD2" w:rsidRDefault="00D41F82" w:rsidP="00D41F82">
      <w:pPr>
        <w:shd w:val="clear" w:color="auto" w:fill="FFFFFF"/>
        <w:spacing w:line="290" w:lineRule="atLeast"/>
        <w:ind w:firstLine="540"/>
        <w:rPr>
          <w:color w:val="000000" w:themeColor="text1"/>
          <w:sz w:val="28"/>
          <w:szCs w:val="28"/>
        </w:rPr>
      </w:pPr>
      <w:bookmarkStart w:id="65" w:name="dst1668"/>
      <w:bookmarkEnd w:id="65"/>
      <w:r w:rsidRPr="00F90CD2">
        <w:rPr>
          <w:color w:val="000000" w:themeColor="text1"/>
          <w:sz w:val="28"/>
          <w:szCs w:val="28"/>
        </w:rPr>
        <w:t>2) проект межевания территории.</w:t>
      </w:r>
    </w:p>
    <w:p w:rsidR="00D41F82" w:rsidRPr="00F90CD2" w:rsidRDefault="00D41F82" w:rsidP="00D41F82">
      <w:pPr>
        <w:shd w:val="clear" w:color="auto" w:fill="FFFFFF"/>
        <w:spacing w:line="290" w:lineRule="atLeast"/>
        <w:ind w:firstLine="540"/>
        <w:rPr>
          <w:color w:val="000000" w:themeColor="text1"/>
          <w:sz w:val="28"/>
          <w:szCs w:val="28"/>
        </w:rPr>
      </w:pPr>
      <w:bookmarkStart w:id="66" w:name="dst1669"/>
      <w:bookmarkEnd w:id="66"/>
      <w:r w:rsidRPr="00F90CD2">
        <w:rPr>
          <w:color w:val="000000" w:themeColor="text1"/>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9" w:anchor="dst1398" w:history="1">
        <w:r w:rsidRPr="00F90CD2">
          <w:rPr>
            <w:color w:val="000000" w:themeColor="text1"/>
            <w:sz w:val="28"/>
            <w:szCs w:val="28"/>
          </w:rPr>
          <w:t>частью 2 статьи 43</w:t>
        </w:r>
      </w:hyperlink>
      <w:r w:rsidRPr="00F90CD2">
        <w:rPr>
          <w:color w:val="000000" w:themeColor="text1"/>
          <w:sz w:val="28"/>
          <w:szCs w:val="28"/>
        </w:rPr>
        <w:t> ГрК РФ.</w:t>
      </w:r>
    </w:p>
    <w:p w:rsidR="00D41F82" w:rsidRPr="00F90CD2" w:rsidRDefault="00D41F82" w:rsidP="00D41F82">
      <w:pPr>
        <w:shd w:val="clear" w:color="auto" w:fill="FFFFFF"/>
        <w:spacing w:line="290" w:lineRule="atLeast"/>
        <w:ind w:firstLine="540"/>
        <w:rPr>
          <w:color w:val="000000" w:themeColor="text1"/>
          <w:sz w:val="28"/>
          <w:szCs w:val="28"/>
        </w:rPr>
      </w:pPr>
      <w:bookmarkStart w:id="67" w:name="dst1670"/>
      <w:bookmarkEnd w:id="67"/>
      <w:r w:rsidRPr="00F90CD2">
        <w:rPr>
          <w:color w:val="000000" w:themeColor="text1"/>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30" w:anchor="dst1669" w:history="1">
        <w:r w:rsidRPr="00F90CD2">
          <w:rPr>
            <w:color w:val="000000" w:themeColor="text1"/>
            <w:sz w:val="28"/>
            <w:szCs w:val="28"/>
          </w:rPr>
          <w:t>частью 5</w:t>
        </w:r>
      </w:hyperlink>
      <w:r w:rsidRPr="00F90CD2">
        <w:rPr>
          <w:color w:val="000000" w:themeColor="text1"/>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E33A4" w:rsidRPr="00F90CD2" w:rsidRDefault="00FE33A4" w:rsidP="0026645C">
      <w:pPr>
        <w:spacing w:before="80"/>
        <w:rPr>
          <w:color w:val="000000" w:themeColor="text1"/>
          <w:sz w:val="28"/>
          <w:szCs w:val="28"/>
        </w:rPr>
      </w:pPr>
    </w:p>
    <w:p w:rsidR="00FE33A4" w:rsidRPr="00F90CD2" w:rsidRDefault="00FE33A4" w:rsidP="001B5854">
      <w:pPr>
        <w:shd w:val="clear" w:color="auto" w:fill="FFFFFF"/>
        <w:tabs>
          <w:tab w:val="left" w:pos="8334"/>
        </w:tabs>
        <w:spacing w:before="80"/>
        <w:outlineLvl w:val="2"/>
        <w:rPr>
          <w:b/>
          <w:bCs/>
          <w:color w:val="000000" w:themeColor="text1"/>
          <w:sz w:val="28"/>
          <w:szCs w:val="28"/>
        </w:rPr>
      </w:pPr>
      <w:bookmarkStart w:id="68" w:name="_Toc531618074"/>
      <w:r w:rsidRPr="00F90CD2">
        <w:rPr>
          <w:b/>
          <w:bCs/>
          <w:i/>
          <w:color w:val="000000" w:themeColor="text1"/>
          <w:sz w:val="28"/>
          <w:szCs w:val="28"/>
        </w:rPr>
        <w:t xml:space="preserve">Статья </w:t>
      </w:r>
      <w:r w:rsidR="00F44B11" w:rsidRPr="00F90CD2">
        <w:rPr>
          <w:b/>
          <w:bCs/>
          <w:i/>
          <w:color w:val="000000" w:themeColor="text1"/>
          <w:sz w:val="28"/>
          <w:szCs w:val="28"/>
        </w:rPr>
        <w:t>9</w:t>
      </w:r>
      <w:r w:rsidRPr="00F90CD2">
        <w:rPr>
          <w:b/>
          <w:bCs/>
          <w:color w:val="000000" w:themeColor="text1"/>
          <w:sz w:val="28"/>
          <w:szCs w:val="28"/>
        </w:rPr>
        <w:t xml:space="preserve">. </w:t>
      </w:r>
      <w:r w:rsidR="00D41F82" w:rsidRPr="00F90CD2">
        <w:rPr>
          <w:i/>
          <w:color w:val="000000" w:themeColor="text1"/>
          <w:sz w:val="28"/>
          <w:szCs w:val="28"/>
        </w:rPr>
        <w:t>Общие требования к документации по планировке территории</w:t>
      </w:r>
      <w:bookmarkEnd w:id="68"/>
    </w:p>
    <w:p w:rsidR="00FE33A4" w:rsidRPr="00F90CD2" w:rsidRDefault="00FE33A4" w:rsidP="0026645C">
      <w:pPr>
        <w:shd w:val="clear" w:color="auto" w:fill="FFFFFF"/>
        <w:tabs>
          <w:tab w:val="left" w:pos="8334"/>
        </w:tabs>
        <w:spacing w:before="80"/>
        <w:rPr>
          <w:color w:val="000000" w:themeColor="text1"/>
          <w:sz w:val="28"/>
          <w:szCs w:val="28"/>
        </w:rPr>
      </w:pPr>
    </w:p>
    <w:p w:rsidR="00047A85" w:rsidRPr="00F90CD2" w:rsidRDefault="00047A85" w:rsidP="00047A85">
      <w:pPr>
        <w:spacing w:before="80"/>
        <w:rPr>
          <w:color w:val="000000" w:themeColor="text1"/>
          <w:sz w:val="28"/>
          <w:szCs w:val="28"/>
        </w:rPr>
      </w:pPr>
      <w:r w:rsidRPr="00F90CD2">
        <w:rPr>
          <w:color w:val="000000" w:themeColor="text1"/>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47A85" w:rsidRPr="00F90CD2" w:rsidRDefault="00047A85" w:rsidP="00047A85">
      <w:pPr>
        <w:spacing w:before="80"/>
        <w:rPr>
          <w:color w:val="000000" w:themeColor="text1"/>
          <w:sz w:val="28"/>
          <w:szCs w:val="28"/>
        </w:rPr>
      </w:pPr>
      <w:r w:rsidRPr="00F90CD2">
        <w:rPr>
          <w:color w:val="000000" w:themeColor="text1"/>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47A85" w:rsidRPr="00F90CD2" w:rsidRDefault="00047A85" w:rsidP="00047A85">
      <w:pPr>
        <w:spacing w:before="80"/>
        <w:rPr>
          <w:color w:val="000000" w:themeColor="text1"/>
          <w:sz w:val="28"/>
          <w:szCs w:val="28"/>
        </w:rPr>
      </w:pPr>
      <w:r w:rsidRPr="00F90CD2">
        <w:rPr>
          <w:color w:val="000000" w:themeColor="text1"/>
          <w:sz w:val="28"/>
          <w:szCs w:val="28"/>
        </w:rPr>
        <w:t>3. Подготовка графической части документации по планировке территории осуществляется:</w:t>
      </w:r>
    </w:p>
    <w:p w:rsidR="00047A85" w:rsidRPr="00F90CD2" w:rsidRDefault="00047A85" w:rsidP="00047A85">
      <w:pPr>
        <w:spacing w:before="80"/>
        <w:rPr>
          <w:color w:val="000000" w:themeColor="text1"/>
          <w:sz w:val="28"/>
          <w:szCs w:val="28"/>
        </w:rPr>
      </w:pPr>
      <w:r w:rsidRPr="00F90CD2">
        <w:rPr>
          <w:color w:val="000000" w:themeColor="text1"/>
          <w:sz w:val="28"/>
          <w:szCs w:val="28"/>
        </w:rPr>
        <w:t>1) в соответствии с системой координат, используемой для ведения Единого государственного реестра недвижимости;</w:t>
      </w:r>
    </w:p>
    <w:p w:rsidR="00047A85" w:rsidRPr="00F90CD2" w:rsidRDefault="00047A85" w:rsidP="00047A85">
      <w:pPr>
        <w:spacing w:before="80"/>
        <w:rPr>
          <w:color w:val="000000" w:themeColor="text1"/>
          <w:sz w:val="28"/>
          <w:szCs w:val="28"/>
        </w:rPr>
      </w:pPr>
      <w:r w:rsidRPr="00F90CD2">
        <w:rPr>
          <w:color w:val="000000" w:themeColor="text1"/>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47A85" w:rsidRPr="00F90CD2" w:rsidRDefault="00047A85" w:rsidP="0026645C">
      <w:pPr>
        <w:spacing w:before="80"/>
        <w:rPr>
          <w:strike/>
          <w:color w:val="000000" w:themeColor="text1"/>
          <w:sz w:val="28"/>
          <w:szCs w:val="28"/>
        </w:rPr>
      </w:pPr>
    </w:p>
    <w:p w:rsidR="00FE33A4" w:rsidRPr="00F90CD2" w:rsidRDefault="00FE33A4" w:rsidP="00047A85">
      <w:pPr>
        <w:shd w:val="clear" w:color="auto" w:fill="FFFFFF"/>
        <w:tabs>
          <w:tab w:val="left" w:pos="8334"/>
        </w:tabs>
        <w:spacing w:before="80"/>
        <w:outlineLvl w:val="2"/>
        <w:rPr>
          <w:b/>
          <w:bCs/>
          <w:color w:val="000000" w:themeColor="text1"/>
          <w:sz w:val="28"/>
          <w:szCs w:val="28"/>
        </w:rPr>
      </w:pPr>
      <w:bookmarkStart w:id="69" w:name="_Toc531618075"/>
      <w:r w:rsidRPr="00F90CD2">
        <w:rPr>
          <w:b/>
          <w:bCs/>
          <w:i/>
          <w:color w:val="000000" w:themeColor="text1"/>
          <w:sz w:val="28"/>
          <w:szCs w:val="28"/>
        </w:rPr>
        <w:t xml:space="preserve">Статья </w:t>
      </w:r>
      <w:r w:rsidR="00F44B11" w:rsidRPr="00F90CD2">
        <w:rPr>
          <w:b/>
          <w:bCs/>
          <w:i/>
          <w:color w:val="000000" w:themeColor="text1"/>
          <w:sz w:val="28"/>
          <w:szCs w:val="28"/>
        </w:rPr>
        <w:t>10</w:t>
      </w:r>
      <w:r w:rsidRPr="00F90CD2">
        <w:rPr>
          <w:b/>
          <w:bCs/>
          <w:color w:val="000000" w:themeColor="text1"/>
          <w:sz w:val="28"/>
          <w:szCs w:val="28"/>
        </w:rPr>
        <w:t xml:space="preserve">. </w:t>
      </w:r>
      <w:r w:rsidR="00047A85" w:rsidRPr="00F90CD2">
        <w:rPr>
          <w:i/>
          <w:color w:val="000000" w:themeColor="text1"/>
          <w:sz w:val="28"/>
          <w:szCs w:val="28"/>
        </w:rPr>
        <w:t>Инженерные изыскания для подготовки документации по планировке территории</w:t>
      </w:r>
      <w:bookmarkEnd w:id="69"/>
    </w:p>
    <w:p w:rsidR="00FE33A4" w:rsidRPr="00F90CD2" w:rsidRDefault="00FE33A4" w:rsidP="0026645C">
      <w:pPr>
        <w:shd w:val="clear" w:color="auto" w:fill="FFFFFF"/>
        <w:tabs>
          <w:tab w:val="left" w:pos="8334"/>
        </w:tabs>
        <w:spacing w:before="80"/>
        <w:rPr>
          <w:strike/>
          <w:color w:val="000000" w:themeColor="text1"/>
          <w:sz w:val="28"/>
          <w:szCs w:val="28"/>
        </w:rPr>
      </w:pPr>
    </w:p>
    <w:p w:rsidR="00047A85" w:rsidRPr="00F90CD2" w:rsidRDefault="00047A85" w:rsidP="00047A85">
      <w:pPr>
        <w:rPr>
          <w:color w:val="000000" w:themeColor="text1"/>
          <w:sz w:val="28"/>
          <w:szCs w:val="28"/>
        </w:rPr>
      </w:pPr>
      <w:r w:rsidRPr="00F90CD2">
        <w:rPr>
          <w:color w:val="000000" w:themeColor="text1"/>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047A85" w:rsidRPr="00F90CD2" w:rsidRDefault="00047A85" w:rsidP="00047A85">
      <w:pPr>
        <w:rPr>
          <w:color w:val="000000" w:themeColor="text1"/>
          <w:sz w:val="28"/>
          <w:szCs w:val="28"/>
        </w:rPr>
      </w:pPr>
      <w:r w:rsidRPr="00F90CD2">
        <w:rPr>
          <w:color w:val="000000" w:themeColor="text1"/>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47A85" w:rsidRPr="00F90CD2" w:rsidRDefault="00047A85" w:rsidP="00047A85">
      <w:pPr>
        <w:rPr>
          <w:color w:val="000000" w:themeColor="text1"/>
          <w:sz w:val="28"/>
          <w:szCs w:val="28"/>
        </w:rPr>
      </w:pPr>
    </w:p>
    <w:p w:rsidR="00047A85" w:rsidRPr="00F90CD2" w:rsidRDefault="00047A85" w:rsidP="00047A85">
      <w:pPr>
        <w:rPr>
          <w:color w:val="000000" w:themeColor="text1"/>
          <w:sz w:val="28"/>
          <w:szCs w:val="28"/>
        </w:rPr>
      </w:pPr>
      <w:r w:rsidRPr="00F90CD2">
        <w:rPr>
          <w:color w:val="000000" w:themeColor="text1"/>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47A85" w:rsidRPr="00F90CD2" w:rsidRDefault="00047A85" w:rsidP="00047A85">
      <w:pPr>
        <w:rPr>
          <w:color w:val="000000" w:themeColor="text1"/>
          <w:sz w:val="28"/>
          <w:szCs w:val="28"/>
        </w:rPr>
      </w:pPr>
      <w:r w:rsidRPr="00F90CD2">
        <w:rPr>
          <w:color w:val="000000" w:themeColor="text1"/>
          <w:sz w:val="28"/>
          <w:szCs w:val="28"/>
        </w:rPr>
        <w:t>4. Инженерные изыскания для подготовки документации по планировке территории выполняются в целях получения:</w:t>
      </w:r>
    </w:p>
    <w:p w:rsidR="00047A85" w:rsidRPr="00F90CD2" w:rsidRDefault="00047A85" w:rsidP="00047A85">
      <w:pPr>
        <w:rPr>
          <w:color w:val="000000" w:themeColor="text1"/>
          <w:sz w:val="28"/>
          <w:szCs w:val="28"/>
        </w:rPr>
      </w:pPr>
      <w:r w:rsidRPr="00F90CD2">
        <w:rPr>
          <w:color w:val="000000" w:themeColor="text1"/>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47A85" w:rsidRPr="00F90CD2" w:rsidRDefault="00047A85" w:rsidP="00047A85">
      <w:pPr>
        <w:rPr>
          <w:color w:val="000000" w:themeColor="text1"/>
          <w:sz w:val="28"/>
          <w:szCs w:val="28"/>
        </w:rPr>
      </w:pPr>
      <w:r w:rsidRPr="00F90CD2">
        <w:rPr>
          <w:color w:val="000000" w:themeColor="text1"/>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47A85" w:rsidRPr="00F90CD2" w:rsidRDefault="00047A85" w:rsidP="00047A85">
      <w:pPr>
        <w:rPr>
          <w:color w:val="000000" w:themeColor="text1"/>
          <w:sz w:val="28"/>
          <w:szCs w:val="28"/>
        </w:rPr>
      </w:pPr>
      <w:r w:rsidRPr="00F90CD2">
        <w:rPr>
          <w:color w:val="000000" w:themeColor="text1"/>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47A85" w:rsidRPr="00F90CD2" w:rsidRDefault="00047A85" w:rsidP="00047A85">
      <w:pPr>
        <w:rPr>
          <w:color w:val="000000" w:themeColor="text1"/>
          <w:sz w:val="28"/>
          <w:szCs w:val="28"/>
        </w:rPr>
      </w:pPr>
      <w:r w:rsidRPr="00F90CD2">
        <w:rPr>
          <w:color w:val="000000" w:themeColor="text1"/>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47A85" w:rsidRPr="00F90CD2" w:rsidRDefault="00047A85" w:rsidP="00047A85">
      <w:pPr>
        <w:shd w:val="clear" w:color="auto" w:fill="FFFFFF"/>
        <w:tabs>
          <w:tab w:val="left" w:pos="8334"/>
        </w:tabs>
        <w:spacing w:before="80"/>
        <w:rPr>
          <w:color w:val="000000" w:themeColor="text1"/>
          <w:sz w:val="28"/>
          <w:szCs w:val="28"/>
        </w:rPr>
      </w:pPr>
      <w:r w:rsidRPr="00F90CD2">
        <w:rPr>
          <w:color w:val="000000" w:themeColor="text1"/>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843E5" w:rsidRPr="00F90CD2" w:rsidRDefault="00B843E5" w:rsidP="0026645C">
      <w:pPr>
        <w:shd w:val="clear" w:color="auto" w:fill="FFFFFF"/>
        <w:tabs>
          <w:tab w:val="left" w:pos="8334"/>
        </w:tabs>
        <w:spacing w:before="80"/>
        <w:rPr>
          <w:color w:val="000000" w:themeColor="text1"/>
          <w:sz w:val="28"/>
          <w:szCs w:val="28"/>
        </w:rPr>
      </w:pPr>
    </w:p>
    <w:p w:rsidR="00FE33A4" w:rsidRPr="00F90CD2" w:rsidRDefault="00FE33A4" w:rsidP="0026645C">
      <w:pPr>
        <w:shd w:val="clear" w:color="auto" w:fill="FFFFFF"/>
        <w:spacing w:before="80"/>
        <w:rPr>
          <w:strike/>
          <w:color w:val="000000" w:themeColor="text1"/>
          <w:sz w:val="28"/>
          <w:szCs w:val="28"/>
        </w:rPr>
      </w:pPr>
    </w:p>
    <w:p w:rsidR="00850174" w:rsidRPr="00F90CD2" w:rsidRDefault="00850174" w:rsidP="00047A85">
      <w:pPr>
        <w:shd w:val="clear" w:color="auto" w:fill="FFFFFF"/>
        <w:tabs>
          <w:tab w:val="left" w:pos="770"/>
        </w:tabs>
        <w:spacing w:before="80"/>
        <w:outlineLvl w:val="2"/>
        <w:rPr>
          <w:b/>
          <w:bCs/>
          <w:color w:val="000000" w:themeColor="text1"/>
          <w:sz w:val="28"/>
          <w:szCs w:val="28"/>
        </w:rPr>
      </w:pPr>
      <w:bookmarkStart w:id="70" w:name="_Toc531618076"/>
      <w:r w:rsidRPr="00F90CD2">
        <w:rPr>
          <w:b/>
          <w:bCs/>
          <w:i/>
          <w:color w:val="000000" w:themeColor="text1"/>
          <w:sz w:val="28"/>
          <w:szCs w:val="28"/>
        </w:rPr>
        <w:t>Статья 1</w:t>
      </w:r>
      <w:r w:rsidR="00F44B11" w:rsidRPr="00F90CD2">
        <w:rPr>
          <w:b/>
          <w:bCs/>
          <w:i/>
          <w:color w:val="000000" w:themeColor="text1"/>
          <w:sz w:val="28"/>
          <w:szCs w:val="28"/>
        </w:rPr>
        <w:t>1</w:t>
      </w:r>
      <w:r w:rsidRPr="00F90CD2">
        <w:rPr>
          <w:b/>
          <w:bCs/>
          <w:i/>
          <w:color w:val="000000" w:themeColor="text1"/>
          <w:sz w:val="28"/>
          <w:szCs w:val="28"/>
        </w:rPr>
        <w:t>.</w:t>
      </w:r>
      <w:r w:rsidRPr="00F90CD2">
        <w:rPr>
          <w:b/>
          <w:bCs/>
          <w:color w:val="000000" w:themeColor="text1"/>
          <w:sz w:val="28"/>
          <w:szCs w:val="28"/>
        </w:rPr>
        <w:t xml:space="preserve"> </w:t>
      </w:r>
      <w:r w:rsidR="00047A85" w:rsidRPr="00F90CD2">
        <w:rPr>
          <w:bCs/>
          <w:i/>
          <w:color w:val="000000" w:themeColor="text1"/>
          <w:sz w:val="28"/>
          <w:szCs w:val="28"/>
        </w:rPr>
        <w:t>Подготовка</w:t>
      </w:r>
      <w:r w:rsidR="00F44B11" w:rsidRPr="00F90CD2">
        <w:rPr>
          <w:bCs/>
          <w:i/>
          <w:color w:val="000000" w:themeColor="text1"/>
          <w:sz w:val="28"/>
          <w:szCs w:val="28"/>
        </w:rPr>
        <w:t xml:space="preserve"> и утверждение</w:t>
      </w:r>
      <w:r w:rsidR="00047A85" w:rsidRPr="00F90CD2">
        <w:rPr>
          <w:bCs/>
          <w:i/>
          <w:color w:val="000000" w:themeColor="text1"/>
          <w:sz w:val="28"/>
          <w:szCs w:val="28"/>
        </w:rPr>
        <w:t xml:space="preserve"> документации по планировке территории </w:t>
      </w:r>
      <w:r w:rsidR="001B5854" w:rsidRPr="00F90CD2">
        <w:rPr>
          <w:bCs/>
          <w:i/>
          <w:color w:val="000000" w:themeColor="text1"/>
          <w:sz w:val="28"/>
          <w:szCs w:val="28"/>
        </w:rPr>
        <w:t>Карагузинского</w:t>
      </w:r>
      <w:r w:rsidR="00047A85" w:rsidRPr="00F90CD2">
        <w:rPr>
          <w:bCs/>
          <w:i/>
          <w:color w:val="000000" w:themeColor="text1"/>
          <w:sz w:val="28"/>
          <w:szCs w:val="28"/>
        </w:rPr>
        <w:t xml:space="preserve"> сельского поселения.</w:t>
      </w:r>
      <w:bookmarkEnd w:id="70"/>
    </w:p>
    <w:p w:rsidR="00850174" w:rsidRPr="00F90CD2" w:rsidRDefault="00850174" w:rsidP="0026645C">
      <w:pPr>
        <w:shd w:val="clear" w:color="auto" w:fill="FFFFFF"/>
        <w:tabs>
          <w:tab w:val="left" w:pos="770"/>
        </w:tabs>
        <w:spacing w:before="80"/>
        <w:rPr>
          <w:bCs/>
          <w:color w:val="000000" w:themeColor="text1"/>
          <w:sz w:val="28"/>
          <w:szCs w:val="28"/>
        </w:rPr>
      </w:pP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1.1. Решения о подготовке документации по планировке территории принимаются самостоятельно:</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2) лицами, указанными в части 3 статьи 46.9 ГрК РФ;</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3. Уполномоченные органы исполнительной власти Оренбургской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4. Уполномоченные органы местного самоуправления Саракташского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Саракташского района,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Оренбургской области, осуществляются органом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Саракташского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Оренбургской области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5. Администрация </w:t>
      </w:r>
      <w:r w:rsidR="009A575C" w:rsidRPr="00F90CD2">
        <w:rPr>
          <w:color w:val="000000" w:themeColor="text1"/>
          <w:sz w:val="28"/>
          <w:szCs w:val="28"/>
        </w:rPr>
        <w:t>Карагузинского</w:t>
      </w:r>
      <w:r w:rsidRPr="00F90CD2">
        <w:rPr>
          <w:color w:val="000000" w:themeColor="text1"/>
          <w:sz w:val="28"/>
          <w:szCs w:val="28"/>
        </w:rPr>
        <w:t xml:space="preserve"> сельсовета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Саракташского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Саракташского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6. Не допускается осуществлять подготовку документации по планировке территории (за исключением случая, предусмотренного частью 6 статьи 18 ГрК РФ), предусматривающей размещение объектов федерального значения в областях, указанных в части 1 статьи 10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ГрК РФ, объектов местного значения муниципального района в областях, указанных в пункте 1 части 3 статьи 19 ГрК РФ, объектов местного значения поселения, городского округа в областях, указанных в пункте 1 части 5 статьи 23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Оренбургской области в областях, указанных в части 3 статьи 14 ГрК РФ, документами территориального планирования Саракташского района в областях, указанных в пункте 1 части 3 статьи 19 ГрК РФ, генеральным планом </w:t>
      </w:r>
      <w:r w:rsidR="009A575C" w:rsidRPr="00F90CD2">
        <w:rPr>
          <w:color w:val="000000" w:themeColor="text1"/>
          <w:sz w:val="28"/>
          <w:szCs w:val="28"/>
        </w:rPr>
        <w:t>Карагузинского</w:t>
      </w:r>
      <w:r w:rsidRPr="00F90CD2">
        <w:rPr>
          <w:color w:val="000000" w:themeColor="text1"/>
          <w:sz w:val="28"/>
          <w:szCs w:val="28"/>
        </w:rPr>
        <w:t xml:space="preserve"> сельсовета в областях, указанных в пункте 1 части 5 статьи 23 ГрК РФ.</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w:t>
      </w:r>
      <w:r w:rsidR="009A575C" w:rsidRPr="00F90CD2">
        <w:rPr>
          <w:color w:val="000000" w:themeColor="text1"/>
          <w:sz w:val="28"/>
          <w:szCs w:val="28"/>
        </w:rPr>
        <w:t>Карагузинского</w:t>
      </w:r>
      <w:r w:rsidRPr="00F90CD2">
        <w:rPr>
          <w:color w:val="000000" w:themeColor="text1"/>
          <w:sz w:val="28"/>
          <w:szCs w:val="28"/>
        </w:rPr>
        <w:t xml:space="preserve"> сельсовета.</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9.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10. Особенности подготовки документации по планировке территории лицами, указанными в части 3 статьи 46.9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ГрК РФ.</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13.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14.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Оренбургской области, схемой территориального планирования Саракташского района.</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15.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16. Уполномоченные органы исполнительной власти субъекта Российской Федерации в случаях, предусмотренных частями 3, 3.1 и 4.2настоящей статьи, осуществляют проверку документации по планировке территории на соответствие требованиям, указанным в части 10настоящей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18.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19.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20.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w:t>
      </w:r>
      <w:r w:rsidR="009A575C" w:rsidRPr="00F90CD2">
        <w:rPr>
          <w:color w:val="000000" w:themeColor="text1"/>
          <w:sz w:val="28"/>
          <w:szCs w:val="28"/>
        </w:rPr>
        <w:t>Карагузинского</w:t>
      </w:r>
      <w:r w:rsidRPr="00F90CD2">
        <w:rPr>
          <w:color w:val="000000" w:themeColor="text1"/>
          <w:sz w:val="28"/>
          <w:szCs w:val="28"/>
        </w:rPr>
        <w:t xml:space="preserve"> сельсовета.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22. В течение тридцати дней со дня получения указанной в части 21 настоящей статьи документации по планировке территории глава </w:t>
      </w:r>
      <w:r w:rsidR="009A575C" w:rsidRPr="00F90CD2">
        <w:rPr>
          <w:color w:val="000000" w:themeColor="text1"/>
          <w:sz w:val="28"/>
          <w:szCs w:val="28"/>
        </w:rPr>
        <w:t>Карагузинского</w:t>
      </w:r>
      <w:r w:rsidRPr="00F90CD2">
        <w:rPr>
          <w:color w:val="000000" w:themeColor="text1"/>
          <w:sz w:val="28"/>
          <w:szCs w:val="28"/>
        </w:rPr>
        <w:t xml:space="preserve"> сельсовета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1) несоответствие планируемого размещения объектов, указанных в части 21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23. В случае, если по истечении тридцати дней с момента поступления главе </w:t>
      </w:r>
      <w:r w:rsidR="009A575C" w:rsidRPr="00F90CD2">
        <w:rPr>
          <w:color w:val="000000" w:themeColor="text1"/>
          <w:sz w:val="28"/>
          <w:szCs w:val="28"/>
        </w:rPr>
        <w:t>Карагузинского</w:t>
      </w:r>
      <w:r w:rsidRPr="00F90CD2">
        <w:rPr>
          <w:color w:val="000000" w:themeColor="text1"/>
          <w:sz w:val="28"/>
          <w:szCs w:val="28"/>
        </w:rPr>
        <w:t xml:space="preserve"> сельсовета предусмотренной частью 21 настоящей статьи документации по планировке территории такими главой поселения или главой городского округа не направлен предусмотренный частью 22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24.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25.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26.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Саракташского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ГрК РФ. Общественные обсуждения или публичные слушания по указанным проектам проводятся в порядке, установленном статьей 5.1 ГрК РФ, и по правилам, предусмотренным частями 11 и 12 статьи 46 ГрК РФ. Орган местного самоуправления Саракташского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27.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Саракташского района, направляется главе поселения, главе </w:t>
      </w:r>
      <w:r w:rsidR="009A575C" w:rsidRPr="00F90CD2">
        <w:rPr>
          <w:color w:val="000000" w:themeColor="text1"/>
          <w:sz w:val="28"/>
          <w:szCs w:val="28"/>
        </w:rPr>
        <w:t>Карагузинского</w:t>
      </w:r>
      <w:r w:rsidRPr="00F90CD2">
        <w:rPr>
          <w:color w:val="000000" w:themeColor="text1"/>
          <w:sz w:val="28"/>
          <w:szCs w:val="28"/>
        </w:rPr>
        <w:t xml:space="preserve"> сельсовета, в течение семи дней со дня ее утверждения.</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28. Администрация </w:t>
      </w:r>
      <w:r w:rsidR="009A575C" w:rsidRPr="00F90CD2">
        <w:rPr>
          <w:color w:val="000000" w:themeColor="text1"/>
          <w:sz w:val="28"/>
          <w:szCs w:val="28"/>
        </w:rPr>
        <w:t>Карагузинского</w:t>
      </w:r>
      <w:r w:rsidRPr="00F90CD2">
        <w:rPr>
          <w:color w:val="000000" w:themeColor="text1"/>
          <w:sz w:val="28"/>
          <w:szCs w:val="28"/>
        </w:rPr>
        <w:t xml:space="preserve"> сельсовета обеспечивает опубликование указанной в 28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29.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30.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ГрК РФ и принимаемыми в соответствии с ним нормативными правовыми актами Российской Федерации.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31.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ГрК РФ  и законами субъектов Российской Федерации.</w:t>
      </w:r>
    </w:p>
    <w:p w:rsidR="00F44B11"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32.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ГрК РФ и нормативными правовыми актами органов местного самоуправления.</w:t>
      </w:r>
    </w:p>
    <w:p w:rsidR="00047A85" w:rsidRPr="00F90CD2" w:rsidRDefault="00F44B11" w:rsidP="00F44B11">
      <w:pPr>
        <w:shd w:val="clear" w:color="auto" w:fill="FFFFFF"/>
        <w:spacing w:line="290" w:lineRule="atLeast"/>
        <w:ind w:firstLine="540"/>
        <w:rPr>
          <w:color w:val="000000" w:themeColor="text1"/>
          <w:sz w:val="28"/>
          <w:szCs w:val="28"/>
        </w:rPr>
      </w:pPr>
      <w:r w:rsidRPr="00F90CD2">
        <w:rPr>
          <w:color w:val="000000" w:themeColor="text1"/>
          <w:sz w:val="28"/>
          <w:szCs w:val="28"/>
        </w:rPr>
        <w:t>33.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44B11" w:rsidRPr="00F90CD2" w:rsidRDefault="00F44B11" w:rsidP="00047A85">
      <w:pPr>
        <w:shd w:val="clear" w:color="auto" w:fill="FFFFFF"/>
        <w:spacing w:line="290" w:lineRule="atLeast"/>
        <w:ind w:firstLine="540"/>
        <w:rPr>
          <w:color w:val="000000" w:themeColor="text1"/>
          <w:sz w:val="28"/>
          <w:szCs w:val="28"/>
        </w:rPr>
      </w:pPr>
    </w:p>
    <w:p w:rsidR="00F44B11" w:rsidRPr="00F90CD2" w:rsidRDefault="00F44B11" w:rsidP="00F44B11">
      <w:pPr>
        <w:pStyle w:val="afb"/>
        <w:autoSpaceDE w:val="0"/>
        <w:autoSpaceDN w:val="0"/>
        <w:adjustRightInd w:val="0"/>
        <w:spacing w:line="240" w:lineRule="auto"/>
        <w:ind w:left="360"/>
        <w:jc w:val="both"/>
        <w:outlineLvl w:val="0"/>
        <w:rPr>
          <w:rFonts w:ascii="Times New Roman" w:hAnsi="Times New Roman"/>
          <w:bCs/>
          <w:i/>
          <w:color w:val="000000" w:themeColor="text1"/>
          <w:sz w:val="28"/>
          <w:szCs w:val="28"/>
        </w:rPr>
      </w:pPr>
      <w:bookmarkStart w:id="71" w:name="_Toc531618077"/>
      <w:r w:rsidRPr="00F90CD2">
        <w:rPr>
          <w:rFonts w:ascii="Times New Roman" w:hAnsi="Times New Roman"/>
          <w:b/>
          <w:bCs/>
          <w:color w:val="000000" w:themeColor="text1"/>
          <w:sz w:val="28"/>
          <w:szCs w:val="28"/>
        </w:rPr>
        <w:t xml:space="preserve">Статья 11. </w:t>
      </w:r>
      <w:r w:rsidRPr="00F90CD2">
        <w:rPr>
          <w:rFonts w:ascii="Times New Roman" w:hAnsi="Times New Roman"/>
          <w:bCs/>
          <w:i/>
          <w:color w:val="000000" w:themeColor="text1"/>
          <w:sz w:val="28"/>
          <w:szCs w:val="28"/>
        </w:rPr>
        <w:t xml:space="preserve">Особенности подготовки документации по планировке территории применительно к территории </w:t>
      </w:r>
      <w:r w:rsidR="000F5F45" w:rsidRPr="00F90CD2">
        <w:rPr>
          <w:rFonts w:ascii="Times New Roman" w:hAnsi="Times New Roman"/>
          <w:bCs/>
          <w:i/>
          <w:color w:val="000000" w:themeColor="text1"/>
          <w:sz w:val="28"/>
          <w:szCs w:val="28"/>
        </w:rPr>
        <w:t>Карагузинского</w:t>
      </w:r>
      <w:r w:rsidRPr="00F90CD2">
        <w:rPr>
          <w:rFonts w:ascii="Times New Roman" w:hAnsi="Times New Roman"/>
          <w:bCs/>
          <w:i/>
          <w:color w:val="000000" w:themeColor="text1"/>
          <w:sz w:val="28"/>
          <w:szCs w:val="28"/>
        </w:rPr>
        <w:t xml:space="preserve"> сельсовета.</w:t>
      </w:r>
      <w:bookmarkEnd w:id="71"/>
    </w:p>
    <w:p w:rsidR="00F44B11" w:rsidRPr="00F90CD2" w:rsidRDefault="00F44B11" w:rsidP="00F44B11">
      <w:pPr>
        <w:autoSpaceDE w:val="0"/>
        <w:autoSpaceDN w:val="0"/>
        <w:adjustRightInd w:val="0"/>
        <w:ind w:firstLine="540"/>
        <w:rPr>
          <w:bCs/>
          <w:i/>
          <w:color w:val="000000" w:themeColor="text1"/>
          <w:sz w:val="28"/>
          <w:szCs w:val="28"/>
        </w:rPr>
      </w:pPr>
      <w:bookmarkStart w:id="72" w:name="Par0"/>
      <w:bookmarkEnd w:id="72"/>
      <w:r w:rsidRPr="00F90CD2">
        <w:rPr>
          <w:bCs/>
          <w:color w:val="000000" w:themeColor="text1"/>
          <w:sz w:val="28"/>
          <w:szCs w:val="28"/>
        </w:rPr>
        <w:t xml:space="preserve">1. Решение о подготовке документации по планировке территории применительно к территории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 за исключением случаев, указанных в </w:t>
      </w:r>
      <w:hyperlink r:id="rId31" w:history="1">
        <w:r w:rsidRPr="00F90CD2">
          <w:rPr>
            <w:bCs/>
            <w:color w:val="000000" w:themeColor="text1"/>
            <w:sz w:val="28"/>
            <w:szCs w:val="28"/>
          </w:rPr>
          <w:t>частях 2</w:t>
        </w:r>
      </w:hyperlink>
      <w:r w:rsidRPr="00F90CD2">
        <w:rPr>
          <w:bCs/>
          <w:color w:val="000000" w:themeColor="text1"/>
          <w:sz w:val="28"/>
          <w:szCs w:val="28"/>
        </w:rPr>
        <w:t xml:space="preserve"> - </w:t>
      </w:r>
      <w:hyperlink r:id="rId32" w:history="1">
        <w:r w:rsidRPr="00F90CD2">
          <w:rPr>
            <w:bCs/>
            <w:color w:val="000000" w:themeColor="text1"/>
            <w:sz w:val="28"/>
            <w:szCs w:val="28"/>
          </w:rPr>
          <w:t>4.2</w:t>
        </w:r>
      </w:hyperlink>
      <w:r w:rsidRPr="00F90CD2">
        <w:rPr>
          <w:bCs/>
          <w:color w:val="000000" w:themeColor="text1"/>
          <w:sz w:val="28"/>
          <w:szCs w:val="28"/>
        </w:rPr>
        <w:t xml:space="preserve"> и </w:t>
      </w:r>
      <w:hyperlink r:id="rId33" w:history="1">
        <w:r w:rsidRPr="00F90CD2">
          <w:rPr>
            <w:bCs/>
            <w:color w:val="000000" w:themeColor="text1"/>
            <w:sz w:val="28"/>
            <w:szCs w:val="28"/>
          </w:rPr>
          <w:t>5.2 статьи 45</w:t>
        </w:r>
      </w:hyperlink>
      <w:r w:rsidRPr="00F90CD2">
        <w:rPr>
          <w:color w:val="000000" w:themeColor="text1"/>
          <w:sz w:val="28"/>
          <w:szCs w:val="28"/>
        </w:rPr>
        <w:t xml:space="preserve"> </w:t>
      </w:r>
      <w:r w:rsidRPr="00F90CD2">
        <w:rPr>
          <w:bCs/>
          <w:color w:val="000000" w:themeColor="text1"/>
          <w:sz w:val="28"/>
          <w:szCs w:val="28"/>
        </w:rPr>
        <w:t xml:space="preserve">Градостроительного Кодекса, принимается администрацией муниципального образования </w:t>
      </w:r>
      <w:r w:rsidR="000F5F45" w:rsidRPr="00F90CD2">
        <w:rPr>
          <w:bCs/>
          <w:color w:val="000000" w:themeColor="text1"/>
          <w:sz w:val="28"/>
          <w:szCs w:val="28"/>
        </w:rPr>
        <w:t>Карагузинский</w:t>
      </w:r>
      <w:r w:rsidRPr="00F90CD2">
        <w:rPr>
          <w:bCs/>
          <w:color w:val="000000" w:themeColor="text1"/>
          <w:sz w:val="28"/>
          <w:szCs w:val="28"/>
        </w:rPr>
        <w:t xml:space="preserve">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34" w:history="1">
        <w:r w:rsidRPr="00F90CD2">
          <w:rPr>
            <w:bCs/>
            <w:color w:val="000000" w:themeColor="text1"/>
            <w:sz w:val="28"/>
            <w:szCs w:val="28"/>
          </w:rPr>
          <w:t>части 1.1 статьи 45</w:t>
        </w:r>
      </w:hyperlink>
      <w:r w:rsidRPr="00F90CD2">
        <w:rPr>
          <w:color w:val="000000" w:themeColor="text1"/>
          <w:sz w:val="28"/>
          <w:szCs w:val="28"/>
        </w:rPr>
        <w:t xml:space="preserve"> </w:t>
      </w:r>
      <w:r w:rsidRPr="00F90CD2">
        <w:rPr>
          <w:bCs/>
          <w:color w:val="000000" w:themeColor="text1"/>
          <w:sz w:val="28"/>
          <w:szCs w:val="28"/>
        </w:rPr>
        <w:t xml:space="preserve">Градостроительного Кодекса, принятие администрацией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  решения о подготовке документации по планировке территории не требуется.</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 xml:space="preserve">2. Указанное в </w:t>
      </w:r>
      <w:hyperlink w:anchor="Par0" w:history="1">
        <w:r w:rsidRPr="00F90CD2">
          <w:rPr>
            <w:bCs/>
            <w:color w:val="000000" w:themeColor="text1"/>
            <w:sz w:val="28"/>
            <w:szCs w:val="28"/>
          </w:rPr>
          <w:t>части 1</w:t>
        </w:r>
      </w:hyperlink>
      <w:r w:rsidRPr="00F90CD2">
        <w:rPr>
          <w:bCs/>
          <w:color w:val="000000" w:themeColor="text1"/>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   в сети "Интернет".</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 свои предложения о порядке, сроках подготовки и содержании документации по планировке территории.</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 xml:space="preserve">4.  Заинтересованные лица, указанные в </w:t>
      </w:r>
      <w:hyperlink r:id="rId35" w:history="1">
        <w:r w:rsidRPr="00F90CD2">
          <w:rPr>
            <w:bCs/>
            <w:color w:val="000000" w:themeColor="text1"/>
            <w:sz w:val="28"/>
            <w:szCs w:val="28"/>
          </w:rPr>
          <w:t>части 1.1 статьи 45</w:t>
        </w:r>
      </w:hyperlink>
      <w:r w:rsidRPr="00F90CD2">
        <w:rPr>
          <w:color w:val="000000" w:themeColor="text1"/>
          <w:sz w:val="28"/>
          <w:szCs w:val="28"/>
        </w:rPr>
        <w:t xml:space="preserve"> </w:t>
      </w:r>
      <w:r w:rsidRPr="00F90CD2">
        <w:rPr>
          <w:bCs/>
          <w:color w:val="000000" w:themeColor="text1"/>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36" w:history="1">
        <w:r w:rsidRPr="00F90CD2">
          <w:rPr>
            <w:bCs/>
            <w:color w:val="000000" w:themeColor="text1"/>
            <w:sz w:val="28"/>
            <w:szCs w:val="28"/>
          </w:rPr>
          <w:t>части 10 статьи 45</w:t>
        </w:r>
      </w:hyperlink>
      <w:r w:rsidRPr="00F90CD2">
        <w:rPr>
          <w:color w:val="000000" w:themeColor="text1"/>
          <w:sz w:val="28"/>
          <w:szCs w:val="28"/>
        </w:rPr>
        <w:t xml:space="preserve"> </w:t>
      </w:r>
      <w:r w:rsidRPr="00F90CD2">
        <w:rPr>
          <w:bCs/>
          <w:color w:val="000000" w:themeColor="text1"/>
          <w:sz w:val="28"/>
          <w:szCs w:val="28"/>
        </w:rPr>
        <w:t xml:space="preserve">Градостроительного Кодекса, и направляют ее для утверждения в администрацию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 xml:space="preserve">5. Администрация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 осуществляет проверку документации по планировке территории на соответствие требованиям, установленным </w:t>
      </w:r>
      <w:hyperlink r:id="rId37" w:history="1">
        <w:r w:rsidRPr="00F90CD2">
          <w:rPr>
            <w:bCs/>
            <w:color w:val="000000" w:themeColor="text1"/>
            <w:sz w:val="28"/>
            <w:szCs w:val="28"/>
          </w:rPr>
          <w:t>частью 10 статьи 45</w:t>
        </w:r>
      </w:hyperlink>
      <w:r w:rsidRPr="00F90CD2">
        <w:rPr>
          <w:color w:val="000000" w:themeColor="text1"/>
          <w:sz w:val="28"/>
          <w:szCs w:val="28"/>
        </w:rPr>
        <w:t xml:space="preserve"> </w:t>
      </w:r>
      <w:r w:rsidRPr="00F90CD2">
        <w:rPr>
          <w:bCs/>
          <w:color w:val="000000" w:themeColor="text1"/>
          <w:sz w:val="28"/>
          <w:szCs w:val="28"/>
        </w:rPr>
        <w:t xml:space="preserve">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 или об отклонении такой документации и о направлении ее на доработку.</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 xml:space="preserve">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 до их утверждения подлежат обязательному рассмотрению на общественных обсуждениях или публичных слушаниях.</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3) территории для размещения линейных объектов в границах земель лесного фонда.</w:t>
      </w:r>
    </w:p>
    <w:p w:rsidR="00F44B11" w:rsidRPr="00F90CD2" w:rsidRDefault="00F44B11" w:rsidP="00F44B11">
      <w:pPr>
        <w:autoSpaceDE w:val="0"/>
        <w:autoSpaceDN w:val="0"/>
        <w:adjustRightInd w:val="0"/>
        <w:spacing w:before="240"/>
        <w:ind w:firstLine="0"/>
        <w:rPr>
          <w:bCs/>
          <w:i/>
          <w:color w:val="000000" w:themeColor="text1"/>
          <w:sz w:val="28"/>
          <w:szCs w:val="28"/>
        </w:rPr>
      </w:pPr>
      <w:r w:rsidRPr="00F90CD2">
        <w:rPr>
          <w:bCs/>
          <w:color w:val="000000" w:themeColor="text1"/>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38" w:history="1">
        <w:r w:rsidRPr="00F90CD2">
          <w:rPr>
            <w:bCs/>
            <w:color w:val="000000" w:themeColor="text1"/>
            <w:sz w:val="28"/>
            <w:szCs w:val="28"/>
          </w:rPr>
          <w:t>статьей 5.1</w:t>
        </w:r>
      </w:hyperlink>
      <w:r w:rsidRPr="00F90CD2">
        <w:rPr>
          <w:bCs/>
          <w:color w:val="000000" w:themeColor="text1"/>
          <w:sz w:val="28"/>
          <w:szCs w:val="28"/>
        </w:rPr>
        <w:t xml:space="preserve"> Градостроительного Кодекса, с учетом положений настоящей статьи.</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 xml:space="preserve">10. Администрация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 направляет главе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 xml:space="preserve">11. Глава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 на доработку с учетом указанных протокола и заключения.</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 xml:space="preserve">12. Основанием для отклонения документации по планировке территории, подготовленной лицами, указанными в </w:t>
      </w:r>
      <w:hyperlink r:id="rId39" w:history="1">
        <w:r w:rsidRPr="00F90CD2">
          <w:rPr>
            <w:bCs/>
            <w:color w:val="000000" w:themeColor="text1"/>
            <w:sz w:val="28"/>
            <w:szCs w:val="28"/>
          </w:rPr>
          <w:t>части 1.1 статьи 45</w:t>
        </w:r>
      </w:hyperlink>
      <w:r w:rsidRPr="00F90CD2">
        <w:rPr>
          <w:bCs/>
          <w:color w:val="000000" w:themeColor="text1"/>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40" w:history="1">
        <w:r w:rsidRPr="00F90CD2">
          <w:rPr>
            <w:bCs/>
            <w:color w:val="000000" w:themeColor="text1"/>
            <w:sz w:val="28"/>
            <w:szCs w:val="28"/>
          </w:rPr>
          <w:t>части 10 статьи 45</w:t>
        </w:r>
      </w:hyperlink>
      <w:r w:rsidRPr="00F90CD2">
        <w:rPr>
          <w:color w:val="000000" w:themeColor="text1"/>
          <w:sz w:val="28"/>
          <w:szCs w:val="28"/>
        </w:rPr>
        <w:t xml:space="preserve"> </w:t>
      </w:r>
      <w:r w:rsidRPr="00F90CD2">
        <w:rPr>
          <w:bCs/>
          <w:color w:val="000000" w:themeColor="text1"/>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F44B11" w:rsidRPr="00F90CD2" w:rsidRDefault="00F44B11" w:rsidP="00F44B11">
      <w:pPr>
        <w:autoSpaceDE w:val="0"/>
        <w:autoSpaceDN w:val="0"/>
        <w:adjustRightInd w:val="0"/>
        <w:spacing w:before="240"/>
        <w:ind w:firstLine="540"/>
        <w:rPr>
          <w:bCs/>
          <w:i/>
          <w:color w:val="000000" w:themeColor="text1"/>
          <w:sz w:val="28"/>
          <w:szCs w:val="28"/>
        </w:rPr>
      </w:pPr>
      <w:r w:rsidRPr="00F90CD2">
        <w:rPr>
          <w:bCs/>
          <w:color w:val="000000" w:themeColor="text1"/>
          <w:sz w:val="28"/>
          <w:szCs w:val="28"/>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0F5F45" w:rsidRPr="00F90CD2">
        <w:rPr>
          <w:bCs/>
          <w:color w:val="000000" w:themeColor="text1"/>
          <w:sz w:val="28"/>
          <w:szCs w:val="28"/>
        </w:rPr>
        <w:t>Карагузинского</w:t>
      </w:r>
      <w:r w:rsidRPr="00F90CD2">
        <w:rPr>
          <w:bCs/>
          <w:color w:val="000000" w:themeColor="text1"/>
          <w:sz w:val="28"/>
          <w:szCs w:val="28"/>
        </w:rPr>
        <w:t xml:space="preserve"> сельсовета  в сети "Интернет".</w:t>
      </w:r>
    </w:p>
    <w:p w:rsidR="00F44B11" w:rsidRPr="00F90CD2" w:rsidRDefault="00F44B11" w:rsidP="00047A85">
      <w:pPr>
        <w:shd w:val="clear" w:color="auto" w:fill="FFFFFF"/>
        <w:spacing w:line="290" w:lineRule="atLeast"/>
        <w:ind w:firstLine="540"/>
        <w:rPr>
          <w:color w:val="000000" w:themeColor="text1"/>
          <w:sz w:val="28"/>
          <w:szCs w:val="28"/>
        </w:rPr>
      </w:pPr>
    </w:p>
    <w:p w:rsidR="00F44B11" w:rsidRPr="00F90CD2" w:rsidRDefault="00F44B11" w:rsidP="00047A85">
      <w:pPr>
        <w:shd w:val="clear" w:color="auto" w:fill="FFFFFF"/>
        <w:spacing w:line="290" w:lineRule="atLeast"/>
        <w:ind w:firstLine="540"/>
        <w:rPr>
          <w:color w:val="000000" w:themeColor="text1"/>
          <w:sz w:val="28"/>
          <w:szCs w:val="28"/>
        </w:rPr>
      </w:pPr>
    </w:p>
    <w:p w:rsidR="004D0537" w:rsidRPr="00F90CD2" w:rsidRDefault="00047A85" w:rsidP="00F44B11">
      <w:pPr>
        <w:shd w:val="clear" w:color="auto" w:fill="FFFFFF"/>
        <w:spacing w:before="80"/>
        <w:ind w:firstLine="0"/>
        <w:outlineLvl w:val="1"/>
        <w:rPr>
          <w:color w:val="000000" w:themeColor="text1"/>
          <w:sz w:val="28"/>
          <w:szCs w:val="28"/>
        </w:rPr>
      </w:pPr>
      <w:bookmarkStart w:id="73" w:name="_Toc524691881"/>
      <w:bookmarkStart w:id="74" w:name="_Toc525116525"/>
      <w:bookmarkStart w:id="75" w:name="_Toc531618078"/>
      <w:r w:rsidRPr="00F90CD2">
        <w:rPr>
          <w:b/>
          <w:bCs/>
          <w:color w:val="000000" w:themeColor="text1"/>
          <w:sz w:val="28"/>
          <w:szCs w:val="28"/>
          <w:u w:val="single"/>
        </w:rPr>
        <w:t xml:space="preserve">Глава 4. </w:t>
      </w:r>
      <w:bookmarkEnd w:id="73"/>
      <w:bookmarkEnd w:id="74"/>
      <w:r w:rsidR="00F44B11" w:rsidRPr="00F90CD2">
        <w:rPr>
          <w:b/>
          <w:bCs/>
          <w:color w:val="000000" w:themeColor="text1"/>
          <w:sz w:val="28"/>
          <w:szCs w:val="28"/>
          <w:u w:val="single"/>
        </w:rPr>
        <w:t xml:space="preserve">Положение о проведении общественных обсуждений, публичных слушаний по вопросам землепользования и застройки на территории </w:t>
      </w:r>
      <w:r w:rsidR="000F5F45" w:rsidRPr="00F90CD2">
        <w:rPr>
          <w:b/>
          <w:bCs/>
          <w:color w:val="000000" w:themeColor="text1"/>
          <w:sz w:val="28"/>
          <w:szCs w:val="28"/>
          <w:u w:val="single"/>
        </w:rPr>
        <w:t>Карагузинского</w:t>
      </w:r>
      <w:r w:rsidR="00F44B11" w:rsidRPr="00F90CD2">
        <w:rPr>
          <w:b/>
          <w:bCs/>
          <w:color w:val="000000" w:themeColor="text1"/>
          <w:sz w:val="28"/>
          <w:szCs w:val="28"/>
          <w:u w:val="single"/>
        </w:rPr>
        <w:t xml:space="preserve"> сельского поселения.</w:t>
      </w:r>
      <w:bookmarkEnd w:id="75"/>
    </w:p>
    <w:p w:rsidR="00C83578" w:rsidRPr="00F90CD2" w:rsidRDefault="00F44B11" w:rsidP="00F44B11">
      <w:pPr>
        <w:shd w:val="clear" w:color="auto" w:fill="FFFFFF"/>
        <w:spacing w:before="80"/>
        <w:outlineLvl w:val="2"/>
        <w:rPr>
          <w:b/>
          <w:bCs/>
          <w:color w:val="000000" w:themeColor="text1"/>
          <w:sz w:val="28"/>
          <w:szCs w:val="28"/>
        </w:rPr>
      </w:pPr>
      <w:bookmarkStart w:id="76" w:name="_Toc531618079"/>
      <w:r w:rsidRPr="00F90CD2">
        <w:rPr>
          <w:b/>
          <w:bCs/>
          <w:i/>
          <w:color w:val="000000" w:themeColor="text1"/>
          <w:sz w:val="28"/>
          <w:szCs w:val="28"/>
        </w:rPr>
        <w:t>Статья 13</w:t>
      </w:r>
      <w:r w:rsidR="00FE33A4" w:rsidRPr="00F90CD2">
        <w:rPr>
          <w:b/>
          <w:bCs/>
          <w:color w:val="000000" w:themeColor="text1"/>
          <w:sz w:val="28"/>
          <w:szCs w:val="28"/>
        </w:rPr>
        <w:t xml:space="preserve">. </w:t>
      </w:r>
      <w:r w:rsidRPr="00F90CD2">
        <w:rPr>
          <w:bCs/>
          <w:i/>
          <w:color w:val="000000" w:themeColor="text1"/>
          <w:sz w:val="28"/>
          <w:szCs w:val="28"/>
        </w:rPr>
        <w:t xml:space="preserve">Общественные обсуждения, </w:t>
      </w:r>
      <w:r w:rsidRPr="00F90CD2">
        <w:rPr>
          <w:i/>
          <w:color w:val="000000" w:themeColor="text1"/>
          <w:sz w:val="28"/>
          <w:szCs w:val="28"/>
        </w:rPr>
        <w:t xml:space="preserve">публичные слушания по вопросам землепользования и застройки на территории </w:t>
      </w:r>
      <w:r w:rsidR="000F5F45" w:rsidRPr="00F90CD2">
        <w:rPr>
          <w:i/>
          <w:color w:val="000000" w:themeColor="text1"/>
          <w:sz w:val="28"/>
          <w:szCs w:val="28"/>
        </w:rPr>
        <w:t>Карагузинского</w:t>
      </w:r>
      <w:r w:rsidRPr="00F90CD2">
        <w:rPr>
          <w:i/>
          <w:color w:val="000000" w:themeColor="text1"/>
          <w:sz w:val="28"/>
          <w:szCs w:val="28"/>
        </w:rPr>
        <w:t xml:space="preserve"> сельского поселения.</w:t>
      </w:r>
      <w:bookmarkEnd w:id="76"/>
    </w:p>
    <w:p w:rsidR="00C83578" w:rsidRPr="00F90CD2" w:rsidRDefault="00C83578" w:rsidP="0026645C">
      <w:pPr>
        <w:shd w:val="clear" w:color="auto" w:fill="FFFFFF"/>
        <w:spacing w:before="80"/>
        <w:rPr>
          <w:strike/>
          <w:color w:val="000000" w:themeColor="text1"/>
        </w:rPr>
      </w:pPr>
    </w:p>
    <w:p w:rsidR="00136967" w:rsidRPr="00F90CD2" w:rsidRDefault="00136967" w:rsidP="00136967">
      <w:pPr>
        <w:pStyle w:val="ConsPlusNormal"/>
        <w:numPr>
          <w:ilvl w:val="0"/>
          <w:numId w:val="2"/>
        </w:numPr>
        <w:ind w:left="0" w:firstLine="709"/>
        <w:jc w:val="both"/>
        <w:rPr>
          <w:rFonts w:ascii="Times New Roman" w:hAnsi="Times New Roman" w:cs="Times New Roman"/>
          <w:color w:val="000000" w:themeColor="text1"/>
          <w:sz w:val="28"/>
          <w:szCs w:val="28"/>
        </w:rPr>
      </w:pPr>
      <w:r w:rsidRPr="00F90CD2">
        <w:rPr>
          <w:rFonts w:ascii="Times New Roman" w:hAnsi="Times New Roman" w:cs="Times New Roman"/>
          <w:color w:val="000000" w:themeColor="text1"/>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r w:rsidR="009A575C" w:rsidRPr="00F90CD2">
        <w:rPr>
          <w:rFonts w:ascii="Times New Roman" w:hAnsi="Times New Roman" w:cs="Times New Roman"/>
          <w:color w:val="000000" w:themeColor="text1"/>
          <w:sz w:val="28"/>
          <w:szCs w:val="28"/>
          <w:shd w:val="clear" w:color="auto" w:fill="FFFFFF"/>
        </w:rPr>
        <w:t>Карагузинский</w:t>
      </w:r>
      <w:r w:rsidRPr="00F90CD2">
        <w:rPr>
          <w:rFonts w:ascii="Times New Roman" w:hAnsi="Times New Roman" w:cs="Times New Roman"/>
          <w:color w:val="000000" w:themeColor="text1"/>
          <w:sz w:val="28"/>
          <w:szCs w:val="28"/>
          <w:shd w:val="clear" w:color="auto" w:fill="FFFFFF"/>
        </w:rPr>
        <w:t xml:space="preserve"> сельсовет нормативным правовым актом Совета депутатов </w:t>
      </w:r>
      <w:r w:rsidR="009A575C" w:rsidRPr="00F90CD2">
        <w:rPr>
          <w:rFonts w:ascii="Times New Roman" w:hAnsi="Times New Roman" w:cs="Times New Roman"/>
          <w:color w:val="000000" w:themeColor="text1"/>
          <w:sz w:val="28"/>
          <w:szCs w:val="28"/>
          <w:shd w:val="clear" w:color="auto" w:fill="FFFFFF"/>
        </w:rPr>
        <w:t>Карагузинского</w:t>
      </w:r>
      <w:r w:rsidRPr="00F90CD2">
        <w:rPr>
          <w:rFonts w:ascii="Times New Roman" w:hAnsi="Times New Roman" w:cs="Times New Roman"/>
          <w:color w:val="000000" w:themeColor="text1"/>
          <w:sz w:val="28"/>
          <w:szCs w:val="28"/>
          <w:shd w:val="clear" w:color="auto" w:fill="FFFFFF"/>
        </w:rPr>
        <w:t xml:space="preserve"> сельсовета и с учетом положений ГрК РФ проводятся общественные обсуждения или публичные слушания</w:t>
      </w:r>
      <w:r w:rsidRPr="00F90CD2">
        <w:rPr>
          <w:rFonts w:ascii="Times New Roman" w:hAnsi="Times New Roman" w:cs="Times New Roman"/>
          <w:bCs/>
          <w:color w:val="000000" w:themeColor="text1"/>
          <w:sz w:val="28"/>
          <w:szCs w:val="28"/>
        </w:rPr>
        <w:t>, за исключением случаев, предусмотренных Градостроительным Кодексом и другими федеральными законами</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2. Публичные слушания организует и проводит Комиссия по землепользованию и застройке.</w:t>
      </w:r>
    </w:p>
    <w:p w:rsidR="00136967" w:rsidRPr="00F90CD2" w:rsidRDefault="00136967" w:rsidP="00136967">
      <w:pPr>
        <w:shd w:val="clear" w:color="auto" w:fill="FFFFFF"/>
        <w:ind w:firstLine="992"/>
        <w:rPr>
          <w:color w:val="000000" w:themeColor="text1"/>
          <w:sz w:val="28"/>
          <w:szCs w:val="28"/>
        </w:rPr>
      </w:pPr>
      <w:r w:rsidRPr="00F90CD2">
        <w:rPr>
          <w:color w:val="000000" w:themeColor="text1"/>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6967" w:rsidRPr="00F90CD2" w:rsidRDefault="00136967" w:rsidP="00136967">
      <w:pPr>
        <w:shd w:val="clear" w:color="auto" w:fill="FFFFFF"/>
        <w:ind w:firstLine="992"/>
        <w:rPr>
          <w:color w:val="000000" w:themeColor="text1"/>
          <w:sz w:val="28"/>
          <w:szCs w:val="28"/>
        </w:rPr>
      </w:pPr>
      <w:r w:rsidRPr="00F90CD2">
        <w:rPr>
          <w:color w:val="000000" w:themeColor="text1"/>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3. Процедура проведения общественных обсуждений состоит из следующих этапов:</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 оповещение о начале общественных обсуждений;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9A575C" w:rsidRPr="00F90CD2">
        <w:rPr>
          <w:color w:val="000000" w:themeColor="text1"/>
          <w:sz w:val="28"/>
          <w:szCs w:val="28"/>
        </w:rPr>
        <w:t>Карагузинского</w:t>
      </w:r>
      <w:r w:rsidRPr="00F90CD2">
        <w:rPr>
          <w:color w:val="000000" w:themeColor="text1"/>
          <w:sz w:val="28"/>
          <w:szCs w:val="28"/>
        </w:rPr>
        <w:t xml:space="preserve"> сельсовета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3) проведение экспозиции или экспозиций проекта, подлежащего рассмотрению на общественных обсуждениях;</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4) подготовка и оформление протокола общественных обсуждений;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5) подготовка и опубликование заключения о результатах общественных обсуждений.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4. Процедура проведения публичных слушаний состоит из следующих этапов:</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 оповещение о начале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3) проведение экспозиции или экспозиций проекта, подлежащего рассмотрению на публичных слушаниях;</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4) проведение собрания или собраний участников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5) подготовка и оформление протокола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6) подготовка и опубликование заключения о результатах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5. Оповещение о начале общественных обсуждений или публичных слушаний должно содержать:</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7. Оповещение о начале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 xml:space="preserve">1) не позднее чем за семь дней до дня размещения на официальном сайте </w:t>
      </w:r>
      <w:r w:rsidR="009A575C" w:rsidRPr="00F90CD2">
        <w:rPr>
          <w:color w:val="000000" w:themeColor="text1"/>
          <w:sz w:val="28"/>
          <w:szCs w:val="28"/>
        </w:rPr>
        <w:t>Карагузинского</w:t>
      </w:r>
      <w:r w:rsidRPr="00F90CD2">
        <w:rPr>
          <w:color w:val="000000" w:themeColor="text1"/>
          <w:sz w:val="28"/>
          <w:szCs w:val="28"/>
        </w:rPr>
        <w:t xml:space="preserve"> сельсовета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 xml:space="preserve">2) распространяется на информационных стендах, оборудованных около здания МО </w:t>
      </w:r>
      <w:r w:rsidR="009A575C" w:rsidRPr="00F90CD2">
        <w:rPr>
          <w:color w:val="000000" w:themeColor="text1"/>
          <w:sz w:val="28"/>
          <w:szCs w:val="28"/>
        </w:rPr>
        <w:t>Карагузинский</w:t>
      </w:r>
      <w:r w:rsidRPr="00F90CD2">
        <w:rPr>
          <w:color w:val="000000" w:themeColor="text1"/>
          <w:sz w:val="28"/>
          <w:szCs w:val="28"/>
        </w:rPr>
        <w:t xml:space="preserve">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 xml:space="preserve">1) посредством официального сайта </w:t>
      </w:r>
      <w:r w:rsidR="009A575C" w:rsidRPr="00F90CD2">
        <w:rPr>
          <w:color w:val="000000" w:themeColor="text1"/>
          <w:sz w:val="28"/>
          <w:szCs w:val="28"/>
        </w:rPr>
        <w:t>Карагузинского</w:t>
      </w:r>
      <w:r w:rsidRPr="00F90CD2">
        <w:rPr>
          <w:color w:val="000000" w:themeColor="text1"/>
          <w:sz w:val="28"/>
          <w:szCs w:val="28"/>
        </w:rPr>
        <w:t xml:space="preserve"> сельсовета или информационных систем (в случае проведения общественных обсуждений);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3) в письменной форме в адрес организатора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 xml:space="preserve">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w:t>
      </w:r>
      <w:r w:rsidR="009A575C" w:rsidRPr="00F90CD2">
        <w:rPr>
          <w:color w:val="000000" w:themeColor="text1"/>
          <w:sz w:val="28"/>
          <w:szCs w:val="28"/>
        </w:rPr>
        <w:t>Карагузинского</w:t>
      </w:r>
      <w:r w:rsidRPr="00F90CD2">
        <w:rPr>
          <w:color w:val="000000" w:themeColor="text1"/>
          <w:sz w:val="28"/>
          <w:szCs w:val="28"/>
        </w:rPr>
        <w:t xml:space="preserve"> сельсовета,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Оренбургской области, органов местного самоуправления Саракташского района Оренбургской области,</w:t>
      </w:r>
      <w:r w:rsidRPr="00F90CD2">
        <w:rPr>
          <w:color w:val="000000" w:themeColor="text1"/>
          <w:sz w:val="28"/>
          <w:szCs w:val="28"/>
          <w:shd w:val="clear" w:color="auto" w:fill="FFFFFF"/>
        </w:rPr>
        <w:t xml:space="preserve"> </w:t>
      </w:r>
      <w:r w:rsidR="009A575C" w:rsidRPr="00F90CD2">
        <w:rPr>
          <w:color w:val="000000" w:themeColor="text1"/>
          <w:sz w:val="28"/>
          <w:szCs w:val="28"/>
          <w:shd w:val="clear" w:color="auto" w:fill="FFFFFF"/>
        </w:rPr>
        <w:t>Карагузинского</w:t>
      </w:r>
      <w:r w:rsidRPr="00F90CD2">
        <w:rPr>
          <w:color w:val="000000" w:themeColor="text1"/>
          <w:sz w:val="28"/>
          <w:szCs w:val="28"/>
        </w:rPr>
        <w:t xml:space="preserve"> сельсовета Саракташского района Оренбургской области, подведомственных им организаций).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 xml:space="preserve">15. Официальный сайт </w:t>
      </w:r>
      <w:r w:rsidR="009A575C" w:rsidRPr="00F90CD2">
        <w:rPr>
          <w:color w:val="000000" w:themeColor="text1"/>
          <w:sz w:val="28"/>
          <w:szCs w:val="28"/>
        </w:rPr>
        <w:t>Карагузинского</w:t>
      </w:r>
      <w:r w:rsidRPr="00F90CD2">
        <w:rPr>
          <w:color w:val="000000" w:themeColor="text1"/>
          <w:sz w:val="28"/>
          <w:szCs w:val="28"/>
        </w:rPr>
        <w:t xml:space="preserve"> сельсовета и (или) информационные системы должны обеспечивать возможность:</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2) представления информации о результатах общественных обсуждений, количестве участников общественных обсуждений.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 дата оформления протокола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2) информация об организаторе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20. В заключении о результатах общественных обсуждений или публичных слушаний должны быть указаны:</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 дата оформления заключения о результатах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 xml:space="preserve">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w:t>
      </w:r>
      <w:r w:rsidR="009A575C" w:rsidRPr="00F90CD2">
        <w:rPr>
          <w:color w:val="000000" w:themeColor="text1"/>
          <w:sz w:val="28"/>
          <w:szCs w:val="28"/>
        </w:rPr>
        <w:t>Карагузинского</w:t>
      </w:r>
      <w:r w:rsidRPr="00F90CD2">
        <w:rPr>
          <w:color w:val="000000" w:themeColor="text1"/>
          <w:sz w:val="28"/>
          <w:szCs w:val="28"/>
        </w:rPr>
        <w:t xml:space="preserve"> сельсовета, и размещается на официальном сайте и (или) в информационных системах.</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 xml:space="preserve">22. Уставом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и (или) нормативным правовым актом Совета депутатов </w:t>
      </w:r>
      <w:r w:rsidR="009A575C" w:rsidRPr="00F90CD2">
        <w:rPr>
          <w:color w:val="000000" w:themeColor="text1"/>
          <w:sz w:val="28"/>
          <w:szCs w:val="28"/>
        </w:rPr>
        <w:t>Карагузинского</w:t>
      </w:r>
      <w:r w:rsidRPr="00F90CD2">
        <w:rPr>
          <w:color w:val="000000" w:themeColor="text1"/>
          <w:sz w:val="28"/>
          <w:szCs w:val="28"/>
        </w:rPr>
        <w:t xml:space="preserve"> сельсовета на основании положений ГрК РФ определяются:</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1) порядок организации и проведения общественных обсуждений или публичных слушаний по проектам;</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2) организатор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3) срок проведения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4) официальный сайт и (или) информационные системы;</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6967" w:rsidRPr="00F90CD2" w:rsidRDefault="00136967" w:rsidP="00136967">
      <w:pPr>
        <w:shd w:val="clear" w:color="auto" w:fill="FFFFFF"/>
        <w:rPr>
          <w:color w:val="000000" w:themeColor="text1"/>
          <w:sz w:val="28"/>
          <w:szCs w:val="28"/>
        </w:rPr>
      </w:pPr>
      <w:r w:rsidRPr="00F90CD2">
        <w:rPr>
          <w:color w:val="000000" w:themeColor="text1"/>
          <w:sz w:val="28"/>
          <w:szCs w:val="28"/>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009A575C" w:rsidRPr="00F90CD2">
        <w:rPr>
          <w:color w:val="000000" w:themeColor="text1"/>
          <w:sz w:val="28"/>
          <w:szCs w:val="28"/>
        </w:rPr>
        <w:t>Карагузинского</w:t>
      </w:r>
      <w:r w:rsidRPr="00F90CD2">
        <w:rPr>
          <w:color w:val="000000" w:themeColor="text1"/>
          <w:sz w:val="28"/>
          <w:szCs w:val="28"/>
        </w:rPr>
        <w:t xml:space="preserve"> сельсовета и (или) нормативным правовым актом Совета депутатов </w:t>
      </w:r>
      <w:r w:rsidR="009A575C" w:rsidRPr="00F90CD2">
        <w:rPr>
          <w:color w:val="000000" w:themeColor="text1"/>
          <w:sz w:val="28"/>
          <w:szCs w:val="28"/>
        </w:rPr>
        <w:t>Карагузинского</w:t>
      </w:r>
      <w:r w:rsidRPr="00F90CD2">
        <w:rPr>
          <w:color w:val="000000" w:themeColor="text1"/>
          <w:sz w:val="28"/>
          <w:szCs w:val="28"/>
        </w:rPr>
        <w:t xml:space="preserve"> сельсовета и не может быть менее одного месяца и более трех месяцев.</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настоящими Правилами, иными нормативными правовыми актами органов местного самоуправления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w:t>
      </w:r>
    </w:p>
    <w:p w:rsidR="00136967" w:rsidRPr="00F90CD2" w:rsidRDefault="00136967" w:rsidP="00136967">
      <w:pPr>
        <w:spacing w:before="80"/>
        <w:rPr>
          <w:color w:val="000000" w:themeColor="text1"/>
          <w:sz w:val="28"/>
          <w:szCs w:val="28"/>
        </w:rPr>
      </w:pPr>
      <w:r w:rsidRPr="00F90CD2">
        <w:rPr>
          <w:color w:val="000000" w:themeColor="text1"/>
          <w:sz w:val="28"/>
          <w:szCs w:val="28"/>
        </w:rPr>
        <w:t>25. Публичные слушания проводятся с целью:</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(Саракташский район при делегировании полномочий)решений по землепользованию и застройке. </w:t>
      </w:r>
    </w:p>
    <w:p w:rsidR="00136967" w:rsidRPr="00F90CD2" w:rsidRDefault="00136967" w:rsidP="00136967">
      <w:pPr>
        <w:spacing w:before="80"/>
        <w:rPr>
          <w:color w:val="000000" w:themeColor="text1"/>
          <w:sz w:val="28"/>
          <w:szCs w:val="28"/>
        </w:rPr>
      </w:pPr>
    </w:p>
    <w:p w:rsidR="00136967" w:rsidRPr="00F90CD2" w:rsidRDefault="00136967" w:rsidP="00136967">
      <w:pPr>
        <w:spacing w:before="80"/>
        <w:rPr>
          <w:color w:val="000000" w:themeColor="text1"/>
          <w:sz w:val="28"/>
          <w:szCs w:val="28"/>
        </w:rPr>
      </w:pPr>
      <w:r w:rsidRPr="00F90CD2">
        <w:rPr>
          <w:color w:val="000000" w:themeColor="text1"/>
          <w:sz w:val="28"/>
          <w:szCs w:val="28"/>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136967" w:rsidRPr="00F90CD2" w:rsidRDefault="00136967" w:rsidP="00136967">
      <w:pPr>
        <w:spacing w:before="80"/>
        <w:rPr>
          <w:color w:val="000000" w:themeColor="text1"/>
          <w:sz w:val="28"/>
          <w:szCs w:val="28"/>
        </w:rPr>
      </w:pPr>
      <w:r w:rsidRPr="00F90CD2">
        <w:rPr>
          <w:color w:val="000000" w:themeColor="text1"/>
          <w:sz w:val="28"/>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F90CD2">
        <w:rPr>
          <w:color w:val="000000" w:themeColor="text1"/>
          <w:sz w:val="28"/>
          <w:szCs w:val="28"/>
          <w:lang w:val="en-US"/>
        </w:rPr>
        <w:t>III</w:t>
      </w:r>
      <w:r w:rsidRPr="00F90CD2">
        <w:rPr>
          <w:color w:val="000000" w:themeColor="text1"/>
          <w:sz w:val="28"/>
          <w:szCs w:val="28"/>
        </w:rPr>
        <w:t>);</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w:t>
      </w:r>
    </w:p>
    <w:p w:rsidR="00136967" w:rsidRPr="00F90CD2" w:rsidRDefault="00136967" w:rsidP="00136967">
      <w:pPr>
        <w:spacing w:before="80"/>
        <w:rPr>
          <w:color w:val="000000" w:themeColor="text1"/>
          <w:sz w:val="28"/>
          <w:szCs w:val="28"/>
        </w:rPr>
      </w:pPr>
      <w:r w:rsidRPr="00F90CD2">
        <w:rPr>
          <w:color w:val="000000" w:themeColor="text1"/>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 публикации в местных газетах;</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объявления по радио и телевидению; </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объявления на официальном сайте администрации муниципального образования </w:t>
      </w:r>
      <w:r w:rsidR="009A575C" w:rsidRPr="00F90CD2">
        <w:rPr>
          <w:color w:val="000000" w:themeColor="text1"/>
          <w:sz w:val="28"/>
          <w:szCs w:val="28"/>
        </w:rPr>
        <w:t>Карагузинский</w:t>
      </w:r>
      <w:r w:rsidRPr="00F90CD2">
        <w:rPr>
          <w:color w:val="000000" w:themeColor="text1"/>
          <w:sz w:val="28"/>
          <w:szCs w:val="28"/>
        </w:rPr>
        <w:t xml:space="preserve"> сельсовет; </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Оповещение должно содержать следующую информацию:</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 характер обсуждаемого вопроса;</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 дата, время и место проведения публичного слушания;</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Комиссия по землепользованию и застройке:</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136967" w:rsidRPr="00F90CD2" w:rsidRDefault="00136967" w:rsidP="00136967">
      <w:pPr>
        <w:spacing w:before="80"/>
        <w:rPr>
          <w:color w:val="000000" w:themeColor="text1"/>
          <w:sz w:val="28"/>
          <w:szCs w:val="28"/>
        </w:rPr>
      </w:pPr>
      <w:r w:rsidRPr="00F90CD2">
        <w:rPr>
          <w:color w:val="000000" w:themeColor="text1"/>
          <w:sz w:val="28"/>
          <w:szCs w:val="28"/>
        </w:rPr>
        <w:t xml:space="preserve">29. Публичные слушания проводятся комиссией по землепользованию и застройке в порядке, определяемом Положением о Комиссии. </w:t>
      </w:r>
    </w:p>
    <w:p w:rsidR="00136967" w:rsidRPr="00F90CD2" w:rsidRDefault="00136967" w:rsidP="0026645C">
      <w:pPr>
        <w:shd w:val="clear" w:color="auto" w:fill="FFFFFF"/>
        <w:spacing w:before="80"/>
        <w:rPr>
          <w:b/>
          <w:bCs/>
          <w:i/>
          <w:color w:val="000000" w:themeColor="text1"/>
          <w:sz w:val="28"/>
          <w:szCs w:val="28"/>
        </w:rPr>
      </w:pPr>
    </w:p>
    <w:p w:rsidR="00933A64" w:rsidRPr="00F90CD2" w:rsidRDefault="00FE33A4" w:rsidP="00BC11BF">
      <w:pPr>
        <w:shd w:val="clear" w:color="auto" w:fill="FFFFFF"/>
        <w:spacing w:before="80"/>
        <w:outlineLvl w:val="2"/>
        <w:rPr>
          <w:b/>
          <w:bCs/>
          <w:color w:val="000000" w:themeColor="text1"/>
          <w:sz w:val="28"/>
          <w:szCs w:val="28"/>
        </w:rPr>
      </w:pPr>
      <w:bookmarkStart w:id="77" w:name="_Toc531618080"/>
      <w:r w:rsidRPr="00F90CD2">
        <w:rPr>
          <w:b/>
          <w:bCs/>
          <w:i/>
          <w:color w:val="000000" w:themeColor="text1"/>
          <w:sz w:val="28"/>
          <w:szCs w:val="28"/>
        </w:rPr>
        <w:t>Статья 1</w:t>
      </w:r>
      <w:r w:rsidR="00136967" w:rsidRPr="00F90CD2">
        <w:rPr>
          <w:b/>
          <w:bCs/>
          <w:i/>
          <w:color w:val="000000" w:themeColor="text1"/>
          <w:sz w:val="28"/>
          <w:szCs w:val="28"/>
        </w:rPr>
        <w:t>4</w:t>
      </w:r>
      <w:r w:rsidRPr="00F90CD2">
        <w:rPr>
          <w:b/>
          <w:bCs/>
          <w:color w:val="000000" w:themeColor="text1"/>
          <w:sz w:val="28"/>
          <w:szCs w:val="28"/>
        </w:rPr>
        <w:t xml:space="preserve">. </w:t>
      </w:r>
      <w:r w:rsidR="00BC11BF" w:rsidRPr="00F90CD2">
        <w:rPr>
          <w:i/>
          <w:color w:val="000000" w:themeColor="text1"/>
          <w:sz w:val="28"/>
          <w:szCs w:val="28"/>
        </w:rPr>
        <w:t xml:space="preserve">Порядок реализации инвестиционных проектов на территории </w:t>
      </w:r>
      <w:r w:rsidR="001B5854" w:rsidRPr="00F90CD2">
        <w:rPr>
          <w:i/>
          <w:color w:val="000000" w:themeColor="text1"/>
          <w:sz w:val="28"/>
          <w:szCs w:val="28"/>
        </w:rPr>
        <w:t>Карагузинского</w:t>
      </w:r>
      <w:r w:rsidR="00BC11BF" w:rsidRPr="00F90CD2">
        <w:rPr>
          <w:i/>
          <w:color w:val="000000" w:themeColor="text1"/>
          <w:sz w:val="28"/>
          <w:szCs w:val="28"/>
        </w:rPr>
        <w:t xml:space="preserve"> сельсовета</w:t>
      </w:r>
      <w:bookmarkEnd w:id="77"/>
    </w:p>
    <w:p w:rsidR="00BC11BF" w:rsidRPr="00F90CD2" w:rsidRDefault="00BC11BF" w:rsidP="00BC11BF">
      <w:pPr>
        <w:rPr>
          <w:color w:val="000000" w:themeColor="text1"/>
          <w:sz w:val="28"/>
          <w:szCs w:val="28"/>
        </w:rPr>
      </w:pPr>
      <w:r w:rsidRPr="00F90CD2">
        <w:rPr>
          <w:color w:val="000000" w:themeColor="text1"/>
          <w:sz w:val="28"/>
          <w:szCs w:val="28"/>
        </w:rPr>
        <w:t xml:space="preserve">1. Порядок реализации инвестиционных проектов на территории </w:t>
      </w:r>
      <w:r w:rsidR="001B5854" w:rsidRPr="00F90CD2">
        <w:rPr>
          <w:color w:val="000000" w:themeColor="text1"/>
          <w:sz w:val="28"/>
          <w:szCs w:val="28"/>
        </w:rPr>
        <w:t>Карагузинского</w:t>
      </w:r>
      <w:r w:rsidRPr="00F90CD2">
        <w:rPr>
          <w:color w:val="000000" w:themeColor="text1"/>
          <w:sz w:val="28"/>
          <w:szCs w:val="28"/>
        </w:rPr>
        <w:t xml:space="preserve">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BC11BF" w:rsidRPr="00F90CD2" w:rsidRDefault="00BC11BF" w:rsidP="00BC11BF">
      <w:pPr>
        <w:rPr>
          <w:color w:val="000000" w:themeColor="text1"/>
          <w:sz w:val="28"/>
          <w:szCs w:val="28"/>
        </w:rPr>
      </w:pPr>
    </w:p>
    <w:p w:rsidR="00BC11BF" w:rsidRPr="00F90CD2" w:rsidRDefault="00BC11BF" w:rsidP="00BC11BF">
      <w:pPr>
        <w:shd w:val="clear" w:color="auto" w:fill="FFFFFF"/>
        <w:spacing w:before="80"/>
        <w:ind w:firstLine="0"/>
        <w:outlineLvl w:val="1"/>
        <w:rPr>
          <w:b/>
          <w:bCs/>
          <w:color w:val="000000" w:themeColor="text1"/>
          <w:sz w:val="28"/>
          <w:szCs w:val="28"/>
          <w:u w:val="single"/>
        </w:rPr>
      </w:pPr>
      <w:bookmarkStart w:id="78" w:name="_Toc524691884"/>
      <w:bookmarkStart w:id="79" w:name="_Toc525116528"/>
      <w:bookmarkStart w:id="80" w:name="_Toc531618081"/>
      <w:r w:rsidRPr="00F90CD2">
        <w:rPr>
          <w:b/>
          <w:bCs/>
          <w:color w:val="000000" w:themeColor="text1"/>
          <w:sz w:val="28"/>
          <w:szCs w:val="28"/>
          <w:u w:val="single"/>
        </w:rPr>
        <w:t>Глава 5. Положение о внесении изменений в Правила землепользования и застройки.</w:t>
      </w:r>
      <w:bookmarkEnd w:id="78"/>
      <w:bookmarkEnd w:id="79"/>
      <w:bookmarkEnd w:id="80"/>
    </w:p>
    <w:p w:rsidR="00FE33A4" w:rsidRPr="00F90CD2" w:rsidRDefault="00FE33A4" w:rsidP="0026645C">
      <w:pPr>
        <w:shd w:val="clear" w:color="auto" w:fill="FFFFFF"/>
        <w:spacing w:before="80"/>
        <w:rPr>
          <w:b/>
          <w:bCs/>
          <w:color w:val="000000" w:themeColor="text1"/>
          <w:sz w:val="28"/>
          <w:szCs w:val="28"/>
        </w:rPr>
      </w:pPr>
    </w:p>
    <w:p w:rsidR="00FE33A4" w:rsidRPr="00F90CD2" w:rsidRDefault="00FE33A4" w:rsidP="00BC11BF">
      <w:pPr>
        <w:shd w:val="clear" w:color="auto" w:fill="FFFFFF"/>
        <w:spacing w:before="80"/>
        <w:outlineLvl w:val="2"/>
        <w:rPr>
          <w:b/>
          <w:bCs/>
          <w:color w:val="000000" w:themeColor="text1"/>
          <w:sz w:val="28"/>
          <w:szCs w:val="28"/>
        </w:rPr>
      </w:pPr>
      <w:bookmarkStart w:id="81" w:name="_Toc531618082"/>
      <w:r w:rsidRPr="00F90CD2">
        <w:rPr>
          <w:b/>
          <w:bCs/>
          <w:i/>
          <w:color w:val="000000" w:themeColor="text1"/>
          <w:sz w:val="28"/>
          <w:szCs w:val="28"/>
        </w:rPr>
        <w:t>Статья 1</w:t>
      </w:r>
      <w:r w:rsidR="00136967" w:rsidRPr="00F90CD2">
        <w:rPr>
          <w:b/>
          <w:bCs/>
          <w:i/>
          <w:color w:val="000000" w:themeColor="text1"/>
          <w:sz w:val="28"/>
          <w:szCs w:val="28"/>
        </w:rPr>
        <w:t>5</w:t>
      </w:r>
      <w:r w:rsidRPr="00F90CD2">
        <w:rPr>
          <w:b/>
          <w:bCs/>
          <w:color w:val="000000" w:themeColor="text1"/>
          <w:sz w:val="28"/>
          <w:szCs w:val="28"/>
        </w:rPr>
        <w:t xml:space="preserve">. </w:t>
      </w:r>
      <w:r w:rsidR="00BC11BF" w:rsidRPr="00F90CD2">
        <w:rPr>
          <w:bCs/>
          <w:i/>
          <w:color w:val="000000" w:themeColor="text1"/>
          <w:sz w:val="28"/>
          <w:szCs w:val="28"/>
        </w:rPr>
        <w:t>Порядок внесения изменений в Правила.</w:t>
      </w:r>
      <w:bookmarkEnd w:id="81"/>
    </w:p>
    <w:p w:rsidR="00FE33A4" w:rsidRPr="00F90CD2" w:rsidRDefault="00FE33A4" w:rsidP="0026645C">
      <w:pPr>
        <w:shd w:val="clear" w:color="auto" w:fill="FFFFFF"/>
        <w:tabs>
          <w:tab w:val="left" w:pos="767"/>
        </w:tabs>
        <w:spacing w:before="80"/>
        <w:rPr>
          <w:color w:val="000000" w:themeColor="text1"/>
          <w:sz w:val="28"/>
          <w:szCs w:val="28"/>
        </w:rPr>
      </w:pP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136967" w:rsidRPr="00F90CD2" w:rsidRDefault="00136967" w:rsidP="00136967">
      <w:pPr>
        <w:shd w:val="clear" w:color="auto" w:fill="FFFFFF"/>
        <w:spacing w:line="290" w:lineRule="atLeast"/>
        <w:ind w:firstLine="540"/>
        <w:rPr>
          <w:color w:val="000000" w:themeColor="text1"/>
          <w:sz w:val="28"/>
          <w:szCs w:val="28"/>
        </w:rPr>
      </w:pP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2. Решение о подготовке проекта изменений в настоящие Правила принимаются главой Администрации сельского поселения.</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1) несоответствие правил землепользования и застройки генеральному плану </w:t>
      </w:r>
      <w:r w:rsidR="009A575C" w:rsidRPr="00F90CD2">
        <w:rPr>
          <w:color w:val="000000" w:themeColor="text1"/>
          <w:sz w:val="28"/>
          <w:szCs w:val="28"/>
        </w:rPr>
        <w:t>Карагузинского</w:t>
      </w:r>
      <w:r w:rsidRPr="00F90CD2">
        <w:rPr>
          <w:color w:val="000000" w:themeColor="text1"/>
          <w:sz w:val="28"/>
          <w:szCs w:val="28"/>
        </w:rPr>
        <w:t xml:space="preserve"> сельсовета, схеме территориального планирования Саракташского района, возникшее в результате внесения в них изменений;</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2) поступление предложений об изменении границ территориальных зон, изменении градостроительных регламентов;</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4. Предложения о внесении изменений в правила землепользования и застройки в комиссию направляются:</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2) 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3) органами местного самоуправления Саракташского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9A575C" w:rsidRPr="00F90CD2">
        <w:rPr>
          <w:color w:val="000000" w:themeColor="text1"/>
          <w:sz w:val="28"/>
          <w:szCs w:val="28"/>
        </w:rPr>
        <w:t>Карагузинского</w:t>
      </w:r>
      <w:r w:rsidRPr="00F90CD2">
        <w:rPr>
          <w:color w:val="000000" w:themeColor="text1"/>
          <w:sz w:val="28"/>
          <w:szCs w:val="28"/>
        </w:rPr>
        <w:t xml:space="preserve"> сельсовета;</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4.1. В случае, если правилами землепользования и застройки не обеспечена в соответствии с частью 3.1 статьи 31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9A575C" w:rsidRPr="00F90CD2">
        <w:rPr>
          <w:color w:val="000000" w:themeColor="text1"/>
          <w:sz w:val="28"/>
          <w:szCs w:val="28"/>
        </w:rPr>
        <w:t>Карагузинского</w:t>
      </w:r>
      <w:r w:rsidRPr="00F90CD2">
        <w:rPr>
          <w:color w:val="000000" w:themeColor="text1"/>
          <w:sz w:val="28"/>
          <w:szCs w:val="28"/>
        </w:rPr>
        <w:t xml:space="preserve"> сельсовета,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4.2. В случае, предусмотренном частью 3.1 настоящей статьи, глава </w:t>
      </w:r>
      <w:r w:rsidR="009A575C" w:rsidRPr="00F90CD2">
        <w:rPr>
          <w:color w:val="000000" w:themeColor="text1"/>
          <w:sz w:val="28"/>
          <w:szCs w:val="28"/>
        </w:rPr>
        <w:t>Карагузинского</w:t>
      </w:r>
      <w:r w:rsidRPr="00F90CD2">
        <w:rPr>
          <w:color w:val="000000" w:themeColor="text1"/>
          <w:sz w:val="28"/>
          <w:szCs w:val="28"/>
        </w:rPr>
        <w:t xml:space="preserve"> сельсовета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4.3. В целях внесения изменений в правила землепользования и застройки в случаях, предусмотренных пунктами 3 - 5 части 2 и частью 3.1настоящей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9A575C" w:rsidRPr="00F90CD2">
        <w:rPr>
          <w:color w:val="000000" w:themeColor="text1"/>
          <w:sz w:val="28"/>
          <w:szCs w:val="28"/>
        </w:rPr>
        <w:t>Карагузинского</w:t>
      </w:r>
      <w:r w:rsidRPr="00F90CD2">
        <w:rPr>
          <w:color w:val="000000" w:themeColor="text1"/>
          <w:sz w:val="28"/>
          <w:szCs w:val="28"/>
        </w:rPr>
        <w:t xml:space="preserve"> сельсовета.</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6. Глава </w:t>
      </w:r>
      <w:r w:rsidR="009A575C" w:rsidRPr="00F90CD2">
        <w:rPr>
          <w:color w:val="000000" w:themeColor="text1"/>
          <w:sz w:val="28"/>
          <w:szCs w:val="28"/>
        </w:rPr>
        <w:t>Карагузинского</w:t>
      </w:r>
      <w:r w:rsidRPr="00F90CD2">
        <w:rPr>
          <w:color w:val="000000" w:themeColor="text1"/>
          <w:sz w:val="28"/>
          <w:szCs w:val="28"/>
        </w:rPr>
        <w:t xml:space="preserve">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7. Глава </w:t>
      </w:r>
      <w:r w:rsidR="009A575C" w:rsidRPr="00F90CD2">
        <w:rPr>
          <w:color w:val="000000" w:themeColor="text1"/>
          <w:sz w:val="28"/>
          <w:szCs w:val="28"/>
        </w:rPr>
        <w:t>Карагузинского</w:t>
      </w:r>
      <w:r w:rsidRPr="00F90CD2">
        <w:rPr>
          <w:color w:val="000000" w:themeColor="text1"/>
          <w:sz w:val="28"/>
          <w:szCs w:val="28"/>
        </w:rPr>
        <w:t xml:space="preserve"> сельсовета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r w:rsidR="009A575C" w:rsidRPr="00F90CD2">
        <w:rPr>
          <w:color w:val="000000" w:themeColor="text1"/>
          <w:sz w:val="28"/>
          <w:szCs w:val="28"/>
        </w:rPr>
        <w:t>Карагузинского</w:t>
      </w:r>
      <w:r w:rsidRPr="00F90CD2">
        <w:rPr>
          <w:color w:val="000000" w:themeColor="text1"/>
          <w:sz w:val="28"/>
          <w:szCs w:val="28"/>
        </w:rPr>
        <w:t xml:space="preserve"> сельсовета в суд.</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9.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9A575C" w:rsidRPr="00F90CD2">
        <w:rPr>
          <w:color w:val="000000" w:themeColor="text1"/>
          <w:sz w:val="28"/>
          <w:szCs w:val="28"/>
        </w:rPr>
        <w:t>Карагузинского</w:t>
      </w:r>
      <w:r w:rsidRPr="00F90CD2">
        <w:rPr>
          <w:color w:val="000000" w:themeColor="text1"/>
          <w:sz w:val="28"/>
          <w:szCs w:val="28"/>
        </w:rPr>
        <w:t xml:space="preserve"> сельсовета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36967"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 xml:space="preserve">10.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w:t>
      </w:r>
      <w:r w:rsidR="009A575C" w:rsidRPr="00F90CD2">
        <w:rPr>
          <w:color w:val="000000" w:themeColor="text1"/>
          <w:sz w:val="28"/>
          <w:szCs w:val="28"/>
        </w:rPr>
        <w:t>Карагузинского</w:t>
      </w:r>
      <w:r w:rsidRPr="00F90CD2">
        <w:rPr>
          <w:color w:val="000000" w:themeColor="text1"/>
          <w:sz w:val="28"/>
          <w:szCs w:val="28"/>
        </w:rPr>
        <w:t xml:space="preserve"> сельсовета обязан принять решение о подготовке проекта о внесении изменений в правила землепользования и застройки.</w:t>
      </w:r>
    </w:p>
    <w:p w:rsidR="00C321F5" w:rsidRPr="00F90CD2" w:rsidRDefault="00136967" w:rsidP="00136967">
      <w:pPr>
        <w:shd w:val="clear" w:color="auto" w:fill="FFFFFF"/>
        <w:spacing w:line="290" w:lineRule="atLeast"/>
        <w:ind w:firstLine="540"/>
        <w:rPr>
          <w:color w:val="000000" w:themeColor="text1"/>
          <w:sz w:val="28"/>
          <w:szCs w:val="28"/>
        </w:rPr>
      </w:pPr>
      <w:r w:rsidRPr="00F90CD2">
        <w:rPr>
          <w:color w:val="000000" w:themeColor="text1"/>
          <w:sz w:val="28"/>
          <w:szCs w:val="28"/>
        </w:rPr>
        <w:t>11.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136967" w:rsidRPr="00F90CD2" w:rsidRDefault="00136967" w:rsidP="00136967">
      <w:pPr>
        <w:shd w:val="clear" w:color="auto" w:fill="FFFFFF"/>
        <w:spacing w:line="290" w:lineRule="atLeast"/>
        <w:ind w:firstLine="540"/>
        <w:rPr>
          <w:color w:val="000000" w:themeColor="text1"/>
          <w:sz w:val="28"/>
          <w:szCs w:val="28"/>
        </w:rPr>
      </w:pPr>
    </w:p>
    <w:p w:rsidR="00C321F5" w:rsidRPr="00F90CD2" w:rsidRDefault="00C321F5" w:rsidP="00C321F5">
      <w:pPr>
        <w:shd w:val="clear" w:color="auto" w:fill="FFFFFF"/>
        <w:spacing w:before="80"/>
        <w:ind w:firstLine="0"/>
        <w:outlineLvl w:val="1"/>
        <w:rPr>
          <w:b/>
          <w:bCs/>
          <w:color w:val="000000" w:themeColor="text1"/>
          <w:sz w:val="28"/>
          <w:szCs w:val="28"/>
          <w:u w:val="single"/>
        </w:rPr>
      </w:pPr>
      <w:bookmarkStart w:id="82" w:name="_Toc524691886"/>
      <w:bookmarkStart w:id="83" w:name="_Toc525116530"/>
      <w:bookmarkStart w:id="84" w:name="_Toc531618083"/>
      <w:r w:rsidRPr="00F90CD2">
        <w:rPr>
          <w:b/>
          <w:bCs/>
          <w:color w:val="000000" w:themeColor="text1"/>
          <w:sz w:val="28"/>
          <w:szCs w:val="28"/>
          <w:u w:val="single"/>
        </w:rPr>
        <w:t>Глава 6. Регулирование иных вопросов землепользования и застройки.</w:t>
      </w:r>
      <w:bookmarkEnd w:id="82"/>
      <w:bookmarkEnd w:id="83"/>
      <w:bookmarkEnd w:id="84"/>
    </w:p>
    <w:p w:rsidR="0025170E" w:rsidRPr="00F90CD2" w:rsidRDefault="0025170E" w:rsidP="0026645C">
      <w:pPr>
        <w:shd w:val="clear" w:color="auto" w:fill="FFFFFF"/>
        <w:spacing w:before="80"/>
        <w:rPr>
          <w:b/>
          <w:bCs/>
          <w:i/>
          <w:color w:val="000000" w:themeColor="text1"/>
          <w:sz w:val="28"/>
          <w:szCs w:val="28"/>
        </w:rPr>
      </w:pPr>
    </w:p>
    <w:p w:rsidR="00C321F5" w:rsidRPr="00F90CD2" w:rsidRDefault="00FE33A4" w:rsidP="001B5854">
      <w:pPr>
        <w:shd w:val="clear" w:color="auto" w:fill="FFFFFF"/>
        <w:spacing w:before="80"/>
        <w:outlineLvl w:val="2"/>
        <w:rPr>
          <w:color w:val="000000" w:themeColor="text1"/>
          <w:sz w:val="28"/>
          <w:szCs w:val="28"/>
        </w:rPr>
      </w:pPr>
      <w:bookmarkStart w:id="85" w:name="_Toc531618084"/>
      <w:r w:rsidRPr="00F90CD2">
        <w:rPr>
          <w:b/>
          <w:bCs/>
          <w:i/>
          <w:color w:val="000000" w:themeColor="text1"/>
          <w:sz w:val="28"/>
          <w:szCs w:val="28"/>
        </w:rPr>
        <w:t>Статья 1</w:t>
      </w:r>
      <w:r w:rsidR="00136967" w:rsidRPr="00F90CD2">
        <w:rPr>
          <w:b/>
          <w:bCs/>
          <w:i/>
          <w:color w:val="000000" w:themeColor="text1"/>
          <w:sz w:val="28"/>
          <w:szCs w:val="28"/>
        </w:rPr>
        <w:t>6</w:t>
      </w:r>
      <w:r w:rsidRPr="00F90CD2">
        <w:rPr>
          <w:b/>
          <w:bCs/>
          <w:color w:val="000000" w:themeColor="text1"/>
          <w:sz w:val="28"/>
          <w:szCs w:val="28"/>
        </w:rPr>
        <w:t xml:space="preserve">. </w:t>
      </w:r>
      <w:r w:rsidR="00C321F5" w:rsidRPr="00F90CD2">
        <w:rPr>
          <w:i/>
          <w:color w:val="000000" w:themeColor="text1"/>
          <w:sz w:val="28"/>
          <w:szCs w:val="28"/>
        </w:rPr>
        <w:t>Ответственность за нарушение Правил.</w:t>
      </w:r>
      <w:bookmarkEnd w:id="85"/>
    </w:p>
    <w:p w:rsidR="00FE33A4" w:rsidRPr="00F90CD2" w:rsidRDefault="00FE33A4" w:rsidP="0026645C">
      <w:pPr>
        <w:shd w:val="clear" w:color="auto" w:fill="FFFFFF"/>
        <w:spacing w:before="80"/>
        <w:rPr>
          <w:color w:val="000000" w:themeColor="text1"/>
          <w:sz w:val="28"/>
          <w:szCs w:val="28"/>
        </w:rPr>
      </w:pPr>
    </w:p>
    <w:p w:rsidR="00C321F5" w:rsidRPr="00F90CD2" w:rsidRDefault="00C321F5" w:rsidP="00C321F5">
      <w:pPr>
        <w:pStyle w:val="ConsNormal"/>
        <w:widowControl/>
        <w:spacing w:before="80"/>
        <w:ind w:right="0" w:firstLine="709"/>
        <w:jc w:val="both"/>
        <w:rPr>
          <w:rFonts w:ascii="Times New Roman" w:hAnsi="Times New Roman" w:cs="Times New Roman"/>
          <w:color w:val="000000" w:themeColor="text1"/>
          <w:sz w:val="28"/>
          <w:szCs w:val="28"/>
        </w:rPr>
      </w:pPr>
      <w:r w:rsidRPr="00F90CD2">
        <w:rPr>
          <w:rFonts w:ascii="Times New Roman" w:hAnsi="Times New Roman" w:cs="Times New Roman"/>
          <w:color w:val="000000" w:themeColor="text1"/>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001B5854" w:rsidRPr="00F90CD2">
        <w:rPr>
          <w:rFonts w:ascii="Times New Roman" w:hAnsi="Times New Roman"/>
          <w:color w:val="000000" w:themeColor="text1"/>
          <w:sz w:val="28"/>
          <w:szCs w:val="28"/>
          <w:shd w:val="clear" w:color="auto" w:fill="FFFFFF"/>
        </w:rPr>
        <w:t>Карагузинский</w:t>
      </w:r>
      <w:r w:rsidRPr="00F90CD2">
        <w:rPr>
          <w:rFonts w:ascii="Times New Roman" w:hAnsi="Times New Roman" w:cs="Times New Roman"/>
          <w:color w:val="000000" w:themeColor="text1"/>
          <w:sz w:val="28"/>
          <w:szCs w:val="28"/>
        </w:rPr>
        <w:t xml:space="preserve"> сельсовет и Саракташский район. </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1.</w:t>
      </w:r>
      <w:r w:rsidRPr="00F90CD2">
        <w:rPr>
          <w:color w:val="000000" w:themeColor="text1"/>
          <w:sz w:val="28"/>
          <w:szCs w:val="28"/>
        </w:rPr>
        <w:tab/>
        <w:t>Гражданская ответственность</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2. Административная ответственность</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3. Дисциплинарная ответственность</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C321F5" w:rsidRPr="00F90CD2" w:rsidRDefault="00C321F5" w:rsidP="00C321F5">
      <w:pPr>
        <w:widowControl w:val="0"/>
        <w:shd w:val="clear" w:color="auto" w:fill="FFFFFF"/>
        <w:rPr>
          <w:color w:val="000000" w:themeColor="text1"/>
          <w:sz w:val="28"/>
          <w:szCs w:val="28"/>
        </w:rPr>
      </w:pPr>
      <w:r w:rsidRPr="00F90CD2">
        <w:rPr>
          <w:color w:val="000000" w:themeColor="text1"/>
          <w:sz w:val="28"/>
          <w:szCs w:val="28"/>
        </w:rPr>
        <w:t>4. Уголовная ответственность</w:t>
      </w:r>
    </w:p>
    <w:p w:rsidR="00FE33A4" w:rsidRPr="00F90CD2" w:rsidRDefault="00C321F5" w:rsidP="00CA33F9">
      <w:pPr>
        <w:widowControl w:val="0"/>
        <w:shd w:val="clear" w:color="auto" w:fill="FFFFFF"/>
        <w:rPr>
          <w:color w:val="000000" w:themeColor="text1"/>
          <w:sz w:val="28"/>
          <w:szCs w:val="28"/>
        </w:rPr>
      </w:pPr>
      <w:r w:rsidRPr="00F90CD2">
        <w:rPr>
          <w:color w:val="000000" w:themeColor="text1"/>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r w:rsidR="00526A25" w:rsidRPr="00F90CD2">
        <w:rPr>
          <w:strike/>
          <w:color w:val="000000" w:themeColor="text1"/>
        </w:rPr>
        <w:t xml:space="preserve"> </w:t>
      </w:r>
    </w:p>
    <w:sectPr w:rsidR="00FE33A4" w:rsidRPr="00F90CD2" w:rsidSect="00677EB0">
      <w:headerReference w:type="default" r:id="rId41"/>
      <w:footerReference w:type="default" r:id="rId42"/>
      <w:pgSz w:w="11906" w:h="16838"/>
      <w:pgMar w:top="815" w:right="851" w:bottom="1418" w:left="1701" w:header="709" w:footer="709" w:gutter="0"/>
      <w:pgBorders w:display="firstPage">
        <w:top w:val="triple" w:sz="6" w:space="10" w:color="C0504D"/>
        <w:left w:val="triple" w:sz="6" w:space="12" w:color="C0504D"/>
        <w:bottom w:val="triple" w:sz="6" w:space="10" w:color="C0504D"/>
        <w:right w:val="triple" w:sz="6" w:space="8"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00" w:rsidRDefault="00820F00" w:rsidP="000C2DCC">
      <w:r>
        <w:separator/>
      </w:r>
    </w:p>
  </w:endnote>
  <w:endnote w:type="continuationSeparator" w:id="0">
    <w:p w:rsidR="00820F00" w:rsidRDefault="00820F00"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Courier New"/>
    <w:panose1 w:val="00000000000000000000"/>
    <w:charset w:val="00"/>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OST type A">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29" w:rsidRPr="008451A3" w:rsidRDefault="00DF068F"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ООО «</w:t>
    </w:r>
    <w:r>
      <w:rPr>
        <w:color w:val="C0504D"/>
      </w:rPr>
      <w:t>РГК</w:t>
    </w:r>
    <w:r w:rsidRPr="008451A3">
      <w:rPr>
        <w:color w:val="C0504D"/>
      </w:rPr>
      <w:t>» 201</w:t>
    </w:r>
    <w:r>
      <w:rPr>
        <w:color w:val="C0504D"/>
      </w:rPr>
      <w:t>8</w:t>
    </w:r>
    <w:r w:rsidRPr="008451A3">
      <w:rPr>
        <w:color w:val="C0504D"/>
      </w:rPr>
      <w:t xml:space="preserve"> год</w:t>
    </w:r>
    <w:r w:rsidR="00C27A29" w:rsidRPr="008451A3">
      <w:rPr>
        <w:color w:val="C0504D"/>
      </w:rPr>
      <w:tab/>
      <w:t>Страница</w:t>
    </w:r>
    <w:r w:rsidR="00C27A29" w:rsidRPr="008451A3">
      <w:rPr>
        <w:rFonts w:ascii="Cambria" w:hAnsi="Cambria"/>
      </w:rPr>
      <w:t xml:space="preserve"> </w:t>
    </w:r>
    <w:r w:rsidR="00C27A29" w:rsidRPr="008451A3">
      <w:rPr>
        <w:color w:val="C0504D"/>
      </w:rPr>
      <w:fldChar w:fldCharType="begin"/>
    </w:r>
    <w:r w:rsidR="00C27A29" w:rsidRPr="008451A3">
      <w:rPr>
        <w:color w:val="C0504D"/>
      </w:rPr>
      <w:instrText xml:space="preserve"> PAGE   \* MERGEFORMAT </w:instrText>
    </w:r>
    <w:r w:rsidR="00C27A29" w:rsidRPr="008451A3">
      <w:rPr>
        <w:color w:val="C0504D"/>
      </w:rPr>
      <w:fldChar w:fldCharType="separate"/>
    </w:r>
    <w:r w:rsidR="00FE37FA" w:rsidRPr="00FE37FA">
      <w:rPr>
        <w:rFonts w:ascii="Cambria" w:hAnsi="Cambria"/>
        <w:noProof/>
        <w:color w:val="C0504D"/>
      </w:rPr>
      <w:t>30</w:t>
    </w:r>
    <w:r w:rsidR="00C27A29"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00" w:rsidRDefault="00820F00" w:rsidP="000C2DCC">
      <w:r>
        <w:separator/>
      </w:r>
    </w:p>
  </w:footnote>
  <w:footnote w:type="continuationSeparator" w:id="0">
    <w:p w:rsidR="00820F00" w:rsidRDefault="00820F00"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68F" w:rsidRPr="0083614C" w:rsidRDefault="00DF068F" w:rsidP="00DF068F">
    <w:pPr>
      <w:pStyle w:val="ac"/>
      <w:pBdr>
        <w:bottom w:val="thickThinSmallGap" w:sz="24" w:space="1" w:color="622423"/>
      </w:pBdr>
      <w:jc w:val="right"/>
      <w:rPr>
        <w:sz w:val="18"/>
        <w:szCs w:val="18"/>
      </w:rPr>
    </w:pPr>
    <w:r w:rsidRPr="002E25A5">
      <w:rPr>
        <w:color w:val="C0504D"/>
      </w:rPr>
      <w:t xml:space="preserve">Правила землепользования и застройки МО </w:t>
    </w:r>
    <w:r>
      <w:rPr>
        <w:color w:val="C0504D"/>
      </w:rPr>
      <w:t>Карагузинский сельсовет</w:t>
    </w:r>
  </w:p>
  <w:p w:rsidR="00C27A29" w:rsidRPr="00DF068F" w:rsidRDefault="00C27A29" w:rsidP="00DF068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47A85"/>
    <w:rsid w:val="000509B3"/>
    <w:rsid w:val="00070A38"/>
    <w:rsid w:val="000801A6"/>
    <w:rsid w:val="000863CD"/>
    <w:rsid w:val="0008661A"/>
    <w:rsid w:val="000A0046"/>
    <w:rsid w:val="000A4796"/>
    <w:rsid w:val="000C2DCC"/>
    <w:rsid w:val="000C4169"/>
    <w:rsid w:val="000D3250"/>
    <w:rsid w:val="000D4046"/>
    <w:rsid w:val="000D658D"/>
    <w:rsid w:val="000E0EB5"/>
    <w:rsid w:val="000E69EC"/>
    <w:rsid w:val="000F1BD9"/>
    <w:rsid w:val="000F5F45"/>
    <w:rsid w:val="00112AB7"/>
    <w:rsid w:val="00121DF3"/>
    <w:rsid w:val="00136967"/>
    <w:rsid w:val="00145002"/>
    <w:rsid w:val="00146A73"/>
    <w:rsid w:val="001500A2"/>
    <w:rsid w:val="00156046"/>
    <w:rsid w:val="00162060"/>
    <w:rsid w:val="001666FE"/>
    <w:rsid w:val="00167567"/>
    <w:rsid w:val="00180B03"/>
    <w:rsid w:val="0018183A"/>
    <w:rsid w:val="001A2227"/>
    <w:rsid w:val="001A5FC6"/>
    <w:rsid w:val="001B5854"/>
    <w:rsid w:val="001C1BD6"/>
    <w:rsid w:val="001C573C"/>
    <w:rsid w:val="001D2599"/>
    <w:rsid w:val="001D275C"/>
    <w:rsid w:val="001D524A"/>
    <w:rsid w:val="001E4D51"/>
    <w:rsid w:val="001E7028"/>
    <w:rsid w:val="001F1FF2"/>
    <w:rsid w:val="001F2BC8"/>
    <w:rsid w:val="001F4882"/>
    <w:rsid w:val="002015D7"/>
    <w:rsid w:val="00202F73"/>
    <w:rsid w:val="00203D52"/>
    <w:rsid w:val="0020753B"/>
    <w:rsid w:val="00207BDD"/>
    <w:rsid w:val="002107A6"/>
    <w:rsid w:val="002117B0"/>
    <w:rsid w:val="0022690D"/>
    <w:rsid w:val="002270C6"/>
    <w:rsid w:val="0022793C"/>
    <w:rsid w:val="00231CB4"/>
    <w:rsid w:val="00235C24"/>
    <w:rsid w:val="00242E9D"/>
    <w:rsid w:val="00245387"/>
    <w:rsid w:val="00250691"/>
    <w:rsid w:val="0025170E"/>
    <w:rsid w:val="002650B4"/>
    <w:rsid w:val="0026645C"/>
    <w:rsid w:val="002710E2"/>
    <w:rsid w:val="00275CBC"/>
    <w:rsid w:val="002818BB"/>
    <w:rsid w:val="002919CF"/>
    <w:rsid w:val="002952EC"/>
    <w:rsid w:val="002A1077"/>
    <w:rsid w:val="002A591E"/>
    <w:rsid w:val="002A637D"/>
    <w:rsid w:val="002A6B0A"/>
    <w:rsid w:val="002B5F10"/>
    <w:rsid w:val="002B747D"/>
    <w:rsid w:val="002D192E"/>
    <w:rsid w:val="002D727E"/>
    <w:rsid w:val="002E25A5"/>
    <w:rsid w:val="002F44FB"/>
    <w:rsid w:val="00315778"/>
    <w:rsid w:val="00337660"/>
    <w:rsid w:val="0034388D"/>
    <w:rsid w:val="00361CB1"/>
    <w:rsid w:val="003718DD"/>
    <w:rsid w:val="0038305B"/>
    <w:rsid w:val="003A568E"/>
    <w:rsid w:val="003B0C91"/>
    <w:rsid w:val="003C78AA"/>
    <w:rsid w:val="003D27E8"/>
    <w:rsid w:val="004015DB"/>
    <w:rsid w:val="004057F3"/>
    <w:rsid w:val="004069EC"/>
    <w:rsid w:val="00414B94"/>
    <w:rsid w:val="0041542F"/>
    <w:rsid w:val="0042057B"/>
    <w:rsid w:val="00430D36"/>
    <w:rsid w:val="00434CEB"/>
    <w:rsid w:val="00437CBE"/>
    <w:rsid w:val="00437CDD"/>
    <w:rsid w:val="004426C4"/>
    <w:rsid w:val="00443033"/>
    <w:rsid w:val="00447BFD"/>
    <w:rsid w:val="00460934"/>
    <w:rsid w:val="00465B10"/>
    <w:rsid w:val="004708EF"/>
    <w:rsid w:val="0047243B"/>
    <w:rsid w:val="004755BE"/>
    <w:rsid w:val="00477A05"/>
    <w:rsid w:val="00490D56"/>
    <w:rsid w:val="00494606"/>
    <w:rsid w:val="004A270E"/>
    <w:rsid w:val="004A4E4E"/>
    <w:rsid w:val="004A6188"/>
    <w:rsid w:val="004B3461"/>
    <w:rsid w:val="004B618B"/>
    <w:rsid w:val="004C5FFF"/>
    <w:rsid w:val="004C7B19"/>
    <w:rsid w:val="004D0537"/>
    <w:rsid w:val="004D070D"/>
    <w:rsid w:val="004D3EC2"/>
    <w:rsid w:val="004D65FA"/>
    <w:rsid w:val="004E3C31"/>
    <w:rsid w:val="004E63A3"/>
    <w:rsid w:val="004F06E5"/>
    <w:rsid w:val="004F720E"/>
    <w:rsid w:val="00503880"/>
    <w:rsid w:val="00512F3C"/>
    <w:rsid w:val="005168EC"/>
    <w:rsid w:val="00517961"/>
    <w:rsid w:val="00523B2A"/>
    <w:rsid w:val="00526A25"/>
    <w:rsid w:val="0053077D"/>
    <w:rsid w:val="005410AF"/>
    <w:rsid w:val="00544053"/>
    <w:rsid w:val="00554320"/>
    <w:rsid w:val="005566A4"/>
    <w:rsid w:val="0058569E"/>
    <w:rsid w:val="005868A7"/>
    <w:rsid w:val="0059297D"/>
    <w:rsid w:val="005A0549"/>
    <w:rsid w:val="005A0E2B"/>
    <w:rsid w:val="005A75EE"/>
    <w:rsid w:val="005B4DCF"/>
    <w:rsid w:val="005B5BD5"/>
    <w:rsid w:val="005C4485"/>
    <w:rsid w:val="005C620E"/>
    <w:rsid w:val="005E5809"/>
    <w:rsid w:val="005E60E4"/>
    <w:rsid w:val="005F022C"/>
    <w:rsid w:val="00600BF9"/>
    <w:rsid w:val="006049AA"/>
    <w:rsid w:val="00610DE4"/>
    <w:rsid w:val="006129AD"/>
    <w:rsid w:val="00620DF3"/>
    <w:rsid w:val="006312B6"/>
    <w:rsid w:val="006313F9"/>
    <w:rsid w:val="00637763"/>
    <w:rsid w:val="00644550"/>
    <w:rsid w:val="0064706A"/>
    <w:rsid w:val="006478ED"/>
    <w:rsid w:val="00667071"/>
    <w:rsid w:val="00672578"/>
    <w:rsid w:val="00677EB0"/>
    <w:rsid w:val="00683408"/>
    <w:rsid w:val="00690D5E"/>
    <w:rsid w:val="00695FA2"/>
    <w:rsid w:val="006A22BD"/>
    <w:rsid w:val="006A2BB4"/>
    <w:rsid w:val="006A2C44"/>
    <w:rsid w:val="006A2D48"/>
    <w:rsid w:val="006C1733"/>
    <w:rsid w:val="006C4B76"/>
    <w:rsid w:val="006D153D"/>
    <w:rsid w:val="006D344D"/>
    <w:rsid w:val="006D39F7"/>
    <w:rsid w:val="006D7444"/>
    <w:rsid w:val="006E19F3"/>
    <w:rsid w:val="006E4B6B"/>
    <w:rsid w:val="006E528B"/>
    <w:rsid w:val="006E7B5A"/>
    <w:rsid w:val="00710211"/>
    <w:rsid w:val="0071544F"/>
    <w:rsid w:val="007166D3"/>
    <w:rsid w:val="00721AB6"/>
    <w:rsid w:val="00751AA9"/>
    <w:rsid w:val="007555F8"/>
    <w:rsid w:val="007605B1"/>
    <w:rsid w:val="0076258C"/>
    <w:rsid w:val="0076484C"/>
    <w:rsid w:val="007806F5"/>
    <w:rsid w:val="00781168"/>
    <w:rsid w:val="00783936"/>
    <w:rsid w:val="00783E15"/>
    <w:rsid w:val="00786E07"/>
    <w:rsid w:val="00796312"/>
    <w:rsid w:val="007A1458"/>
    <w:rsid w:val="007B0688"/>
    <w:rsid w:val="007B2D37"/>
    <w:rsid w:val="007E3306"/>
    <w:rsid w:val="007E7A01"/>
    <w:rsid w:val="007F45A8"/>
    <w:rsid w:val="007F5729"/>
    <w:rsid w:val="00807DA2"/>
    <w:rsid w:val="00813C67"/>
    <w:rsid w:val="00816DD5"/>
    <w:rsid w:val="00820F00"/>
    <w:rsid w:val="00840600"/>
    <w:rsid w:val="008406FA"/>
    <w:rsid w:val="00843C06"/>
    <w:rsid w:val="008451A3"/>
    <w:rsid w:val="00846A4F"/>
    <w:rsid w:val="00847074"/>
    <w:rsid w:val="00847C21"/>
    <w:rsid w:val="00850174"/>
    <w:rsid w:val="00851E49"/>
    <w:rsid w:val="00854F9B"/>
    <w:rsid w:val="00855CB2"/>
    <w:rsid w:val="0085697B"/>
    <w:rsid w:val="00866A6F"/>
    <w:rsid w:val="00874477"/>
    <w:rsid w:val="0087796D"/>
    <w:rsid w:val="00881F1D"/>
    <w:rsid w:val="0088632D"/>
    <w:rsid w:val="008968CF"/>
    <w:rsid w:val="008B691F"/>
    <w:rsid w:val="008B7D84"/>
    <w:rsid w:val="008C55E8"/>
    <w:rsid w:val="008D01A3"/>
    <w:rsid w:val="008D44EE"/>
    <w:rsid w:val="00901221"/>
    <w:rsid w:val="009110C0"/>
    <w:rsid w:val="00926604"/>
    <w:rsid w:val="009320B5"/>
    <w:rsid w:val="00933A64"/>
    <w:rsid w:val="009408F1"/>
    <w:rsid w:val="0094183F"/>
    <w:rsid w:val="009469E9"/>
    <w:rsid w:val="00961F24"/>
    <w:rsid w:val="0096732D"/>
    <w:rsid w:val="009815C0"/>
    <w:rsid w:val="0098340C"/>
    <w:rsid w:val="009846AE"/>
    <w:rsid w:val="00996E3E"/>
    <w:rsid w:val="009A38F0"/>
    <w:rsid w:val="009A575C"/>
    <w:rsid w:val="009A6592"/>
    <w:rsid w:val="009A662E"/>
    <w:rsid w:val="009A6A4D"/>
    <w:rsid w:val="009B4193"/>
    <w:rsid w:val="009B4E8B"/>
    <w:rsid w:val="009B567F"/>
    <w:rsid w:val="009C2C5F"/>
    <w:rsid w:val="009C62EE"/>
    <w:rsid w:val="009E1B92"/>
    <w:rsid w:val="00A02A6E"/>
    <w:rsid w:val="00A15E6C"/>
    <w:rsid w:val="00A25450"/>
    <w:rsid w:val="00A31386"/>
    <w:rsid w:val="00A320F1"/>
    <w:rsid w:val="00A32DB8"/>
    <w:rsid w:val="00A40035"/>
    <w:rsid w:val="00A4036E"/>
    <w:rsid w:val="00A418D7"/>
    <w:rsid w:val="00A57B2E"/>
    <w:rsid w:val="00A600AF"/>
    <w:rsid w:val="00A619ED"/>
    <w:rsid w:val="00A64558"/>
    <w:rsid w:val="00A72C34"/>
    <w:rsid w:val="00A81290"/>
    <w:rsid w:val="00A8270F"/>
    <w:rsid w:val="00A94612"/>
    <w:rsid w:val="00AA2214"/>
    <w:rsid w:val="00AA60B8"/>
    <w:rsid w:val="00AA629B"/>
    <w:rsid w:val="00AB3D9E"/>
    <w:rsid w:val="00AB635B"/>
    <w:rsid w:val="00AC54A6"/>
    <w:rsid w:val="00AC6541"/>
    <w:rsid w:val="00AC6C11"/>
    <w:rsid w:val="00AD0DBB"/>
    <w:rsid w:val="00AD67C9"/>
    <w:rsid w:val="00AF0C88"/>
    <w:rsid w:val="00AF35E9"/>
    <w:rsid w:val="00AF69AF"/>
    <w:rsid w:val="00AF7882"/>
    <w:rsid w:val="00B012BE"/>
    <w:rsid w:val="00B04EC7"/>
    <w:rsid w:val="00B175C3"/>
    <w:rsid w:val="00B24E2A"/>
    <w:rsid w:val="00B35ACC"/>
    <w:rsid w:val="00B378A5"/>
    <w:rsid w:val="00B406A3"/>
    <w:rsid w:val="00B4653F"/>
    <w:rsid w:val="00B46A70"/>
    <w:rsid w:val="00B512DC"/>
    <w:rsid w:val="00B56103"/>
    <w:rsid w:val="00B56BAA"/>
    <w:rsid w:val="00B56DAC"/>
    <w:rsid w:val="00B60478"/>
    <w:rsid w:val="00B619B3"/>
    <w:rsid w:val="00B62C14"/>
    <w:rsid w:val="00B649C7"/>
    <w:rsid w:val="00B65371"/>
    <w:rsid w:val="00B66C9A"/>
    <w:rsid w:val="00B66F00"/>
    <w:rsid w:val="00B67A67"/>
    <w:rsid w:val="00B71357"/>
    <w:rsid w:val="00B75EBC"/>
    <w:rsid w:val="00B77FBA"/>
    <w:rsid w:val="00B81D5E"/>
    <w:rsid w:val="00B843E5"/>
    <w:rsid w:val="00B87266"/>
    <w:rsid w:val="00B95616"/>
    <w:rsid w:val="00B97A8D"/>
    <w:rsid w:val="00BB7AFF"/>
    <w:rsid w:val="00BC11BF"/>
    <w:rsid w:val="00BC24E1"/>
    <w:rsid w:val="00BC4B39"/>
    <w:rsid w:val="00BC5A6F"/>
    <w:rsid w:val="00BD0268"/>
    <w:rsid w:val="00BE20F1"/>
    <w:rsid w:val="00BE5C41"/>
    <w:rsid w:val="00BF1F3B"/>
    <w:rsid w:val="00C07CFA"/>
    <w:rsid w:val="00C11710"/>
    <w:rsid w:val="00C14D33"/>
    <w:rsid w:val="00C217D1"/>
    <w:rsid w:val="00C25B15"/>
    <w:rsid w:val="00C27A29"/>
    <w:rsid w:val="00C30B69"/>
    <w:rsid w:val="00C321F5"/>
    <w:rsid w:val="00C51905"/>
    <w:rsid w:val="00C65E3F"/>
    <w:rsid w:val="00C7600C"/>
    <w:rsid w:val="00C83578"/>
    <w:rsid w:val="00C8543A"/>
    <w:rsid w:val="00C867CE"/>
    <w:rsid w:val="00C964AC"/>
    <w:rsid w:val="00C97145"/>
    <w:rsid w:val="00CA33F9"/>
    <w:rsid w:val="00CA5D08"/>
    <w:rsid w:val="00CA5D34"/>
    <w:rsid w:val="00CB57E0"/>
    <w:rsid w:val="00CC4DA2"/>
    <w:rsid w:val="00CC732A"/>
    <w:rsid w:val="00CC768B"/>
    <w:rsid w:val="00CD7329"/>
    <w:rsid w:val="00CE24FA"/>
    <w:rsid w:val="00CE517F"/>
    <w:rsid w:val="00D0243C"/>
    <w:rsid w:val="00D07FAC"/>
    <w:rsid w:val="00D106EA"/>
    <w:rsid w:val="00D25ECD"/>
    <w:rsid w:val="00D3104D"/>
    <w:rsid w:val="00D40257"/>
    <w:rsid w:val="00D41F82"/>
    <w:rsid w:val="00D42C08"/>
    <w:rsid w:val="00D65394"/>
    <w:rsid w:val="00D708D3"/>
    <w:rsid w:val="00D70B71"/>
    <w:rsid w:val="00D70C35"/>
    <w:rsid w:val="00D72321"/>
    <w:rsid w:val="00D72DF4"/>
    <w:rsid w:val="00D81813"/>
    <w:rsid w:val="00D8215D"/>
    <w:rsid w:val="00D83111"/>
    <w:rsid w:val="00D91903"/>
    <w:rsid w:val="00D93B0C"/>
    <w:rsid w:val="00DA25E2"/>
    <w:rsid w:val="00DB1D1A"/>
    <w:rsid w:val="00DD4874"/>
    <w:rsid w:val="00DE1DA0"/>
    <w:rsid w:val="00DF068F"/>
    <w:rsid w:val="00E00FE2"/>
    <w:rsid w:val="00E049C5"/>
    <w:rsid w:val="00E055C5"/>
    <w:rsid w:val="00E13122"/>
    <w:rsid w:val="00E1522B"/>
    <w:rsid w:val="00E21C00"/>
    <w:rsid w:val="00E32078"/>
    <w:rsid w:val="00E3616B"/>
    <w:rsid w:val="00E36E6B"/>
    <w:rsid w:val="00E4036D"/>
    <w:rsid w:val="00E44489"/>
    <w:rsid w:val="00E46E77"/>
    <w:rsid w:val="00E479BE"/>
    <w:rsid w:val="00E54A60"/>
    <w:rsid w:val="00E64464"/>
    <w:rsid w:val="00E71133"/>
    <w:rsid w:val="00E7778B"/>
    <w:rsid w:val="00E9076A"/>
    <w:rsid w:val="00EA46A6"/>
    <w:rsid w:val="00EA54AC"/>
    <w:rsid w:val="00EB77E8"/>
    <w:rsid w:val="00EC2CFD"/>
    <w:rsid w:val="00EC66DB"/>
    <w:rsid w:val="00EF159D"/>
    <w:rsid w:val="00EF177E"/>
    <w:rsid w:val="00EF2BCD"/>
    <w:rsid w:val="00EF76F1"/>
    <w:rsid w:val="00F016AD"/>
    <w:rsid w:val="00F12B24"/>
    <w:rsid w:val="00F178FB"/>
    <w:rsid w:val="00F211CE"/>
    <w:rsid w:val="00F339E7"/>
    <w:rsid w:val="00F35DD3"/>
    <w:rsid w:val="00F425D3"/>
    <w:rsid w:val="00F43D69"/>
    <w:rsid w:val="00F44B11"/>
    <w:rsid w:val="00F45A62"/>
    <w:rsid w:val="00F511AE"/>
    <w:rsid w:val="00F540E3"/>
    <w:rsid w:val="00F617D1"/>
    <w:rsid w:val="00F726DF"/>
    <w:rsid w:val="00F74915"/>
    <w:rsid w:val="00F90CD2"/>
    <w:rsid w:val="00F91E8D"/>
    <w:rsid w:val="00F9202A"/>
    <w:rsid w:val="00F93CC4"/>
    <w:rsid w:val="00F94AF6"/>
    <w:rsid w:val="00F95EE1"/>
    <w:rsid w:val="00F9701F"/>
    <w:rsid w:val="00F97566"/>
    <w:rsid w:val="00FA25ED"/>
    <w:rsid w:val="00FB24C2"/>
    <w:rsid w:val="00FC0D2B"/>
    <w:rsid w:val="00FC3FCA"/>
    <w:rsid w:val="00FC7D08"/>
    <w:rsid w:val="00FD0ED6"/>
    <w:rsid w:val="00FD5C8B"/>
    <w:rsid w:val="00FE0298"/>
    <w:rsid w:val="00FE33A4"/>
    <w:rsid w:val="00FE37FA"/>
    <w:rsid w:val="00FE3D76"/>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0E1FE44-6284-4251-A143-B97BFE36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69"/>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styleId="af9">
    <w:name w:val="Strong"/>
    <w:uiPriority w:val="22"/>
    <w:qFormat/>
    <w:rsid w:val="001F2BC8"/>
    <w:rPr>
      <w:b/>
      <w:bCs/>
    </w:rPr>
  </w:style>
  <w:style w:type="paragraph" w:customStyle="1" w:styleId="afa">
    <w:name w:val="основной тект"/>
    <w:basedOn w:val="a"/>
    <w:qFormat/>
    <w:rsid w:val="001F2BC8"/>
    <w:pPr>
      <w:spacing w:line="360" w:lineRule="auto"/>
    </w:pPr>
    <w:rPr>
      <w:color w:val="000000"/>
      <w:sz w:val="28"/>
      <w:szCs w:val="20"/>
    </w:rPr>
  </w:style>
  <w:style w:type="paragraph" w:customStyle="1" w:styleId="headertext">
    <w:name w:val="headertext"/>
    <w:basedOn w:val="a"/>
    <w:rsid w:val="0026645C"/>
    <w:pPr>
      <w:spacing w:before="100" w:beforeAutospacing="1" w:after="100" w:afterAutospacing="1"/>
      <w:ind w:firstLine="0"/>
      <w:jc w:val="left"/>
    </w:pPr>
  </w:style>
  <w:style w:type="paragraph" w:styleId="afb">
    <w:name w:val="List Paragraph"/>
    <w:basedOn w:val="a"/>
    <w:uiPriority w:val="34"/>
    <w:qFormat/>
    <w:rsid w:val="00047A85"/>
    <w:pPr>
      <w:spacing w:after="200" w:line="276" w:lineRule="auto"/>
      <w:ind w:left="720" w:firstLine="0"/>
      <w:contextualSpacing/>
      <w:jc w:val="left"/>
    </w:pPr>
    <w:rPr>
      <w:rFonts w:ascii="Calibri" w:hAnsi="Calibri"/>
      <w:sz w:val="22"/>
      <w:szCs w:val="22"/>
    </w:rPr>
  </w:style>
  <w:style w:type="paragraph" w:styleId="afc">
    <w:name w:val="TOC Heading"/>
    <w:basedOn w:val="1"/>
    <w:next w:val="a"/>
    <w:uiPriority w:val="39"/>
    <w:unhideWhenUsed/>
    <w:qFormat/>
    <w:rsid w:val="0096732D"/>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12">
    <w:name w:val="toc 1"/>
    <w:basedOn w:val="a"/>
    <w:next w:val="a"/>
    <w:autoRedefine/>
    <w:uiPriority w:val="39"/>
    <w:unhideWhenUsed/>
    <w:rsid w:val="0096732D"/>
    <w:pPr>
      <w:spacing w:after="100"/>
    </w:pPr>
  </w:style>
  <w:style w:type="paragraph" w:styleId="34">
    <w:name w:val="toc 3"/>
    <w:basedOn w:val="a"/>
    <w:next w:val="a"/>
    <w:autoRedefine/>
    <w:uiPriority w:val="39"/>
    <w:unhideWhenUsed/>
    <w:rsid w:val="0096732D"/>
    <w:pPr>
      <w:spacing w:after="100"/>
      <w:ind w:left="480"/>
    </w:pPr>
  </w:style>
  <w:style w:type="paragraph" w:styleId="27">
    <w:name w:val="toc 2"/>
    <w:basedOn w:val="a"/>
    <w:next w:val="a"/>
    <w:autoRedefine/>
    <w:uiPriority w:val="39"/>
    <w:unhideWhenUsed/>
    <w:rsid w:val="0096732D"/>
    <w:pPr>
      <w:spacing w:after="100"/>
      <w:ind w:left="240"/>
    </w:pPr>
  </w:style>
  <w:style w:type="paragraph" w:customStyle="1" w:styleId="ConsPlusNormal">
    <w:name w:val="ConsPlusNormal"/>
    <w:rsid w:val="0020753B"/>
    <w:pPr>
      <w:widowControl w:val="0"/>
      <w:autoSpaceDE w:val="0"/>
      <w:autoSpaceDN w:val="0"/>
      <w:adjustRightInd w:val="0"/>
      <w:ind w:firstLine="720"/>
    </w:pPr>
    <w:rPr>
      <w:rFonts w:ascii="Arial" w:eastAsia="Times New Roman" w:hAnsi="Arial" w:cs="Arial"/>
    </w:rPr>
  </w:style>
  <w:style w:type="paragraph" w:customStyle="1" w:styleId="afd">
    <w:name w:val="Подчеркивание Знак"/>
    <w:basedOn w:val="a"/>
    <w:link w:val="afe"/>
    <w:autoRedefine/>
    <w:rsid w:val="0020753B"/>
    <w:pPr>
      <w:autoSpaceDE w:val="0"/>
      <w:autoSpaceDN w:val="0"/>
      <w:adjustRightInd w:val="0"/>
      <w:spacing w:line="360" w:lineRule="auto"/>
      <w:ind w:left="540" w:firstLine="720"/>
    </w:pPr>
    <w:rPr>
      <w:iCs/>
      <w:u w:val="single"/>
    </w:rPr>
  </w:style>
  <w:style w:type="character" w:customStyle="1" w:styleId="afe">
    <w:name w:val="Подчеркивание Знак Знак"/>
    <w:link w:val="afd"/>
    <w:rsid w:val="0020753B"/>
    <w:rPr>
      <w:rFonts w:ascii="Times New Roman" w:eastAsia="Times New Roman" w:hAnsi="Times New Roman"/>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7536">
      <w:bodyDiv w:val="1"/>
      <w:marLeft w:val="0"/>
      <w:marRight w:val="0"/>
      <w:marTop w:val="0"/>
      <w:marBottom w:val="0"/>
      <w:divBdr>
        <w:top w:val="none" w:sz="0" w:space="0" w:color="auto"/>
        <w:left w:val="none" w:sz="0" w:space="0" w:color="auto"/>
        <w:bottom w:val="none" w:sz="0" w:space="0" w:color="auto"/>
        <w:right w:val="none" w:sz="0" w:space="0" w:color="auto"/>
      </w:divBdr>
    </w:div>
    <w:div w:id="774594488">
      <w:bodyDiv w:val="1"/>
      <w:marLeft w:val="0"/>
      <w:marRight w:val="0"/>
      <w:marTop w:val="0"/>
      <w:marBottom w:val="0"/>
      <w:divBdr>
        <w:top w:val="none" w:sz="0" w:space="0" w:color="auto"/>
        <w:left w:val="none" w:sz="0" w:space="0" w:color="auto"/>
        <w:bottom w:val="none" w:sz="0" w:space="0" w:color="auto"/>
        <w:right w:val="none" w:sz="0" w:space="0" w:color="auto"/>
      </w:divBdr>
      <w:divsChild>
        <w:div w:id="1802846337">
          <w:marLeft w:val="0"/>
          <w:marRight w:val="0"/>
          <w:marTop w:val="0"/>
          <w:marBottom w:val="0"/>
          <w:divBdr>
            <w:top w:val="none" w:sz="0" w:space="0" w:color="auto"/>
            <w:left w:val="none" w:sz="0" w:space="0" w:color="auto"/>
            <w:bottom w:val="none" w:sz="0" w:space="0" w:color="auto"/>
            <w:right w:val="none" w:sz="0" w:space="0" w:color="auto"/>
          </w:divBdr>
        </w:div>
      </w:divsChild>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304549/d43ae8ece00bbaa3bc825d04067c64adebeae28c/" TargetMode="External"/><Relationship Id="rId26" Type="http://schemas.openxmlformats.org/officeDocument/2006/relationships/hyperlink" Target="http://www.consultant.ru/document/cons_doc_LAW_304549/2a679030b1fbedead6215f4726b6f38c0f46b807/" TargetMode="External"/><Relationship Id="rId39" Type="http://schemas.openxmlformats.org/officeDocument/2006/relationships/hyperlink" Target="consultantplus://offline/ref=1E9ADDF96EECA8C0BDB6B50D8107BDA4071926EA59FF134012830DD762F904EFF5B3E344192EA2w2M" TargetMode="External"/><Relationship Id="rId21" Type="http://schemas.openxmlformats.org/officeDocument/2006/relationships/hyperlink" Target="http://www.consultant.ru/document/cons_doc_LAW_304549/fc77c7117187684ab0cb02c7ee53952df0de55be/" TargetMode="External"/><Relationship Id="rId34" Type="http://schemas.openxmlformats.org/officeDocument/2006/relationships/hyperlink" Target="consultantplus://offline/ref=1E9ADDF96EECA8C0BDB6B50D8107BDA4071926EA59FF134012830DD762F904EFF5B3E344192EA2w2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04549/fc77c7117187684ab0cb02c7ee53952df0de55be/" TargetMode="External"/><Relationship Id="rId20" Type="http://schemas.openxmlformats.org/officeDocument/2006/relationships/hyperlink" Target="http://www.consultant.ru/document/cons_doc_LAW_304549/7cb66e0f239f00b0e1d59f167cd46beb2182ece1/" TargetMode="External"/><Relationship Id="rId29" Type="http://schemas.openxmlformats.org/officeDocument/2006/relationships/hyperlink" Target="http://www.consultant.ru/document/cons_doc_LAW_304549/f111b9e03a38b2b3937951a4e8401a29754eeb8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935a657a2b5f7c7a6436cb756694bb2d649c7a00/" TargetMode="External"/><Relationship Id="rId24" Type="http://schemas.openxmlformats.org/officeDocument/2006/relationships/hyperlink" Target="http://www.consultant.ru/document/cons_doc_LAW_304549/7cb66e0f239f00b0e1d59f167cd46beb2182ece1/" TargetMode="External"/><Relationship Id="rId32" Type="http://schemas.openxmlformats.org/officeDocument/2006/relationships/hyperlink" Target="consultantplus://offline/ref=1E9ADDF96EECA8C0BDB6B50D8107BDA4071926EA59FF134012830DD762F904EFF5B3E344192FA2w0M" TargetMode="External"/><Relationship Id="rId37" Type="http://schemas.openxmlformats.org/officeDocument/2006/relationships/hyperlink" Target="consultantplus://offline/ref=1E9ADDF96EECA8C0BDB6B50D8107BDA4071926EA59FF134012830DD762F904EFF5B3E3441D2C202CAAwCM" TargetMode="External"/><Relationship Id="rId40" Type="http://schemas.openxmlformats.org/officeDocument/2006/relationships/hyperlink" Target="consultantplus://offline/ref=1E9ADDF96EECA8C0BDB6B50D8107BDA4071926EA59FF134012830DD762F904EFF5B3E3441928A2w0M" TargetMode="External"/><Relationship Id="rId5" Type="http://schemas.openxmlformats.org/officeDocument/2006/relationships/webSettings" Target="webSettings.xml"/><Relationship Id="rId15" Type="http://schemas.openxmlformats.org/officeDocument/2006/relationships/hyperlink" Target="consultantplus://offline/ref=37C26D3E9A44EA031BBDCE08F0F8F9D4CDF61116B0E1224ADD35C248C9AB812EF79611E67B29B7A5ADD695K7B1J" TargetMode="External"/><Relationship Id="rId23" Type="http://schemas.openxmlformats.org/officeDocument/2006/relationships/hyperlink" Target="http://www.consultant.ru/document/cons_doc_LAW_304549/91122874bbcf628c0e5c6bceb7fe613ee682fc73/" TargetMode="External"/><Relationship Id="rId28" Type="http://schemas.openxmlformats.org/officeDocument/2006/relationships/hyperlink" Target="http://www.consultant.ru/document/cons_doc_LAW_304066/3d0cac60971a511280cbba229d9b6329c07731f7/" TargetMode="External"/><Relationship Id="rId36" Type="http://schemas.openxmlformats.org/officeDocument/2006/relationships/hyperlink" Target="consultantplus://offline/ref=1E9ADDF96EECA8C0BDB6B50D8107BDA4071926EA59FF134012830DD762F904EFF5B3E3441928A2w0M" TargetMode="External"/><Relationship Id="rId10" Type="http://schemas.openxmlformats.org/officeDocument/2006/relationships/hyperlink" Target="http://www.consultant.ru/document/cons_doc_LAW_304549/fe0cad704c69e3b97bf615f0437ecf1996a57677/" TargetMode="External"/><Relationship Id="rId19" Type="http://schemas.openxmlformats.org/officeDocument/2006/relationships/hyperlink" Target="http://www.consultant.ru/document/cons_doc_LAW_304549/7cb66e0f239f00b0e1d59f167cd46beb2182ece1/" TargetMode="External"/><Relationship Id="rId31" Type="http://schemas.openxmlformats.org/officeDocument/2006/relationships/hyperlink" Target="consultantplus://offline/ref=1E9ADDF96EECA8C0BDB6B50D8107BDA4071926EA59FF134012830DD762F904EFF5B3E344192FA2w6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hyperlink" Target="http://www.consultant.ru/document/cons_doc_LAW_304549/935a657a2b5f7c7a6436cb756694bb2d649c7a00/" TargetMode="External"/><Relationship Id="rId22" Type="http://schemas.openxmlformats.org/officeDocument/2006/relationships/hyperlink" Target="http://www.consultant.ru/document/cons_doc_LAW_304549/d43ae8ece00bbaa3bc825d04067c64adebeae28c/" TargetMode="External"/><Relationship Id="rId27" Type="http://schemas.openxmlformats.org/officeDocument/2006/relationships/hyperlink" Target="http://www.consultant.ru/document/cons_doc_LAW_213885/" TargetMode="External"/><Relationship Id="rId30" Type="http://schemas.openxmlformats.org/officeDocument/2006/relationships/hyperlink" Target="http://www.consultant.ru/document/cons_doc_LAW_304549/2a679030b1fbedead6215f4726b6f38c0f46b807/" TargetMode="External"/><Relationship Id="rId35" Type="http://schemas.openxmlformats.org/officeDocument/2006/relationships/hyperlink" Target="consultantplus://offline/ref=1E9ADDF96EECA8C0BDB6B50D8107BDA4071926EA59FF134012830DD762F904EFF5B3E344192EA2w2M" TargetMode="External"/><Relationship Id="rId43" Type="http://schemas.openxmlformats.org/officeDocument/2006/relationships/fontTable" Target="fontTable.xml"/><Relationship Id="rId8" Type="http://schemas.openxmlformats.org/officeDocument/2006/relationships/hyperlink" Target="http://www.consultant.ru/document/cons_doc_LAW_217375/" TargetMode="External"/><Relationship Id="rId3" Type="http://schemas.openxmlformats.org/officeDocument/2006/relationships/styles" Target="styles.xm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http://www.consultant.ru/document/cons_doc_LAW_286726/3d0cac60971a511280cbba229d9b6329c07731f7/" TargetMode="External"/><Relationship Id="rId25" Type="http://schemas.openxmlformats.org/officeDocument/2006/relationships/hyperlink" Target="http://www.consultant.ru/document/cons_doc_LAW_304549/7cb66e0f239f00b0e1d59f167cd46beb2182ece1/" TargetMode="External"/><Relationship Id="rId33" Type="http://schemas.openxmlformats.org/officeDocument/2006/relationships/hyperlink" Target="consultantplus://offline/ref=1E9ADDF96EECA8C0BDB6B50D8107BDA4071926EA59FF134012830DD762F904EFF5B3E3441928A2w7M" TargetMode="External"/><Relationship Id="rId38" Type="http://schemas.openxmlformats.org/officeDocument/2006/relationships/hyperlink" Target="consultantplus://offline/ref=1E9ADDF96EECA8C0BDB6B50D8107BDA4071926EA59FF134012830DD762F904EFF5B3E3471C2CA2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3EE649-975D-4599-A4FE-6577BB43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25638</Words>
  <Characters>146143</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171439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Надежда</cp:lastModifiedBy>
  <cp:revision>3</cp:revision>
  <cp:lastPrinted>2015-09-08T07:16:00Z</cp:lastPrinted>
  <dcterms:created xsi:type="dcterms:W3CDTF">2019-03-23T05:39:00Z</dcterms:created>
  <dcterms:modified xsi:type="dcterms:W3CDTF">2019-03-23T05:39:00Z</dcterms:modified>
</cp:coreProperties>
</file>