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32" w:rsidRDefault="00E04732" w:rsidP="00E04732">
      <w:pPr>
        <w:spacing w:after="0" w:line="240" w:lineRule="auto"/>
        <w:rPr>
          <w:rFonts w:ascii="Times New Roman" w:hAnsi="Times New Roman"/>
          <w:b/>
          <w:iCs/>
          <w:sz w:val="6"/>
          <w:szCs w:val="6"/>
        </w:rPr>
      </w:pPr>
      <w:bookmarkStart w:id="0" w:name="_GoBack"/>
      <w:bookmarkEnd w:id="0"/>
    </w:p>
    <w:p w:rsidR="00E04732" w:rsidRPr="00670213" w:rsidRDefault="00E04732" w:rsidP="00E04732">
      <w:pPr>
        <w:pStyle w:val="a6"/>
        <w:spacing w:after="0" w:line="240" w:lineRule="auto"/>
        <w:jc w:val="center"/>
        <w:rPr>
          <w:rFonts w:ascii="Times New Roman" w:hAnsi="Times New Roman"/>
          <w:i w:val="0"/>
          <w:sz w:val="14"/>
          <w:szCs w:val="14"/>
        </w:rPr>
      </w:pPr>
    </w:p>
    <w:p w:rsidR="00E04732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4"/>
          <w:szCs w:val="34"/>
        </w:rPr>
        <w:t>ПРОТОКОЛ</w:t>
      </w:r>
    </w:p>
    <w:p w:rsidR="00E04732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собрания инициативной группы села Карагузино муниципального образования Карагузинский сельсовет Саракташского района</w:t>
      </w:r>
    </w:p>
    <w:p w:rsidR="00E04732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bCs/>
          <w:sz w:val="28"/>
          <w:szCs w:val="28"/>
        </w:rPr>
      </w:pPr>
    </w:p>
    <w:p w:rsidR="00E04732" w:rsidRPr="009319FA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04732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E04732" w:rsidRDefault="00E04732" w:rsidP="00E04732">
      <w:pPr>
        <w:spacing w:after="0" w:line="240" w:lineRule="auto"/>
        <w:ind w:left="-567" w:right="-426"/>
        <w:jc w:val="center"/>
        <w:rPr>
          <w:rFonts w:ascii="Times New Roman" w:hAnsi="Times New Roman"/>
          <w:sz w:val="2"/>
          <w:szCs w:val="2"/>
        </w:rPr>
      </w:pPr>
    </w:p>
    <w:p w:rsidR="00E04732" w:rsidRPr="007D5508" w:rsidRDefault="00E04732" w:rsidP="00E04732">
      <w:pPr>
        <w:spacing w:after="0" w:line="240" w:lineRule="auto"/>
        <w:ind w:right="-426"/>
        <w:rPr>
          <w:rFonts w:ascii="Times New Roman" w:hAnsi="Times New Roman"/>
          <w:sz w:val="28"/>
          <w:szCs w:val="28"/>
        </w:rPr>
      </w:pPr>
      <w:r w:rsidRPr="00E97A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 октября</w:t>
      </w:r>
      <w:r w:rsidRPr="00E97A8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E97A83">
        <w:rPr>
          <w:rFonts w:ascii="Times New Roman" w:hAnsi="Times New Roman"/>
          <w:sz w:val="24"/>
          <w:szCs w:val="24"/>
        </w:rPr>
        <w:t xml:space="preserve"> года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с</w:t>
      </w:r>
      <w:r w:rsidRPr="00E97A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Карагузино</w:t>
      </w:r>
      <w:r w:rsidRPr="00E97A83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E04732" w:rsidRDefault="00E04732" w:rsidP="00E047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04732" w:rsidRPr="006051D9" w:rsidRDefault="00E04732" w:rsidP="00E0473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 w:rsidR="00E04732" w:rsidRPr="009B5BA5" w:rsidTr="005B6EFF">
        <w:tc>
          <w:tcPr>
            <w:tcW w:w="6062" w:type="dxa"/>
          </w:tcPr>
          <w:p w:rsidR="00E04732" w:rsidRPr="009B5BA5" w:rsidRDefault="00E04732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Сельский клуб </w:t>
            </w:r>
          </w:p>
        </w:tc>
        <w:tc>
          <w:tcPr>
            <w:tcW w:w="3508" w:type="dxa"/>
          </w:tcPr>
          <w:p w:rsidR="00E04732" w:rsidRPr="009B5BA5" w:rsidRDefault="00E04732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9B5B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B5BA5">
              <w:rPr>
                <w:rFonts w:ascii="Times New Roman" w:hAnsi="Times New Roman"/>
                <w:sz w:val="28"/>
                <w:szCs w:val="28"/>
              </w:rPr>
              <w:t>.00 часов</w:t>
            </w:r>
          </w:p>
        </w:tc>
      </w:tr>
    </w:tbl>
    <w:p w:rsidR="00E04732" w:rsidRDefault="00E04732" w:rsidP="00E04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4732" w:rsidRPr="009B5BA5" w:rsidRDefault="00E04732" w:rsidP="00E047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310"/>
        <w:gridCol w:w="4926"/>
      </w:tblGrid>
      <w:tr w:rsidR="00E04732" w:rsidRPr="00066719" w:rsidTr="005B6EFF">
        <w:tc>
          <w:tcPr>
            <w:tcW w:w="4334" w:type="dxa"/>
          </w:tcPr>
          <w:p w:rsidR="00E04732" w:rsidRPr="00066719" w:rsidRDefault="00E04732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Присутствовало на </w:t>
            </w:r>
            <w:r>
              <w:rPr>
                <w:rFonts w:ascii="Times New Roman" w:hAnsi="Times New Roman"/>
                <w:sz w:val="28"/>
                <w:szCs w:val="28"/>
              </w:rPr>
              <w:t>собрании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04732" w:rsidRPr="00066719" w:rsidRDefault="00E04732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6" w:type="dxa"/>
          </w:tcPr>
          <w:p w:rsidR="00E04732" w:rsidRPr="00066719" w:rsidRDefault="0083001B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51 </w:t>
            </w:r>
            <w:r w:rsidR="00E04732">
              <w:rPr>
                <w:rFonts w:ascii="Times New Roman" w:hAnsi="Times New Roman"/>
                <w:sz w:val="28"/>
                <w:szCs w:val="28"/>
              </w:rPr>
              <w:t>человек (Список прилагается)</w:t>
            </w:r>
          </w:p>
        </w:tc>
      </w:tr>
    </w:tbl>
    <w:p w:rsidR="00E04732" w:rsidRDefault="00E04732" w:rsidP="00E047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732" w:rsidRPr="006051D9" w:rsidRDefault="00E04732" w:rsidP="00E0473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A0F"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Fonts w:ascii="Times New Roman" w:hAnsi="Times New Roman"/>
          <w:sz w:val="28"/>
          <w:szCs w:val="28"/>
        </w:rPr>
        <w:t>собрания принимают участие глава муниципального образования Карагузинский сельсовет Бикматов Асхат Халилович, специалист 2 категории Карагузинского сельсовета Садыкова Эльвира Ахметгаряевна.</w:t>
      </w: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 за открытие собрания инициативной группы.</w:t>
      </w:r>
    </w:p>
    <w:p w:rsidR="00E04732" w:rsidRPr="00F9106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E04732" w:rsidRPr="007D5508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 «за» - единогласно</w:t>
      </w:r>
    </w:p>
    <w:p w:rsidR="00E04732" w:rsidRPr="000A3963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Бикматова Асхата Халиловича, который открыл собрание и предложил следующую повестку дня:</w:t>
      </w:r>
    </w:p>
    <w:p w:rsidR="00E04732" w:rsidRDefault="00E04732" w:rsidP="00E0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1. Об  </w:t>
      </w:r>
      <w:r>
        <w:rPr>
          <w:rFonts w:ascii="Times New Roman" w:hAnsi="Times New Roman"/>
          <w:sz w:val="28"/>
          <w:szCs w:val="28"/>
        </w:rPr>
        <w:t>избрании председателя и секретаря собрания.</w:t>
      </w:r>
    </w:p>
    <w:p w:rsidR="00E04732" w:rsidRPr="00A872BF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Pr="00BA4BA6" w:rsidRDefault="00E04732" w:rsidP="00E0473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585AC5">
        <w:rPr>
          <w:rFonts w:ascii="Times New Roman" w:hAnsi="Times New Roman"/>
          <w:sz w:val="28"/>
          <w:szCs w:val="28"/>
        </w:rPr>
        <w:t xml:space="preserve">. Об  </w:t>
      </w:r>
      <w:r>
        <w:rPr>
          <w:rFonts w:ascii="Times New Roman" w:hAnsi="Times New Roman"/>
          <w:sz w:val="28"/>
          <w:szCs w:val="28"/>
        </w:rPr>
        <w:t>информации о нормативных правовых актах, регулирующих деятельность территориального общественного самоуправления в муниципальном образовании Карагузинский сельсовет Саракташского района.</w:t>
      </w:r>
    </w:p>
    <w:p w:rsidR="00E04732" w:rsidRPr="00A872BF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3</w:t>
      </w:r>
      <w:r w:rsidRPr="00585AC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Об избрании инициативной группы для проведения мероприятий по организации ТОС села Карагузино муниципального образования Карагузинский сельсовет Саракташского района.</w:t>
      </w:r>
    </w:p>
    <w:p w:rsidR="00E04732" w:rsidRPr="00585AC5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Pr="00DE4744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AC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4</w:t>
      </w:r>
      <w:r w:rsidRPr="00585AC5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 подготовке предложений по наименованию и границам образуемого ТОС, для внесения на рассмотрение граждан.</w:t>
      </w:r>
    </w:p>
    <w:p w:rsidR="00E04732" w:rsidRPr="00BA4BA6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31766">
        <w:rPr>
          <w:rFonts w:ascii="Times New Roman" w:hAnsi="Times New Roman"/>
          <w:sz w:val="28"/>
          <w:szCs w:val="28"/>
        </w:rPr>
        <w:t>Голос</w:t>
      </w:r>
      <w:r>
        <w:rPr>
          <w:rFonts w:ascii="Times New Roman" w:hAnsi="Times New Roman"/>
          <w:sz w:val="28"/>
          <w:szCs w:val="28"/>
        </w:rPr>
        <w:t>ование за принятие повестки дня в целом.</w:t>
      </w:r>
    </w:p>
    <w:p w:rsidR="00E04732" w:rsidRPr="00BA4BA6" w:rsidRDefault="00E04732" w:rsidP="00E0473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Результаты голосования «за» - единогласно.</w:t>
      </w:r>
    </w:p>
    <w:p w:rsidR="00E04732" w:rsidRPr="00BA4BA6" w:rsidRDefault="00E04732" w:rsidP="00E04732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E04732" w:rsidRPr="00BC009D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066719" w:rsidTr="005B6EFF">
        <w:tc>
          <w:tcPr>
            <w:tcW w:w="237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>1.СЛУШАЛИ: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 председателя собрания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Биккулова Хусаина Насыровича, директора Карагузинского клуба</w:t>
            </w:r>
          </w:p>
          <w:p w:rsidR="00E04732" w:rsidRPr="001E7D20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E45E26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BD34CB" w:rsidTr="005B6EFF">
        <w:tc>
          <w:tcPr>
            <w:tcW w:w="2376" w:type="dxa"/>
          </w:tcPr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РЕШИЛИ: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Председателем собрания инициативной группы избрать Мавлютова Рашита Габдрафиковича, председателя Совета ветеранов села Карагузино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голосования:   за                     - </w:t>
            </w:r>
            <w:r w:rsidR="0083001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066719" w:rsidTr="005B6EFF">
        <w:tc>
          <w:tcPr>
            <w:tcW w:w="237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избрании секретаря собрания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1E7D20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Биккулова Хусаина Насыровича, директора села Карагузино</w:t>
            </w:r>
          </w:p>
          <w:p w:rsidR="00E04732" w:rsidRPr="00E45E26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732" w:rsidRDefault="00E04732" w:rsidP="00E047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BD34CB" w:rsidTr="005B6EFF">
        <w:tc>
          <w:tcPr>
            <w:tcW w:w="2376" w:type="dxa"/>
          </w:tcPr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Секретарём собрания инициативной группы избрать Садыкову Эльвиру Ахметгаряевну, специалиста 2 категории Карагузинского сельсовета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голосования:   за                     - </w:t>
            </w:r>
            <w:r w:rsidR="0083001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066719" w:rsidTr="005B6EFF">
        <w:tc>
          <w:tcPr>
            <w:tcW w:w="237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AC5">
              <w:rPr>
                <w:rFonts w:ascii="Times New Roman" w:hAnsi="Times New Roman"/>
                <w:sz w:val="28"/>
                <w:szCs w:val="28"/>
              </w:rPr>
              <w:t xml:space="preserve">Об 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информации о нормативных правовых актах, регулирующих деятельность территориального общественного самоуправления в муниципальном образовании Карагузинский сельсовет Саракташского района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E45E26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Бикматова Асхата Халиловича, главу муниципального образования Карагузинский сельсовет Саракташского района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(вставить выступление)</w:t>
      </w: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BD34CB" w:rsidTr="005B6EFF">
        <w:tc>
          <w:tcPr>
            <w:tcW w:w="2376" w:type="dxa"/>
          </w:tcPr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Информацию главы муниципального образования Карагузинский сельсовет Саракташского района Бикматова А.Х. «О нормативных правовых актах, регулирующих деятельность территориального общественного самоуправления в муниципальном образовании Карагузинский сельсовет Саракташского района» принять к сведению.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голосования:   за                     - </w:t>
            </w:r>
            <w:r w:rsidR="0083001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066719" w:rsidTr="005B6EFF">
        <w:tc>
          <w:tcPr>
            <w:tcW w:w="237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избрании инициативной группы для проведения мероприятий по организации ТОС села Карагузино муниципального образования Карагузинский сельсовет Саракташского района.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1E7D20" w:rsidRDefault="00C07199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Мавлютова Рашита Габдрафико</w:t>
            </w:r>
            <w:r w:rsidR="00E04732">
              <w:rPr>
                <w:rFonts w:ascii="Times New Roman" w:hAnsi="Times New Roman"/>
                <w:sz w:val="28"/>
                <w:szCs w:val="28"/>
              </w:rPr>
              <w:t xml:space="preserve">вича,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Совета ветерана</w:t>
            </w:r>
            <w:r w:rsidR="00E04732"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r>
              <w:rPr>
                <w:rFonts w:ascii="Times New Roman" w:hAnsi="Times New Roman"/>
                <w:sz w:val="28"/>
                <w:szCs w:val="28"/>
              </w:rPr>
              <w:t>Карагузино</w:t>
            </w:r>
            <w:r w:rsidR="00E04732" w:rsidRPr="001E7D2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E04732" w:rsidRPr="00E45E26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(вставить выступление)</w:t>
      </w: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BD34CB" w:rsidTr="005B6EFF">
        <w:tc>
          <w:tcPr>
            <w:tcW w:w="2376" w:type="dxa"/>
          </w:tcPr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Избрать инициативную группу для проведения мероприятий по ор</w:t>
            </w:r>
            <w:r w:rsidR="00C07199">
              <w:rPr>
                <w:rFonts w:ascii="Times New Roman" w:hAnsi="Times New Roman"/>
                <w:sz w:val="28"/>
                <w:szCs w:val="28"/>
              </w:rPr>
              <w:t>ганизации ТОС села Карагузино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C07199">
              <w:rPr>
                <w:rFonts w:ascii="Times New Roman" w:hAnsi="Times New Roman"/>
                <w:sz w:val="28"/>
                <w:szCs w:val="28"/>
              </w:rPr>
              <w:t>униципального образования Карагузин</w:t>
            </w:r>
            <w:r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 в количество пяти человек: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002E" w:rsidRDefault="00E4002E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Бикматов Асхат Халилович – глава администрации</w:t>
            </w:r>
          </w:p>
          <w:p w:rsidR="00E4002E" w:rsidRDefault="00E4002E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Биккулов Хусаин Насырович</w:t>
            </w:r>
            <w:r w:rsidR="005B6E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член Совета ветеранов, член ДНД и ДПД</w:t>
            </w:r>
          </w:p>
          <w:p w:rsidR="00E04732" w:rsidRDefault="00C07199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Мавлютов Рашит Габдрафикович, председатель Совета ветеранов</w:t>
            </w:r>
            <w:r w:rsidR="00E047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E4002E">
              <w:rPr>
                <w:rFonts w:ascii="Times New Roman" w:hAnsi="Times New Roman"/>
                <w:sz w:val="28"/>
                <w:szCs w:val="28"/>
              </w:rPr>
              <w:t xml:space="preserve"> Биешева Гульнар Дамировна, председатель Совета женщин, Член ДНД</w:t>
            </w:r>
          </w:p>
          <w:p w:rsidR="00E04732" w:rsidRPr="00E4002E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4002E">
              <w:rPr>
                <w:rFonts w:ascii="Times New Roman" w:hAnsi="Times New Roman"/>
                <w:sz w:val="28"/>
                <w:szCs w:val="28"/>
              </w:rPr>
              <w:t>Тазетдинова Люция Туфатовна, председатель по делам несовершеннолетних, член ДНД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голосования:   за                     - </w:t>
            </w:r>
            <w:r w:rsidR="0083001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066719" w:rsidTr="005B6EFF">
        <w:tc>
          <w:tcPr>
            <w:tcW w:w="237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.СЛУШАЛИ: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подготовке предложений по наименованию и границам образуемого ТОС, для внесения на рассмотрение граждан.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E45E26" w:rsidRDefault="00E4002E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Бикматова Асхата Халиловича</w:t>
            </w:r>
            <w:r w:rsidR="00E04732">
              <w:rPr>
                <w:rFonts w:ascii="Times New Roman" w:hAnsi="Times New Roman"/>
                <w:sz w:val="28"/>
                <w:szCs w:val="28"/>
              </w:rPr>
              <w:t xml:space="preserve">, главу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Карагузин</w:t>
            </w:r>
            <w:r w:rsidR="00E04732">
              <w:rPr>
                <w:rFonts w:ascii="Times New Roman" w:hAnsi="Times New Roman"/>
                <w:sz w:val="28"/>
                <w:szCs w:val="28"/>
              </w:rPr>
              <w:t>ский сельсовет Саракташского района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E04732" w:rsidRDefault="00E04732" w:rsidP="00E047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(вставить выступление)</w:t>
      </w: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4"/>
      </w:tblGrid>
      <w:tr w:rsidR="00E04732" w:rsidRPr="00BD34CB" w:rsidTr="005B6EFF">
        <w:tc>
          <w:tcPr>
            <w:tcW w:w="2376" w:type="dxa"/>
          </w:tcPr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РЕШИЛИ:</w:t>
            </w:r>
          </w:p>
        </w:tc>
        <w:tc>
          <w:tcPr>
            <w:tcW w:w="7194" w:type="dxa"/>
          </w:tcPr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инициативной группе: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Организовать разъяснительную работу </w:t>
            </w:r>
            <w:r w:rsidR="00E4002E">
              <w:rPr>
                <w:rFonts w:ascii="Times New Roman" w:hAnsi="Times New Roman"/>
                <w:sz w:val="28"/>
                <w:szCs w:val="28"/>
              </w:rPr>
              <w:t>среди жителей села Карагузино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целях создания ТОС. Собрать по</w:t>
            </w:r>
            <w:r w:rsidR="00E4002E">
              <w:rPr>
                <w:rFonts w:ascii="Times New Roman" w:hAnsi="Times New Roman"/>
                <w:sz w:val="28"/>
                <w:szCs w:val="28"/>
              </w:rPr>
              <w:t>дписи жителей села Карагузино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поддержку инициативы установления границ территории, на которой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предполагается осуществление территориального общественного самоуправления.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Провести предварительные собрания граждан по выдвижению делегат</w:t>
            </w:r>
            <w:r w:rsidR="00E4002E">
              <w:rPr>
                <w:rFonts w:ascii="Times New Roman" w:hAnsi="Times New Roman"/>
                <w:sz w:val="28"/>
                <w:szCs w:val="28"/>
              </w:rPr>
              <w:t>ов от жителей села Карагузино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учредительную конференцию.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Подготовить для внесения на рассмотрение учредительной конференции: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наименовании ТОС;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 Устава ТОС;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границах образуемого ТОС;</w:t>
            </w:r>
          </w:p>
          <w:p w:rsidR="00E0473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предложения о структуре органов ТОС, составе ТОС, кандидатуре председателя общественного совета ТОС.</w:t>
            </w:r>
          </w:p>
          <w:p w:rsidR="00E04732" w:rsidRPr="003A5052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Итоги голосования:   за                     - </w:t>
            </w:r>
            <w:r w:rsidR="0083001B">
              <w:rPr>
                <w:rFonts w:ascii="Times New Roman" w:hAnsi="Times New Roman"/>
                <w:sz w:val="28"/>
                <w:szCs w:val="28"/>
              </w:rPr>
              <w:t xml:space="preserve"> 51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против            -    0</w:t>
            </w:r>
          </w:p>
          <w:p w:rsidR="00E04732" w:rsidRPr="00BD34CB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CB">
              <w:rPr>
                <w:rFonts w:ascii="Times New Roman" w:hAnsi="Times New Roman"/>
                <w:sz w:val="28"/>
                <w:szCs w:val="28"/>
              </w:rPr>
              <w:t xml:space="preserve">                                    воздержалось -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C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</w:tbl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Pr="00C2564B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Pr="003E1C10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C10">
        <w:rPr>
          <w:rFonts w:ascii="Times New Roman" w:hAnsi="Times New Roman"/>
          <w:sz w:val="28"/>
          <w:szCs w:val="28"/>
        </w:rPr>
        <w:t>Дата</w:t>
      </w:r>
      <w:r w:rsidR="0083001B">
        <w:rPr>
          <w:rFonts w:ascii="Times New Roman" w:hAnsi="Times New Roman"/>
          <w:sz w:val="28"/>
          <w:szCs w:val="28"/>
        </w:rPr>
        <w:t>: 22.10.2018г</w:t>
      </w: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04732" w:rsidRDefault="00E04732" w:rsidP="00E0473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3346"/>
        <w:gridCol w:w="2516"/>
      </w:tblGrid>
      <w:tr w:rsidR="00E04732" w:rsidRPr="00066719" w:rsidTr="005B6EFF">
        <w:tc>
          <w:tcPr>
            <w:tcW w:w="3708" w:type="dxa"/>
          </w:tcPr>
          <w:p w:rsidR="00E04732" w:rsidRPr="00066719" w:rsidRDefault="00E04732" w:rsidP="005B6E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</w:tc>
        <w:tc>
          <w:tcPr>
            <w:tcW w:w="334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04732" w:rsidRDefault="00E4002E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А.Х.Бикматов</w:t>
            </w:r>
          </w:p>
          <w:p w:rsidR="00E04732" w:rsidRPr="00E16F27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732" w:rsidRPr="00FF36A4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732" w:rsidRPr="00066719" w:rsidTr="005B6EFF">
        <w:tc>
          <w:tcPr>
            <w:tcW w:w="3708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671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/>
                <w:sz w:val="28"/>
                <w:szCs w:val="28"/>
              </w:rPr>
              <w:t>собрания</w:t>
            </w:r>
            <w:r w:rsidRPr="00066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</w:tcPr>
          <w:p w:rsidR="00E04732" w:rsidRPr="00066719" w:rsidRDefault="00E04732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E04732" w:rsidRPr="00066719" w:rsidRDefault="00E4002E" w:rsidP="005B6E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Э.А.Садыкова</w:t>
            </w:r>
          </w:p>
        </w:tc>
      </w:tr>
    </w:tbl>
    <w:p w:rsidR="00E04732" w:rsidRPr="00964A4A" w:rsidRDefault="00E04732" w:rsidP="00E047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732" w:rsidRDefault="00E04732"/>
    <w:sectPr w:rsidR="00E04732" w:rsidSect="005B6EFF">
      <w:headerReference w:type="even" r:id="rId6"/>
      <w:headerReference w:type="default" r:id="rId7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BAE" w:rsidRDefault="00BD5BAE">
      <w:r>
        <w:separator/>
      </w:r>
    </w:p>
  </w:endnote>
  <w:endnote w:type="continuationSeparator" w:id="0">
    <w:p w:rsidR="00BD5BAE" w:rsidRDefault="00BD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BAE" w:rsidRDefault="00BD5BAE">
      <w:r>
        <w:separator/>
      </w:r>
    </w:p>
  </w:footnote>
  <w:footnote w:type="continuationSeparator" w:id="0">
    <w:p w:rsidR="00BD5BAE" w:rsidRDefault="00BD5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FF" w:rsidRDefault="005B6EFF" w:rsidP="005B6E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EFF" w:rsidRDefault="005B6EFF" w:rsidP="005B6E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FF" w:rsidRDefault="005B6E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E4753">
      <w:rPr>
        <w:noProof/>
      </w:rPr>
      <w:t>4</w:t>
    </w:r>
    <w:r>
      <w:fldChar w:fldCharType="end"/>
    </w:r>
  </w:p>
  <w:p w:rsidR="005B6EFF" w:rsidRDefault="005B6EFF" w:rsidP="005B6EF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32"/>
    <w:rsid w:val="00014481"/>
    <w:rsid w:val="005B6EFF"/>
    <w:rsid w:val="0083001B"/>
    <w:rsid w:val="00BD5BAE"/>
    <w:rsid w:val="00BE4753"/>
    <w:rsid w:val="00C07199"/>
    <w:rsid w:val="00E04732"/>
    <w:rsid w:val="00E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2DC55-CACA-4564-A5AB-D305E3B5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7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473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4732"/>
  </w:style>
  <w:style w:type="paragraph" w:styleId="a6">
    <w:name w:val="Body Text"/>
    <w:basedOn w:val="a"/>
    <w:link w:val="a7"/>
    <w:rsid w:val="00E04732"/>
    <w:pPr>
      <w:jc w:val="both"/>
    </w:pPr>
    <w:rPr>
      <w:rFonts w:ascii="Bookman Old Style" w:hAnsi="Bookman Old Style"/>
      <w:b/>
      <w:bCs/>
      <w:i/>
      <w:iCs/>
    </w:rPr>
  </w:style>
  <w:style w:type="character" w:customStyle="1" w:styleId="a7">
    <w:name w:val="Основной текст Знак"/>
    <w:link w:val="a6"/>
    <w:rsid w:val="00E04732"/>
    <w:rPr>
      <w:rFonts w:ascii="Bookman Old Style" w:eastAsia="Calibri" w:hAnsi="Bookman Old Style"/>
      <w:b/>
      <w:bCs/>
      <w:i/>
      <w:iCs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link w:val="a3"/>
    <w:rsid w:val="00E04732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2019-11-14T06:20:00Z</dcterms:created>
  <dcterms:modified xsi:type="dcterms:W3CDTF">2019-11-14T06:20:00Z</dcterms:modified>
</cp:coreProperties>
</file>