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ED" w:rsidRPr="00691DB8" w:rsidRDefault="003E6AED" w:rsidP="003E6AED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6AED" w:rsidRPr="007A7B19" w:rsidRDefault="003E6AED" w:rsidP="003E6AED">
      <w:pPr>
        <w:pStyle w:val="2"/>
        <w:ind w:right="-284"/>
        <w:rPr>
          <w:szCs w:val="28"/>
        </w:rPr>
      </w:pPr>
      <w:r>
        <w:rPr>
          <w:szCs w:val="28"/>
        </w:rPr>
        <w:t>А</w:t>
      </w:r>
      <w:r w:rsidR="00D03650">
        <w:rPr>
          <w:szCs w:val="28"/>
        </w:rPr>
        <w:t>ДМИНИСТРАЦИЯ КАРАГУЗИН</w:t>
      </w:r>
      <w:r w:rsidRPr="007A7B19">
        <w:rPr>
          <w:szCs w:val="28"/>
        </w:rPr>
        <w:t>СКОГО СЕЛЬСОВЕТА</w:t>
      </w:r>
    </w:p>
    <w:p w:rsidR="003E6AED" w:rsidRPr="00D03650" w:rsidRDefault="003E6AED" w:rsidP="00D03650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7A7B19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3E6AED" w:rsidRPr="007A7B19" w:rsidRDefault="003E6AED" w:rsidP="003E6AED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E6AED" w:rsidRPr="007A7B19" w:rsidRDefault="003E6AED" w:rsidP="003E6AED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 w:rsidRPr="007A7B19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3E6AED" w:rsidRPr="007A7B19" w:rsidRDefault="003E6AED" w:rsidP="003E6AED">
      <w:pPr>
        <w:ind w:right="283"/>
        <w:rPr>
          <w:rFonts w:ascii="Times New Roman" w:hAnsi="Times New Roman"/>
        </w:rPr>
      </w:pPr>
    </w:p>
    <w:p w:rsidR="003E6AED" w:rsidRPr="007A7B19" w:rsidRDefault="00D03650" w:rsidP="003E6A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18.01.2018</w:t>
      </w:r>
      <w:r>
        <w:rPr>
          <w:rFonts w:ascii="Times New Roman" w:hAnsi="Times New Roman"/>
          <w:sz w:val="28"/>
          <w:szCs w:val="28"/>
        </w:rPr>
        <w:tab/>
        <w:t xml:space="preserve">            с. Карагузино</w:t>
      </w:r>
      <w:r w:rsidR="003E6AED" w:rsidRPr="007A7B1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№  5</w:t>
      </w:r>
      <w:r w:rsidR="003E6AED" w:rsidRPr="007A7B19">
        <w:rPr>
          <w:rFonts w:ascii="Times New Roman" w:hAnsi="Times New Roman"/>
          <w:sz w:val="28"/>
          <w:szCs w:val="28"/>
        </w:rPr>
        <w:t xml:space="preserve"> –п</w:t>
      </w:r>
    </w:p>
    <w:p w:rsidR="003E6AED" w:rsidRPr="007A7B19" w:rsidRDefault="003E6AED" w:rsidP="003E6AED">
      <w:pPr>
        <w:jc w:val="center"/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pStyle w:val="2"/>
        <w:ind w:right="-284"/>
        <w:rPr>
          <w:b w:val="0"/>
          <w:szCs w:val="28"/>
        </w:rPr>
      </w:pPr>
      <w:r w:rsidRPr="007A7B19">
        <w:rPr>
          <w:b w:val="0"/>
          <w:szCs w:val="28"/>
        </w:rPr>
        <w:t>Об утверждении «Программы комплексного развития транспортной инфраструктуры мун</w:t>
      </w:r>
      <w:r w:rsidR="00D03650">
        <w:rPr>
          <w:b w:val="0"/>
          <w:szCs w:val="28"/>
        </w:rPr>
        <w:t>иципального образования Карагузин</w:t>
      </w:r>
      <w:r w:rsidRPr="007A7B19">
        <w:rPr>
          <w:b w:val="0"/>
          <w:szCs w:val="28"/>
        </w:rPr>
        <w:t>ский сельсовет Саракташского района Оренбургской области на 2017-2027 годы»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       В  соответствии с Градостроительным кодексом Российской Федерации, Федеральным 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A7B19">
          <w:rPr>
            <w:rFonts w:ascii="Times New Roman" w:hAnsi="Times New Roman"/>
            <w:sz w:val="28"/>
            <w:szCs w:val="28"/>
          </w:rPr>
          <w:t>2003 г</w:t>
        </w:r>
      </w:smartTag>
      <w:r w:rsidRPr="007A7B19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 поселений и городских округов», Генеральным планом муни</w:t>
      </w:r>
      <w:r w:rsidR="00D03650">
        <w:rPr>
          <w:rFonts w:ascii="Times New Roman" w:hAnsi="Times New Roman"/>
          <w:sz w:val="28"/>
          <w:szCs w:val="28"/>
        </w:rPr>
        <w:t>ципального  образования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1.Утвердить Программу  комплексного развития транспортной инфраструктуры мун</w:t>
      </w:r>
      <w:r w:rsidR="00D03650">
        <w:rPr>
          <w:rFonts w:ascii="Times New Roman" w:hAnsi="Times New Roman"/>
          <w:sz w:val="28"/>
          <w:szCs w:val="28"/>
        </w:rPr>
        <w:t>иципального образования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на 2017-2027 годы.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</w:t>
      </w:r>
      <w:r w:rsidR="00D03650">
        <w:rPr>
          <w:rFonts w:ascii="Times New Roman" w:hAnsi="Times New Roman"/>
          <w:sz w:val="28"/>
          <w:szCs w:val="28"/>
        </w:rPr>
        <w:t xml:space="preserve"> муниципального образования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в сети «Интернет»</w:t>
      </w:r>
      <w:r w:rsidRPr="007A7B1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hyperlink r:id="rId5" w:history="1">
        <w:r w:rsidR="00D03650" w:rsidRPr="00D66D21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="00D03650" w:rsidRPr="00D66D21">
          <w:rPr>
            <w:rStyle w:val="a3"/>
            <w:rFonts w:ascii="Times New Roman" w:hAnsi="Times New Roman"/>
            <w:szCs w:val="28"/>
          </w:rPr>
          <w:t>://</w:t>
        </w:r>
        <w:r w:rsidR="00D03650" w:rsidRPr="00D66D21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="00D03650" w:rsidRPr="00D66D21">
          <w:rPr>
            <w:rStyle w:val="a3"/>
            <w:rFonts w:ascii="Times New Roman" w:hAnsi="Times New Roman"/>
            <w:szCs w:val="28"/>
          </w:rPr>
          <w:t>.</w:t>
        </w:r>
        <w:r w:rsidR="00D03650" w:rsidRPr="00D66D21">
          <w:rPr>
            <w:rStyle w:val="a3"/>
            <w:rFonts w:ascii="Times New Roman" w:hAnsi="Times New Roman"/>
            <w:szCs w:val="28"/>
            <w:lang w:val="en-US"/>
          </w:rPr>
          <w:t>admkaraguzino</w:t>
        </w:r>
        <w:r w:rsidR="00D03650" w:rsidRPr="00D66D21">
          <w:rPr>
            <w:rStyle w:val="a3"/>
            <w:rFonts w:ascii="Times New Roman" w:hAnsi="Times New Roman"/>
            <w:szCs w:val="28"/>
          </w:rPr>
          <w:t>.</w:t>
        </w:r>
        <w:r w:rsidR="00D03650" w:rsidRPr="00D66D21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Pr="007A7B19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A7B19">
        <w:rPr>
          <w:rFonts w:ascii="Times New Roman" w:hAnsi="Times New Roman"/>
          <w:sz w:val="28"/>
          <w:szCs w:val="28"/>
        </w:rPr>
        <w:t>и  в федеральной государственной информационной системе территориального планирования (ФГИС ТП)</w:t>
      </w:r>
      <w:r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4. Настоящее постановление  вступает в силу с момента его официального опубликования.</w:t>
      </w:r>
    </w:p>
    <w:p w:rsidR="00D03650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 Глава сельсовета                 </w:t>
      </w:r>
      <w:r w:rsidR="00D03650">
        <w:rPr>
          <w:rFonts w:ascii="Times New Roman" w:hAnsi="Times New Roman"/>
          <w:sz w:val="28"/>
          <w:szCs w:val="28"/>
        </w:rPr>
        <w:t xml:space="preserve">                               А.Х.Бикматов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в дело, на сайт</w:t>
      </w:r>
    </w:p>
    <w:p w:rsidR="003E6AED" w:rsidRPr="007A7B19" w:rsidRDefault="003E6AED" w:rsidP="003E6AED">
      <w:pPr>
        <w:pStyle w:val="NoSpacing"/>
        <w:jc w:val="both"/>
        <w:rPr>
          <w:rFonts w:ascii="Times New Roman" w:hAnsi="Times New Roman"/>
        </w:rPr>
      </w:pPr>
      <w:r w:rsidRPr="007A7B19">
        <w:rPr>
          <w:rFonts w:ascii="Times New Roman" w:hAnsi="Times New Roman"/>
        </w:rPr>
        <w:lastRenderedPageBreak/>
        <w:t xml:space="preserve">                                                              </w:t>
      </w:r>
    </w:p>
    <w:p w:rsidR="003E6AED" w:rsidRPr="007A7B19" w:rsidRDefault="003E6AED" w:rsidP="003E6AED">
      <w:pPr>
        <w:pStyle w:val="NoSpacing"/>
        <w:jc w:val="both"/>
        <w:rPr>
          <w:rFonts w:ascii="Times New Roman" w:hAnsi="Times New Roman"/>
        </w:rPr>
      </w:pPr>
    </w:p>
    <w:p w:rsidR="003E6AED" w:rsidRPr="007A7B19" w:rsidRDefault="003E6AED" w:rsidP="003E6AE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A7B19">
        <w:rPr>
          <w:rFonts w:ascii="Times New Roman" w:hAnsi="Times New Roman"/>
          <w:sz w:val="24"/>
          <w:szCs w:val="24"/>
        </w:rPr>
        <w:t xml:space="preserve">Приложение </w:t>
      </w:r>
    </w:p>
    <w:p w:rsidR="003E6AED" w:rsidRPr="007A7B19" w:rsidRDefault="003E6AED" w:rsidP="003E6AE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A7B19">
        <w:rPr>
          <w:rFonts w:ascii="Times New Roman" w:hAnsi="Times New Roman"/>
          <w:sz w:val="24"/>
          <w:szCs w:val="24"/>
        </w:rPr>
        <w:t>к постановлению</w:t>
      </w:r>
    </w:p>
    <w:p w:rsidR="003E6AED" w:rsidRPr="007A7B19" w:rsidRDefault="00D03650" w:rsidP="003E6AE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18.01.2018 г № 5</w:t>
      </w:r>
      <w:r w:rsidR="003E6AED" w:rsidRPr="007A7B19">
        <w:rPr>
          <w:rFonts w:ascii="Times New Roman" w:hAnsi="Times New Roman"/>
          <w:sz w:val="24"/>
          <w:szCs w:val="24"/>
        </w:rPr>
        <w:t>-п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4"/>
          <w:szCs w:val="24"/>
        </w:rPr>
      </w:pPr>
    </w:p>
    <w:p w:rsidR="003E6AED" w:rsidRPr="007A7B19" w:rsidRDefault="003E6AED" w:rsidP="003E6AED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E6AED" w:rsidRPr="007A7B19" w:rsidRDefault="003E6AED" w:rsidP="003E6AED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"Комплексное развитие транспортной инфраструктуры</w:t>
      </w:r>
    </w:p>
    <w:p w:rsidR="003E6AED" w:rsidRPr="007A7B19" w:rsidRDefault="00D03650" w:rsidP="003E6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Карагузин</w:t>
      </w:r>
      <w:r w:rsidR="003E6AED" w:rsidRPr="007A7B19">
        <w:rPr>
          <w:rFonts w:ascii="Times New Roman" w:hAnsi="Times New Roman"/>
          <w:b/>
          <w:sz w:val="28"/>
          <w:szCs w:val="28"/>
        </w:rPr>
        <w:t>ский сельсовет Саракташского района</w:t>
      </w:r>
    </w:p>
    <w:p w:rsidR="003E6AED" w:rsidRPr="007A7B19" w:rsidRDefault="003E6AED" w:rsidP="003E6AED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Оренбургской области на 2017-2027годы"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                                         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2"/>
        <w:gridCol w:w="3200"/>
        <w:gridCol w:w="5039"/>
      </w:tblGrid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Муниципальная программа "Комплексное развитие транс</w:t>
            </w:r>
            <w:r w:rsidR="00D03650">
              <w:rPr>
                <w:rFonts w:ascii="Times New Roman" w:hAnsi="Times New Roman"/>
                <w:sz w:val="28"/>
                <w:szCs w:val="28"/>
              </w:rPr>
              <w:t>портной инфраструктуры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ский сельсовет Оренбургской области на 2017-2027 годы"</w:t>
            </w: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года № 131-ФЗ  "Об общих принципах организации местного самоуправления в РФ"; 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25.12.2015 года № 1440 "Об утверждении требований к Программам комплексного развития транспортной инфраструктуры поселений и городских округов";</w:t>
            </w:r>
          </w:p>
          <w:p w:rsidR="003E6AED" w:rsidRPr="00AF0CFB" w:rsidRDefault="00D03650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МО Карагузин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t>ский сельсовет Оренбургской области : Администрация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иципального образования Карагузин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lastRenderedPageBreak/>
              <w:t>Саракташского района, Оренбургской области.</w:t>
            </w:r>
          </w:p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Решение Совета депутатов МО Саракташского района Оренбургской области от 28.03.2014 г. № 397 "Об утверждени</w:t>
            </w:r>
            <w:r w:rsidR="00D03650" w:rsidRPr="001D4EFC">
              <w:rPr>
                <w:rFonts w:ascii="Times New Roman" w:hAnsi="Times New Roman"/>
                <w:sz w:val="28"/>
                <w:szCs w:val="28"/>
              </w:rPr>
              <w:t>и генерального плана МО Карагузин</w:t>
            </w:r>
            <w:r w:rsidRPr="001D4EFC">
              <w:rPr>
                <w:rFonts w:ascii="Times New Roman" w:hAnsi="Times New Roman"/>
                <w:sz w:val="28"/>
                <w:szCs w:val="28"/>
              </w:rPr>
              <w:t>ский сельсовет Саракташского района Оренбургской области"</w:t>
            </w: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210" w:type="dxa"/>
          </w:tcPr>
          <w:p w:rsidR="003E6AED" w:rsidRPr="00AF0CFB" w:rsidRDefault="00D03650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Карагузин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t>ский сельсовет Оренбургской области.</w:t>
            </w:r>
          </w:p>
          <w:p w:rsidR="003E6AED" w:rsidRPr="00AF0CFB" w:rsidRDefault="00D03650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 462145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t>, Оренбу</w:t>
            </w:r>
            <w:r>
              <w:rPr>
                <w:rFonts w:ascii="Times New Roman" w:hAnsi="Times New Roman"/>
                <w:sz w:val="28"/>
                <w:szCs w:val="28"/>
              </w:rPr>
              <w:t>ргская область, МО, с.Карагузино, ул.Центральная, д.24</w:t>
            </w: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</w:t>
            </w:r>
            <w:r w:rsidR="00D03650">
              <w:rPr>
                <w:rFonts w:ascii="Times New Roman" w:hAnsi="Times New Roman"/>
                <w:sz w:val="28"/>
                <w:szCs w:val="28"/>
              </w:rPr>
              <w:t>ости), на территории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ский сельсовет;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</w:t>
            </w:r>
            <w:r w:rsidR="00D03650">
              <w:rPr>
                <w:rFonts w:ascii="Times New Roman" w:hAnsi="Times New Roman"/>
                <w:sz w:val="28"/>
                <w:szCs w:val="28"/>
              </w:rPr>
              <w:t>ьного проектирования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ский сельсовет;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</w:t>
            </w:r>
            <w:r w:rsidR="00D03650">
              <w:rPr>
                <w:rFonts w:ascii="Times New Roman" w:hAnsi="Times New Roman"/>
                <w:sz w:val="28"/>
                <w:szCs w:val="28"/>
              </w:rPr>
              <w:t>грузов на территории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AF0CFB">
              <w:rPr>
                <w:rFonts w:ascii="Times New Roman" w:hAnsi="Times New Roman"/>
                <w:sz w:val="28"/>
                <w:szCs w:val="28"/>
              </w:rPr>
              <w:lastRenderedPageBreak/>
              <w:t>сельсовет;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развитие транспортной инфраструктуры, сбалансированное с градостроител</w:t>
            </w:r>
            <w:r w:rsidR="00D03650">
              <w:rPr>
                <w:rFonts w:ascii="Times New Roman" w:hAnsi="Times New Roman"/>
                <w:sz w:val="28"/>
                <w:szCs w:val="28"/>
              </w:rPr>
              <w:t>ьной деятельностью в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ский сельсовет;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</w:t>
            </w:r>
            <w:r w:rsidRPr="00AF0CFB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устанавливаются по каждому виду транспорта, дорожному хозяйству, целям и задачам программы, а также в целом по транспортной инфраструктуре.</w:t>
            </w: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CFB">
              <w:rPr>
                <w:rFonts w:ascii="Times New Roman" w:hAnsi="Times New Roman"/>
                <w:b/>
                <w:sz w:val="28"/>
                <w:szCs w:val="28"/>
              </w:rPr>
              <w:t xml:space="preserve">Схемой территориального планирования МО Саракташский район, 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утвержденной решением Совета депутатов Саракташского района от 09.08.2013 г. № 304 предлагается реконструкция участков дорог: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с.Татарский Саракташ - с.Гавриловка;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с.Гавриловка - с.Карагузино.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sz w:val="28"/>
                <w:szCs w:val="28"/>
              </w:rPr>
              <w:t xml:space="preserve">2. Генеральным планом 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планируется: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 xml:space="preserve">- Строительство автодороги - подъезд к д.Райманово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F0CFB">
                <w:rPr>
                  <w:rFonts w:ascii="Times New Roman" w:hAnsi="Times New Roman"/>
                  <w:sz w:val="28"/>
                  <w:szCs w:val="28"/>
                </w:rPr>
                <w:t>1,5 км</w:t>
              </w:r>
            </w:smartTag>
            <w:r w:rsidRPr="00AF0CFB">
              <w:rPr>
                <w:rFonts w:ascii="Times New Roman" w:hAnsi="Times New Roman"/>
                <w:sz w:val="28"/>
                <w:szCs w:val="28"/>
              </w:rPr>
              <w:t xml:space="preserve"> от автодороги Саракташ-Гавриловка;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Реконструировать и перевести в соответствии с ГОСТом поселковые дороги всех населенных пунктов МО;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 xml:space="preserve">- Сформировать дорожную сеть в новых жилых районах сельсовета с шириной улиц от 20 до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F0CFB">
                <w:rPr>
                  <w:rFonts w:ascii="Times New Roman" w:hAnsi="Times New Roman"/>
                  <w:sz w:val="28"/>
                  <w:szCs w:val="28"/>
                </w:rPr>
                <w:t>30 метров</w:t>
              </w:r>
            </w:smartTag>
            <w:r w:rsidRPr="00AF0C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В МО предусмотреть зоны транспортной инфраструктуры: разворотные площадки, площадки кратковременного и долговременного хранения транспорта.</w:t>
            </w: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Срок реализации Программы 2018-2028 годы, в 2 этапа: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 этап - с 2017 по 2021 годы;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 этап - с 2022 по 2027 годы.</w:t>
            </w: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Программа предполагает финансирование за счет бюджетов всех уровней в сумме ________ тыс.руб. в т.ч.:</w:t>
            </w:r>
          </w:p>
          <w:p w:rsidR="003E6AED" w:rsidRPr="00AF0CFB" w:rsidRDefault="00217204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 Карагузин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t>ский сельсовет _____ тыс. руб.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0CFB">
              <w:rPr>
                <w:rFonts w:ascii="Times New Roman" w:hAnsi="Times New Roman"/>
                <w:i/>
                <w:sz w:val="28"/>
                <w:szCs w:val="28"/>
              </w:rPr>
              <w:t>внебюджетные средства ______ тыс. руб.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0CFB">
              <w:rPr>
                <w:rFonts w:ascii="Times New Roman" w:hAnsi="Times New Roman"/>
                <w:i/>
                <w:sz w:val="28"/>
                <w:szCs w:val="28"/>
              </w:rPr>
              <w:t>федеральный бюджет ______ тыс. руб.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0CFB">
              <w:rPr>
                <w:rFonts w:ascii="Times New Roman" w:hAnsi="Times New Roman"/>
                <w:i/>
                <w:sz w:val="28"/>
                <w:szCs w:val="28"/>
              </w:rPr>
              <w:t>областной бюджет _______ тыс. руб.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F0CFB">
              <w:rPr>
                <w:rFonts w:ascii="Times New Roman" w:hAnsi="Times New Roman"/>
                <w:i/>
                <w:sz w:val="28"/>
                <w:szCs w:val="28"/>
              </w:rPr>
              <w:t>бюджет МО _______ тыс. руб.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2017-2027 годов, будут уточнены при формирова</w:t>
            </w:r>
            <w:r w:rsidR="00217204">
              <w:rPr>
                <w:rFonts w:ascii="Times New Roman" w:hAnsi="Times New Roman"/>
                <w:sz w:val="28"/>
                <w:szCs w:val="28"/>
              </w:rPr>
              <w:t>нии проектов бюджета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ский сельсовет с учетом изменения ассигнований из бюджетов МО и бюджета Оренбургской области.</w:t>
            </w:r>
          </w:p>
        </w:tc>
      </w:tr>
      <w:tr w:rsidR="003E6AED" w:rsidRPr="00AF0CFB" w:rsidTr="003E6AED">
        <w:tc>
          <w:tcPr>
            <w:tcW w:w="1384" w:type="dxa"/>
          </w:tcPr>
          <w:p w:rsidR="003E6AED" w:rsidRPr="00AF0CFB" w:rsidRDefault="003E6AED" w:rsidP="003E6AED">
            <w:pPr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2027 году предполагается: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развитие транспортной инфраструктуры;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развитие транспорта общего пользования;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  <w:r w:rsidR="00217204">
              <w:rPr>
                <w:rFonts w:ascii="Times New Roman" w:hAnsi="Times New Roman"/>
                <w:sz w:val="28"/>
                <w:szCs w:val="28"/>
              </w:rPr>
              <w:t xml:space="preserve"> развитие сети дорог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ский сельсовет;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транспорта на окружающую среду и здоровья населения;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                             Основание для разработки Программы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(далее - Градостроительный кодекс РФ) программа комплексного развития транспортной инфраструктуры поселения, городского округа (далее - Программа)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поселения.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Перечень мероприятий должен включать мероприятия, которые предусмотрены также: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государственными и муниципальными программами;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инвестиционными программами субъектов естественных монополий в области транспорта;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соответствии с Транспортной стратегией Российской Федерации (далее - Транспортная стратегия РФ) на период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., утв.Распоряжением Правительства Российской Федерации от 11.06.2014 № 1032-р "О внесении изменений в Транспортную стратегию РФ, утв. распоряжением Правительства РФ от 22.11.2008 № 1734-р", выделяются следующие виды транспорта: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1. железнодорожный;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2. автомобильный (в т.ч. транспорт общего пользования);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3. воздушный;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4. внутренний водный;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5. морской;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6. городской наземный электрический (трамвайный, троллейбусный);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7. метрополитен.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со ст. 14 Федерального закона от 06.10.2003 № 131-ФЗ "Об общих принципах организации местного самоуправления в РФ" к вопросам местного значения поселения в сфере транспорта и транспортной инфраструктуры относятся: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 (п.7).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МО Васильевский сельсовет Оренбургской области на 2018-2028 годы (далее - Программа)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Градостроительный кодекс Российской Федерации от 29.12.2004г.  № 190-ФЗ;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06.10.2003г.  № 131-ФЗ "Об общих принципах организации местного самоуправления в Российской Федерации";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- Федеральный закон от 09.02.2007г. № 16-ФЗ "О транспортной безопасности";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10.12.1995г. № 196-ФЗ "О безопасности дорожного движения";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13.07.2015г. 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Федеральный закон от 24.11.1995г.  № 181-ФЗ "О социальной защите инвалидов в РФ";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Российской Федерации (далее - Постановление Правительства РФ) от 25.12.2015г. 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РФ от 18.07.2016г.  № 686 "Об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объектами транспортной инфраструктуры";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РФ от 23.01.2016г. 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Транспортная стратегия РФ на период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., утв. Распоряжением Правительства РФ от 11.06.2014г.  № 1032-р "О внесении изменений в Транспортную стратегию РФ, утв. распоряжением Правительства РФ от 22.11.2008г.  № 1734-р";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Стратегии развития железнодорожного транспорта в РФ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 xml:space="preserve">- Стратегии развития автомобильного и городского электрического транспорта РФ на период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Федеральная целевая программа "Развитие транспортной системы России (2010-2020 гг.), утв. Постановление Правительства РФ от 05.12.2001г.  № 848;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Федеральная целевая программа "Модернизация Единой системы организации воздушного движения РФ (2009-2020 гг.)", утв. Постановлением Правительства РФ от 01.09.2008г.  № 652;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Минтранса России от 29.01.2010г. № 22 "О Порядке ведения Реестра категорированных объектов транспортной инфраструктуры и транспортных средств";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Минтранса России от 17.03.2015г. № 43 "Об утверждении Правил подготовки проектов и схем организации дорожного движения";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Минтранса России от 01.12.2015г. №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Минстрой России от 28.08.2014г.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Минрегиона РФ от 04.10.2011г. № 481 "Об утверждении Методических рекомендаций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Приказ Министерства экономического развития РФ от 16.09.2016г. № 582 "Об утверждении Методических указаний по разработке и реализации государственных программ РФ";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Распоряжение Росавтодора от 07.06.16г. № 974-р "Об издании и применении ОДМ 218.2.073-2016 "Методические рекомендации по оценке </w:t>
      </w:r>
      <w:r w:rsidRPr="007A7B19">
        <w:rPr>
          <w:rFonts w:ascii="Times New Roman" w:hAnsi="Times New Roman"/>
          <w:sz w:val="28"/>
          <w:szCs w:val="28"/>
        </w:rPr>
        <w:lastRenderedPageBreak/>
        <w:t>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Распоряжение Росавтодора от 07.06.16г. № 975-р "Об издании и применении ОДМ 218.2.072-2016 "Методические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52399-2005. Геометрические элементы автомобильных дорог;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СП 42.13330.2011. Свод правил. Градостроительство. Планировка и застройка городских и сельских поселений. Актуализированная редакция СНиП 2.07.01-89*, утв.Приказом Минрегиона РФ от 28.12.2010г. № 820;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СНиП 2.05.02-85. Автомобильные дороги;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ОДМ 218.2.020-2012 "Методические рекомендации по оценке пропускной способности автомобильных дорог" (издан на основании распоряжения Росавтодора от 17.02.2012г.  № 49-р);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ОДМ 218.6.003-2011 "Методические рекомендации по проектированию светофорных объектов на автомобильных дорогах";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ОДМ 218.4.007-2011 "Методические рекомендации по проведению оценки уязвимости объектов транспортной инфраструктуры в сфере дорожного хозяйства" (издан на основании распоряжения Росавтодора от 15.11.2011г.  № 871-р);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 xml:space="preserve">- Распоряжение Правительства РФ от 07.02.2011 г. № 165-р "О Стратегии социально-экономического развития Приволжского федерального округа на период до </w:t>
      </w:r>
      <w:smartTag w:uri="urn:schemas-microsoft-com:office:smarttags" w:element="metricconverter">
        <w:smartTagPr>
          <w:attr w:name="ProductID" w:val="2020 г"/>
        </w:smartTagPr>
        <w:r w:rsidRPr="007A7B19">
          <w:rPr>
            <w:rFonts w:ascii="Times New Roman" w:hAnsi="Times New Roman"/>
            <w:sz w:val="28"/>
            <w:szCs w:val="28"/>
          </w:rPr>
          <w:t>2020 г</w:t>
        </w:r>
      </w:smartTag>
      <w:r w:rsidRPr="007A7B19">
        <w:rPr>
          <w:rFonts w:ascii="Times New Roman" w:hAnsi="Times New Roman"/>
          <w:sz w:val="28"/>
          <w:szCs w:val="28"/>
        </w:rPr>
        <w:t>. (с изменениями и дополнениями)";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Постановлением Правительства Оренбургской области от 08.02.2016 г. № 82-п "О внесении изменений в постановление Правительства Оренбургской области от 07.07.2011г.  №579-п" утверждена Схема территориального планирования Оренбургской области;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28.12.2011 г. № 1272-п "Об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Закон Оренбургской области от 16.12.2015 г. № 3550/990-</w:t>
      </w:r>
      <w:r w:rsidRPr="007A7B19">
        <w:rPr>
          <w:rFonts w:ascii="Times New Roman" w:hAnsi="Times New Roman"/>
          <w:sz w:val="28"/>
          <w:szCs w:val="28"/>
          <w:lang w:val="en-US"/>
        </w:rPr>
        <w:t>V</w:t>
      </w:r>
      <w:r w:rsidRPr="007A7B19">
        <w:rPr>
          <w:rFonts w:ascii="Times New Roman" w:hAnsi="Times New Roman"/>
          <w:sz w:val="28"/>
          <w:szCs w:val="28"/>
        </w:rPr>
        <w:t xml:space="preserve">-ОЗ "О реализации государственных полномочий оренбургской области в сфере обеспечения безопасности дорожного движения" (принят Законодательным Собранием Оренбургской области 2 декабря </w:t>
      </w:r>
      <w:smartTag w:uri="urn:schemas-microsoft-com:office:smarttags" w:element="metricconverter">
        <w:smartTagPr>
          <w:attr w:name="ProductID" w:val="2015 г"/>
        </w:smartTagPr>
        <w:r w:rsidRPr="007A7B19">
          <w:rPr>
            <w:rFonts w:ascii="Times New Roman" w:hAnsi="Times New Roman"/>
            <w:sz w:val="28"/>
            <w:szCs w:val="28"/>
          </w:rPr>
          <w:t>2015 г</w:t>
        </w:r>
      </w:smartTag>
      <w:r w:rsidRPr="007A7B19">
        <w:rPr>
          <w:rFonts w:ascii="Times New Roman" w:hAnsi="Times New Roman"/>
          <w:sz w:val="28"/>
          <w:szCs w:val="28"/>
        </w:rPr>
        <w:t>.);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10.04.2012 г. №313-п "Об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области";</w:t>
      </w:r>
    </w:p>
    <w:p w:rsidR="003E6AED" w:rsidRPr="007A7B19" w:rsidRDefault="00217204" w:rsidP="003E6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Генеральный план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Правила землепол</w:t>
      </w:r>
      <w:r w:rsidR="00217204">
        <w:rPr>
          <w:rFonts w:ascii="Times New Roman" w:hAnsi="Times New Roman"/>
          <w:sz w:val="28"/>
          <w:szCs w:val="28"/>
        </w:rPr>
        <w:t>ьзования и застройки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Местные нормативы градостроител</w:t>
      </w:r>
      <w:r w:rsidR="00217204">
        <w:rPr>
          <w:rFonts w:ascii="Times New Roman" w:hAnsi="Times New Roman"/>
          <w:sz w:val="28"/>
          <w:szCs w:val="28"/>
        </w:rPr>
        <w:t>ьного проектирования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Стратегия социально-эко</w:t>
      </w:r>
      <w:r w:rsidR="00217204">
        <w:rPr>
          <w:rFonts w:ascii="Times New Roman" w:hAnsi="Times New Roman"/>
          <w:sz w:val="28"/>
          <w:szCs w:val="28"/>
        </w:rPr>
        <w:t>номического развития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План мероприятий на 2017-2027 гг. по реализации Стратегии социально-эко</w:t>
      </w:r>
      <w:r w:rsidR="00217204">
        <w:rPr>
          <w:rFonts w:ascii="Times New Roman" w:hAnsi="Times New Roman"/>
          <w:sz w:val="28"/>
          <w:szCs w:val="28"/>
        </w:rPr>
        <w:t>номического развития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Программа социально-эко</w:t>
      </w:r>
      <w:r w:rsidR="00217204">
        <w:rPr>
          <w:rFonts w:ascii="Times New Roman" w:hAnsi="Times New Roman"/>
          <w:sz w:val="28"/>
          <w:szCs w:val="28"/>
        </w:rPr>
        <w:t>номического развития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Муниципальная программа "Повышение безопасности </w:t>
      </w:r>
      <w:r w:rsidR="00217204">
        <w:rPr>
          <w:rFonts w:ascii="Times New Roman" w:hAnsi="Times New Roman"/>
          <w:sz w:val="28"/>
          <w:szCs w:val="28"/>
        </w:rPr>
        <w:t>дорожного движения в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сельсовет";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- иные нормативные правовые акты Российской Федерации;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иные нормативные правовые акты Оренбургской области;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иные норма</w:t>
      </w:r>
      <w:r w:rsidR="00217204">
        <w:rPr>
          <w:rFonts w:ascii="Times New Roman" w:hAnsi="Times New Roman"/>
          <w:sz w:val="28"/>
          <w:szCs w:val="28"/>
        </w:rPr>
        <w:t>тивные правовые акты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1D4EFC" w:rsidRDefault="003E6AED" w:rsidP="003E6AED">
      <w:pPr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7A7B19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A7B19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A7B19">
        <w:rPr>
          <w:rFonts w:ascii="Times New Roman" w:hAnsi="Times New Roman"/>
          <w:b/>
          <w:sz w:val="28"/>
          <w:szCs w:val="28"/>
        </w:rPr>
        <w:t xml:space="preserve">  ХАРАКТЕРИСТИКА СУЩЕСТВУЮЩЕГО СОСТОЯНИЯ ТРАНСПОРТНОЙ ИНФРАСТРУКТУРЫ.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1.1. Анализ поло</w:t>
      </w:r>
      <w:r w:rsidR="00217204">
        <w:rPr>
          <w:rFonts w:ascii="Times New Roman" w:hAnsi="Times New Roman"/>
          <w:sz w:val="28"/>
          <w:szCs w:val="28"/>
        </w:rPr>
        <w:t>жения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в структуре пространственной организации субъектов Российской Федерации.</w:t>
      </w:r>
    </w:p>
    <w:p w:rsidR="003E6AED" w:rsidRPr="007A7B19" w:rsidRDefault="00217204" w:rsidP="003E6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Карагузин</w:t>
      </w:r>
      <w:r w:rsidR="003E6AED" w:rsidRPr="007A7B19">
        <w:rPr>
          <w:rFonts w:ascii="Times New Roman" w:hAnsi="Times New Roman"/>
          <w:sz w:val="28"/>
          <w:szCs w:val="28"/>
        </w:rPr>
        <w:t xml:space="preserve">ский сельсовет находится в Саракташском районе Оренбургской области, Приволжского федерального округа Российской Федерации. </w:t>
      </w:r>
    </w:p>
    <w:p w:rsidR="003E6AED" w:rsidRPr="007A7B19" w:rsidRDefault="00217204" w:rsidP="003E6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Карагузино является центром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Оренбургской области.</w:t>
      </w:r>
    </w:p>
    <w:p w:rsidR="003E6AED" w:rsidRPr="007A7B19" w:rsidRDefault="00217204" w:rsidP="003E6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находится в МО Саракташского района оренбургской области, Приволжского федерального округа Российской Федерации.</w:t>
      </w:r>
    </w:p>
    <w:p w:rsidR="003E6AED" w:rsidRPr="007A7B19" w:rsidRDefault="00217204" w:rsidP="003E6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МО Карагузинский сельсовет входят 1</w:t>
      </w:r>
      <w:r w:rsidR="003E6AED" w:rsidRPr="007A7B19">
        <w:rPr>
          <w:rFonts w:ascii="Times New Roman" w:hAnsi="Times New Roman"/>
          <w:sz w:val="28"/>
          <w:szCs w:val="28"/>
        </w:rPr>
        <w:t xml:space="preserve"> населе</w:t>
      </w:r>
      <w:r>
        <w:rPr>
          <w:rFonts w:ascii="Times New Roman" w:hAnsi="Times New Roman"/>
          <w:sz w:val="28"/>
          <w:szCs w:val="28"/>
        </w:rPr>
        <w:t>нный пункт</w:t>
      </w:r>
      <w:r w:rsidR="003E6AED"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Наименование населенных</w:t>
      </w:r>
      <w:r w:rsidR="00217204">
        <w:rPr>
          <w:rFonts w:ascii="Times New Roman" w:hAnsi="Times New Roman"/>
          <w:sz w:val="28"/>
          <w:szCs w:val="28"/>
        </w:rPr>
        <w:t xml:space="preserve"> пунктов: с.Карагузино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1D4EFC" w:rsidRDefault="00217204" w:rsidP="003E6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МО Карагузин</w:t>
      </w:r>
      <w:r w:rsidR="003E6AED" w:rsidRPr="007A7B19">
        <w:rPr>
          <w:rFonts w:ascii="Times New Roman" w:hAnsi="Times New Roman"/>
          <w:sz w:val="28"/>
          <w:szCs w:val="28"/>
        </w:rPr>
        <w:t xml:space="preserve">ский сельсовет составляет (количество) </w:t>
      </w:r>
      <w:smartTag w:uri="urn:schemas-microsoft-com:office:smarttags" w:element="metricconverter">
        <w:smartTagPr>
          <w:attr w:name="ProductID" w:val="1225,9 га"/>
        </w:smartTagPr>
        <w:r w:rsidR="001D4EFC" w:rsidRPr="001D4EFC">
          <w:rPr>
            <w:rFonts w:ascii="Times New Roman" w:hAnsi="Times New Roman"/>
            <w:sz w:val="28"/>
            <w:szCs w:val="28"/>
          </w:rPr>
          <w:t>1225,9</w:t>
        </w:r>
        <w:r w:rsidR="003E6AED" w:rsidRPr="001D4EFC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="003E6AED" w:rsidRPr="001D4EFC">
        <w:rPr>
          <w:rFonts w:ascii="Times New Roman" w:hAnsi="Times New Roman"/>
          <w:sz w:val="28"/>
          <w:szCs w:val="28"/>
        </w:rPr>
        <w:t>.</w:t>
      </w:r>
    </w:p>
    <w:p w:rsidR="00217204" w:rsidRDefault="00217204" w:rsidP="003E6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расположен в Оренбургской о</w:t>
      </w:r>
      <w:r>
        <w:rPr>
          <w:rFonts w:ascii="Times New Roman" w:hAnsi="Times New Roman"/>
          <w:sz w:val="28"/>
          <w:szCs w:val="28"/>
        </w:rPr>
        <w:t>бласти. Граничит с МО Новосокулакский сельсовет, Васильевский сельсовет, Надежден</w:t>
      </w:r>
      <w:r w:rsidR="003E6AED" w:rsidRPr="007A7B19">
        <w:rPr>
          <w:rFonts w:ascii="Times New Roman" w:hAnsi="Times New Roman"/>
          <w:sz w:val="28"/>
          <w:szCs w:val="28"/>
        </w:rPr>
        <w:t xml:space="preserve">ский сельсовет, </w:t>
      </w:r>
      <w:r>
        <w:rPr>
          <w:rFonts w:ascii="Times New Roman" w:hAnsi="Times New Roman"/>
          <w:sz w:val="28"/>
          <w:szCs w:val="28"/>
        </w:rPr>
        <w:t>Гавриловский сельсовет.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Транспо</w:t>
      </w:r>
      <w:r w:rsidR="00217204">
        <w:rPr>
          <w:rFonts w:ascii="Times New Roman" w:hAnsi="Times New Roman"/>
          <w:sz w:val="28"/>
          <w:szCs w:val="28"/>
        </w:rPr>
        <w:t>ртная инфраструктура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представлена автомобильным транспортом.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Ближайший пассажирский аэропорт расположен в городе Оренбурге</w:t>
      </w:r>
      <w:r w:rsidR="00217204">
        <w:rPr>
          <w:rFonts w:ascii="Times New Roman" w:hAnsi="Times New Roman"/>
          <w:sz w:val="28"/>
          <w:szCs w:val="28"/>
        </w:rPr>
        <w:t xml:space="preserve"> (расстояние до г.Оренбург - </w:t>
      </w:r>
      <w:smartTag w:uri="urn:schemas-microsoft-com:office:smarttags" w:element="metricconverter">
        <w:smartTagPr>
          <w:attr w:name="ProductID" w:val="100 км"/>
        </w:smartTagPr>
        <w:r w:rsidR="00217204">
          <w:rPr>
            <w:rFonts w:ascii="Times New Roman" w:hAnsi="Times New Roman"/>
            <w:sz w:val="28"/>
            <w:szCs w:val="28"/>
          </w:rPr>
          <w:t>100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.).</w:t>
      </w:r>
    </w:p>
    <w:p w:rsidR="003E6AED" w:rsidRPr="007A7B19" w:rsidRDefault="00217204" w:rsidP="003E6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дорог в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Оренбургской области  (количество) нет.</w:t>
      </w:r>
    </w:p>
    <w:p w:rsidR="003E6AED" w:rsidRPr="007A7B19" w:rsidRDefault="003E6AED" w:rsidP="003E6AED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Перечень автомобильных дорог МО Васильевский сельсовет общего пользования регионального и межмуниципального значения, находящихся в государственной собственности Оренбургской области на </w:t>
      </w:r>
      <w:r w:rsidRPr="007A7B19">
        <w:rPr>
          <w:rFonts w:ascii="Times New Roman" w:hAnsi="Times New Roman"/>
          <w:b/>
          <w:sz w:val="28"/>
          <w:szCs w:val="28"/>
        </w:rPr>
        <w:lastRenderedPageBreak/>
        <w:t>основании постановления Правительства Оренбургской области от 10.04.2012г. № 313-п:</w:t>
      </w:r>
    </w:p>
    <w:tbl>
      <w:tblPr>
        <w:tblW w:w="10986" w:type="dxa"/>
        <w:tblInd w:w="-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33"/>
        <w:gridCol w:w="2268"/>
        <w:gridCol w:w="850"/>
        <w:gridCol w:w="1418"/>
        <w:gridCol w:w="850"/>
        <w:gridCol w:w="709"/>
        <w:gridCol w:w="1417"/>
      </w:tblGrid>
      <w:tr w:rsidR="003E6AED" w:rsidRPr="00AF0CFB" w:rsidTr="00455696">
        <w:tc>
          <w:tcPr>
            <w:tcW w:w="54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33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268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 (далее а/д)</w:t>
            </w:r>
          </w:p>
        </w:tc>
        <w:tc>
          <w:tcPr>
            <w:tcW w:w="85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Всего, км</w:t>
            </w:r>
          </w:p>
        </w:tc>
        <w:tc>
          <w:tcPr>
            <w:tcW w:w="1418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В том числе с твердым покрытием, км</w:t>
            </w:r>
          </w:p>
        </w:tc>
        <w:tc>
          <w:tcPr>
            <w:tcW w:w="1559" w:type="dxa"/>
            <w:gridSpan w:val="2"/>
          </w:tcPr>
          <w:p w:rsidR="003E6AED" w:rsidRPr="00AF0CFB" w:rsidRDefault="003E6AED" w:rsidP="003E6AED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Всего мостов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шт./п.м.</w:t>
            </w:r>
          </w:p>
        </w:tc>
        <w:tc>
          <w:tcPr>
            <w:tcW w:w="1417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</w:tr>
      <w:tr w:rsidR="003E6AED" w:rsidRPr="00AF0CFB" w:rsidTr="00455696">
        <w:tc>
          <w:tcPr>
            <w:tcW w:w="54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5696" w:rsidRPr="00AF0CFB" w:rsidTr="00455696">
        <w:tc>
          <w:tcPr>
            <w:tcW w:w="541" w:type="dxa"/>
          </w:tcPr>
          <w:p w:rsidR="00455696" w:rsidRPr="00AF0CFB" w:rsidRDefault="00455696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C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53 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ОП РЗ</w:t>
            </w:r>
            <w:r w:rsidRPr="00AF0C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53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К</w:t>
            </w:r>
            <w:r w:rsidRPr="00AF0CFB">
              <w:rPr>
                <w:rFonts w:ascii="Times New Roman" w:hAnsi="Times New Roman"/>
                <w:sz w:val="28"/>
                <w:szCs w:val="28"/>
                <w:lang w:val="en-US"/>
              </w:rPr>
              <w:t>-2607000</w:t>
            </w:r>
          </w:p>
        </w:tc>
        <w:tc>
          <w:tcPr>
            <w:tcW w:w="2268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Саракташ-Гавриловка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Карагузино</w:t>
            </w:r>
          </w:p>
        </w:tc>
        <w:tc>
          <w:tcPr>
            <w:tcW w:w="850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CF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455696" w:rsidRPr="00AF0CFB" w:rsidTr="00455696">
        <w:tc>
          <w:tcPr>
            <w:tcW w:w="541" w:type="dxa"/>
          </w:tcPr>
          <w:p w:rsidR="00455696" w:rsidRPr="00AF0CFB" w:rsidRDefault="00455696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53 ОП МЗ 53Н-2610000</w:t>
            </w:r>
          </w:p>
        </w:tc>
        <w:tc>
          <w:tcPr>
            <w:tcW w:w="2268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Татарский Саракташ - Гавриловка</w:t>
            </w:r>
          </w:p>
        </w:tc>
        <w:tc>
          <w:tcPr>
            <w:tcW w:w="850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19,70</w:t>
            </w:r>
          </w:p>
        </w:tc>
        <w:tc>
          <w:tcPr>
            <w:tcW w:w="1418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CF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455696" w:rsidRPr="00AF0CFB" w:rsidTr="00455696">
        <w:tc>
          <w:tcPr>
            <w:tcW w:w="541" w:type="dxa"/>
          </w:tcPr>
          <w:p w:rsidR="00455696" w:rsidRPr="00AF0CFB" w:rsidRDefault="00455696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53 ОП МЗ 53Н-2610000</w:t>
            </w:r>
          </w:p>
        </w:tc>
        <w:tc>
          <w:tcPr>
            <w:tcW w:w="2268" w:type="dxa"/>
          </w:tcPr>
          <w:p w:rsidR="00455696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Гавриловка</w:t>
            </w:r>
            <w:r w:rsidR="00184F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4FEB" w:rsidRPr="00AF0CFB" w:rsidRDefault="00184FEB" w:rsidP="00A73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Карагузино</w:t>
            </w:r>
          </w:p>
        </w:tc>
        <w:tc>
          <w:tcPr>
            <w:tcW w:w="850" w:type="dxa"/>
          </w:tcPr>
          <w:p w:rsidR="00455696" w:rsidRPr="00AF0CFB" w:rsidRDefault="00184FEB" w:rsidP="00A73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  <w:r w:rsidR="00455696" w:rsidRPr="00AF0CF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55696" w:rsidRPr="00AF0CFB" w:rsidRDefault="00455696" w:rsidP="00A732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CF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</w:t>
      </w:r>
      <w:r w:rsidR="00184FEB">
        <w:rPr>
          <w:rFonts w:ascii="Times New Roman" w:hAnsi="Times New Roman"/>
          <w:sz w:val="28"/>
          <w:szCs w:val="28"/>
        </w:rPr>
        <w:t>а сегодняшний день в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имеются автопавильоны, расположенные на следующих автомобильных дорогах: п.Саракташ - с.Гавр</w:t>
      </w:r>
      <w:r w:rsidR="00184FEB">
        <w:rPr>
          <w:rFonts w:ascii="Times New Roman" w:hAnsi="Times New Roman"/>
          <w:sz w:val="28"/>
          <w:szCs w:val="28"/>
        </w:rPr>
        <w:t>иловка, п.Саракташ - Карагузино</w:t>
      </w:r>
    </w:p>
    <w:p w:rsidR="003E6AED" w:rsidRPr="007A7B19" w:rsidRDefault="00184FEB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объектов транспортной инфраструктуры нет.</w:t>
      </w:r>
    </w:p>
    <w:p w:rsidR="003E6AED" w:rsidRPr="007A7B19" w:rsidRDefault="00184FEB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Въезд в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осуществляется по региональной ав</w:t>
      </w:r>
      <w:r>
        <w:rPr>
          <w:rFonts w:ascii="Times New Roman" w:hAnsi="Times New Roman"/>
          <w:sz w:val="28"/>
          <w:szCs w:val="28"/>
        </w:rPr>
        <w:t>тодороге п.Саракташ- с. Карагузино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настоящее вре</w:t>
      </w:r>
      <w:r w:rsidR="00184FEB">
        <w:rPr>
          <w:rFonts w:ascii="Times New Roman" w:hAnsi="Times New Roman"/>
          <w:sz w:val="28"/>
          <w:szCs w:val="28"/>
        </w:rPr>
        <w:t>мя населенные пункты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имеют довольно развитую уличную сеть.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Ширина улиц переменна и колеблется в пределах от 15 до </w:t>
      </w:r>
      <w:smartTag w:uri="urn:schemas-microsoft-com:office:smarttags" w:element="metricconverter">
        <w:smartTagPr>
          <w:attr w:name="ProductID" w:val="50 метров"/>
        </w:smartTagPr>
        <w:r w:rsidRPr="007A7B19">
          <w:rPr>
            <w:rFonts w:ascii="Times New Roman" w:hAnsi="Times New Roman"/>
            <w:sz w:val="28"/>
            <w:szCs w:val="28"/>
          </w:rPr>
          <w:t>50 метров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Асфальтовое покрыти</w:t>
      </w:r>
      <w:r w:rsidR="00184FEB">
        <w:rPr>
          <w:rFonts w:ascii="Times New Roman" w:hAnsi="Times New Roman"/>
          <w:sz w:val="28"/>
          <w:szCs w:val="28"/>
        </w:rPr>
        <w:t>е имеют улицы: Центральная, Лесная, Молодежная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Остальные дороги имеют гравийное покрытие, как и </w:t>
      </w:r>
      <w:r w:rsidR="00184FEB">
        <w:rPr>
          <w:rFonts w:ascii="Times New Roman" w:hAnsi="Times New Roman"/>
          <w:sz w:val="28"/>
          <w:szCs w:val="28"/>
        </w:rPr>
        <w:t>все остальные дороги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В составе улиц выделяются: проезжая часть, обочины, кюветы, озелененные разделительные полосы.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1.2. Социально-экономич</w:t>
      </w:r>
      <w:r w:rsidR="00184FEB">
        <w:rPr>
          <w:rFonts w:ascii="Times New Roman" w:hAnsi="Times New Roman"/>
          <w:b/>
          <w:sz w:val="28"/>
          <w:szCs w:val="28"/>
        </w:rPr>
        <w:t>еская характеристика МО Карагузин</w:t>
      </w:r>
      <w:r w:rsidRPr="007A7B19">
        <w:rPr>
          <w:rFonts w:ascii="Times New Roman" w:hAnsi="Times New Roman"/>
          <w:b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настоящее время ч</w:t>
      </w:r>
      <w:r w:rsidR="00184FEB">
        <w:rPr>
          <w:rFonts w:ascii="Times New Roman" w:hAnsi="Times New Roman"/>
          <w:sz w:val="28"/>
          <w:szCs w:val="28"/>
        </w:rPr>
        <w:t>исленность населения МО Карагузинский сельсовет на 01.01.2018 года составляет 380</w:t>
      </w:r>
      <w:r w:rsidRPr="007A7B19">
        <w:rPr>
          <w:rFonts w:ascii="Times New Roman" w:hAnsi="Times New Roman"/>
          <w:sz w:val="28"/>
          <w:szCs w:val="28"/>
        </w:rPr>
        <w:t xml:space="preserve"> человека.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разрезе насел</w:t>
      </w:r>
      <w:r w:rsidR="00184FEB">
        <w:rPr>
          <w:rFonts w:ascii="Times New Roman" w:hAnsi="Times New Roman"/>
          <w:sz w:val="28"/>
          <w:szCs w:val="28"/>
        </w:rPr>
        <w:t>енного пункта</w:t>
      </w:r>
      <w:r w:rsidRPr="007A7B19">
        <w:rPr>
          <w:rFonts w:ascii="Times New Roman" w:hAnsi="Times New Roman"/>
          <w:sz w:val="28"/>
          <w:szCs w:val="28"/>
        </w:rPr>
        <w:t>:</w:t>
      </w:r>
    </w:p>
    <w:p w:rsidR="003E6AED" w:rsidRPr="007A7B19" w:rsidRDefault="00184FEB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с.Карагузино – 380 </w:t>
      </w:r>
      <w:r w:rsidR="003E6AED" w:rsidRPr="007A7B19">
        <w:rPr>
          <w:rFonts w:ascii="Times New Roman" w:hAnsi="Times New Roman"/>
          <w:sz w:val="28"/>
          <w:szCs w:val="28"/>
        </w:rPr>
        <w:t>человек;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Численность населения имеет тенденцию к сокращению из-за низкой рождаемости (в </w:t>
      </w:r>
      <w:smartTag w:uri="urn:schemas-microsoft-com:office:smarttags" w:element="metricconverter">
        <w:smartTagPr>
          <w:attr w:name="ProductID" w:val="2016 г"/>
        </w:smartTagPr>
        <w:r w:rsidRPr="007A7B19">
          <w:rPr>
            <w:rFonts w:ascii="Times New Roman" w:hAnsi="Times New Roman"/>
            <w:sz w:val="28"/>
            <w:szCs w:val="28"/>
          </w:rPr>
          <w:t>2016 г</w:t>
        </w:r>
      </w:smartTag>
      <w:r w:rsidRPr="007A7B19">
        <w:rPr>
          <w:rFonts w:ascii="Times New Roman" w:hAnsi="Times New Roman"/>
          <w:sz w:val="28"/>
          <w:szCs w:val="28"/>
        </w:rPr>
        <w:t xml:space="preserve">. родилось </w:t>
      </w:r>
      <w:r w:rsidR="00184FEB">
        <w:rPr>
          <w:rFonts w:ascii="Times New Roman" w:hAnsi="Times New Roman"/>
          <w:sz w:val="28"/>
          <w:szCs w:val="28"/>
        </w:rPr>
        <w:t>4</w:t>
      </w:r>
      <w:r w:rsidRPr="007A7B19">
        <w:rPr>
          <w:rFonts w:ascii="Times New Roman" w:hAnsi="Times New Roman"/>
          <w:sz w:val="28"/>
          <w:szCs w:val="28"/>
        </w:rPr>
        <w:t xml:space="preserve"> человек) и высокой смертности ( в </w:t>
      </w:r>
      <w:smartTag w:uri="urn:schemas-microsoft-com:office:smarttags" w:element="metricconverter">
        <w:smartTagPr>
          <w:attr w:name="ProductID" w:val="2016 г"/>
        </w:smartTagPr>
        <w:r w:rsidRPr="007A7B19">
          <w:rPr>
            <w:rFonts w:ascii="Times New Roman" w:hAnsi="Times New Roman"/>
            <w:sz w:val="28"/>
            <w:szCs w:val="28"/>
          </w:rPr>
          <w:t>2016 г</w:t>
        </w:r>
      </w:smartTag>
      <w:r w:rsidR="00184FEB">
        <w:rPr>
          <w:rFonts w:ascii="Times New Roman" w:hAnsi="Times New Roman"/>
          <w:sz w:val="28"/>
          <w:szCs w:val="28"/>
        </w:rPr>
        <w:t>. умерло 7</w:t>
      </w:r>
      <w:r w:rsidRPr="007A7B19">
        <w:rPr>
          <w:rFonts w:ascii="Times New Roman" w:hAnsi="Times New Roman"/>
          <w:sz w:val="28"/>
          <w:szCs w:val="28"/>
        </w:rPr>
        <w:t xml:space="preserve"> человек).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Адм</w:t>
      </w:r>
      <w:r w:rsidR="00184FEB">
        <w:rPr>
          <w:rFonts w:ascii="Times New Roman" w:hAnsi="Times New Roman"/>
          <w:sz w:val="28"/>
          <w:szCs w:val="28"/>
        </w:rPr>
        <w:t>инистративный центра МО Карагузин</w:t>
      </w:r>
      <w:r w:rsidRPr="007A7B19">
        <w:rPr>
          <w:rFonts w:ascii="Times New Roman" w:hAnsi="Times New Roman"/>
          <w:sz w:val="28"/>
          <w:szCs w:val="28"/>
        </w:rPr>
        <w:t xml:space="preserve">ский сельсовет удалён от областного центра г.Оренбург на </w:t>
      </w:r>
      <w:smartTag w:uri="urn:schemas-microsoft-com:office:smarttags" w:element="metricconverter">
        <w:smartTagPr>
          <w:attr w:name="ProductID" w:val="100 км"/>
        </w:smartTagPr>
        <w:r w:rsidRPr="007A7B19">
          <w:rPr>
            <w:rFonts w:ascii="Times New Roman" w:hAnsi="Times New Roman"/>
            <w:sz w:val="28"/>
            <w:szCs w:val="28"/>
          </w:rPr>
          <w:t>10</w:t>
        </w:r>
        <w:r w:rsidR="00184FEB">
          <w:rPr>
            <w:rFonts w:ascii="Times New Roman" w:hAnsi="Times New Roman"/>
            <w:sz w:val="28"/>
            <w:szCs w:val="28"/>
          </w:rPr>
          <w:t>0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184FEB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своими соседями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связан сетью автомобильных дорог, местного значения.</w:t>
      </w:r>
    </w:p>
    <w:p w:rsidR="003E6AED" w:rsidRPr="007A7B19" w:rsidRDefault="00184FEB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от с.Карагузино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</w:t>
      </w:r>
      <w:r>
        <w:rPr>
          <w:rFonts w:ascii="Times New Roman" w:hAnsi="Times New Roman"/>
          <w:sz w:val="28"/>
          <w:szCs w:val="28"/>
        </w:rPr>
        <w:t xml:space="preserve">совет до областного центра -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/>
            <w:sz w:val="28"/>
            <w:szCs w:val="28"/>
          </w:rPr>
          <w:t>100</w:t>
        </w:r>
        <w:r w:rsidR="003E6AED"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="003E6AED" w:rsidRPr="007A7B19"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Times New Roman" w:hAnsi="Times New Roman"/>
          <w:sz w:val="28"/>
          <w:szCs w:val="28"/>
        </w:rPr>
        <w:t xml:space="preserve">железнодорожной станции Саракташ - </w:t>
      </w:r>
      <w:smartTag w:uri="urn:schemas-microsoft-com:office:smarttags" w:element="metricconverter">
        <w:smartTagPr>
          <w:attr w:name="ProductID" w:val="40 км"/>
        </w:smartTagPr>
        <w:r>
          <w:rPr>
            <w:rFonts w:ascii="Times New Roman" w:hAnsi="Times New Roman"/>
            <w:sz w:val="28"/>
            <w:szCs w:val="28"/>
          </w:rPr>
          <w:t>4</w:t>
        </w:r>
        <w:r w:rsidR="003E6AED" w:rsidRPr="007A7B19">
          <w:rPr>
            <w:rFonts w:ascii="Times New Roman" w:hAnsi="Times New Roman"/>
            <w:sz w:val="28"/>
            <w:szCs w:val="28"/>
          </w:rPr>
          <w:t>0 км</w:t>
        </w:r>
      </w:smartTag>
      <w:r>
        <w:rPr>
          <w:rFonts w:ascii="Times New Roman" w:hAnsi="Times New Roman"/>
          <w:sz w:val="28"/>
          <w:szCs w:val="28"/>
        </w:rPr>
        <w:t xml:space="preserve">, с.Черный-Отрог-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</w:rPr>
          <w:t>24 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Ад</w:t>
      </w:r>
      <w:r w:rsidR="00184FEB">
        <w:rPr>
          <w:rFonts w:ascii="Times New Roman" w:hAnsi="Times New Roman"/>
          <w:sz w:val="28"/>
          <w:szCs w:val="28"/>
        </w:rPr>
        <w:t>министративный центр МО Карагузин</w:t>
      </w:r>
      <w:r w:rsidRPr="007A7B19">
        <w:rPr>
          <w:rFonts w:ascii="Times New Roman" w:hAnsi="Times New Roman"/>
          <w:sz w:val="28"/>
          <w:szCs w:val="28"/>
        </w:rPr>
        <w:t>ский сел</w:t>
      </w:r>
      <w:r w:rsidR="00184FEB">
        <w:rPr>
          <w:rFonts w:ascii="Times New Roman" w:hAnsi="Times New Roman"/>
          <w:sz w:val="28"/>
          <w:szCs w:val="28"/>
        </w:rPr>
        <w:t xml:space="preserve">ьсовет находится на расстоянии </w:t>
      </w:r>
      <w:smartTag w:uri="urn:schemas-microsoft-com:office:smarttags" w:element="metricconverter">
        <w:smartTagPr>
          <w:attr w:name="ProductID" w:val="40 км"/>
        </w:smartTagPr>
        <w:r w:rsidR="00184FEB">
          <w:rPr>
            <w:rFonts w:ascii="Times New Roman" w:hAnsi="Times New Roman"/>
            <w:sz w:val="28"/>
            <w:szCs w:val="28"/>
          </w:rPr>
          <w:t>4</w:t>
        </w:r>
        <w:r w:rsidRPr="007A7B19">
          <w:rPr>
            <w:rFonts w:ascii="Times New Roman" w:hAnsi="Times New Roman"/>
            <w:sz w:val="28"/>
            <w:szCs w:val="28"/>
          </w:rPr>
          <w:t>0 км</w:t>
        </w:r>
      </w:smartTag>
      <w:r w:rsidRPr="007A7B19">
        <w:rPr>
          <w:rFonts w:ascii="Times New Roman" w:hAnsi="Times New Roman"/>
          <w:sz w:val="28"/>
          <w:szCs w:val="28"/>
        </w:rPr>
        <w:t xml:space="preserve"> от районного центра п. Саракташ.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Связь с райцентром осуществляет</w:t>
      </w:r>
      <w:r w:rsidR="00184FEB">
        <w:rPr>
          <w:rFonts w:ascii="Times New Roman" w:hAnsi="Times New Roman"/>
          <w:sz w:val="28"/>
          <w:szCs w:val="28"/>
        </w:rPr>
        <w:t>ся по автодороге Саракташ- Карагузино</w:t>
      </w:r>
      <w:r w:rsidRPr="007A7B19">
        <w:rPr>
          <w:rFonts w:ascii="Times New Roman" w:hAnsi="Times New Roman"/>
          <w:sz w:val="28"/>
          <w:szCs w:val="28"/>
        </w:rPr>
        <w:t>. 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</w:t>
      </w:r>
      <w:r w:rsidR="00184FEB">
        <w:rPr>
          <w:rFonts w:ascii="Times New Roman" w:hAnsi="Times New Roman"/>
          <w:sz w:val="28"/>
          <w:szCs w:val="28"/>
        </w:rPr>
        <w:t>ономическом развитии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184FEB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Хозяйственная сфера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 ООО "Саракташхлебопродук</w:t>
      </w:r>
      <w:r>
        <w:rPr>
          <w:rFonts w:ascii="Times New Roman" w:hAnsi="Times New Roman"/>
          <w:sz w:val="28"/>
          <w:szCs w:val="28"/>
        </w:rPr>
        <w:t>т», КФХ «Ислаева И.Х.», КФХ «Васильева»</w:t>
      </w:r>
      <w:r w:rsidR="003E6AED" w:rsidRPr="007A7B19">
        <w:rPr>
          <w:rFonts w:ascii="Times New Roman" w:hAnsi="Times New Roman"/>
          <w:sz w:val="28"/>
          <w:szCs w:val="28"/>
        </w:rPr>
        <w:t>;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3E6AED" w:rsidRPr="007A7B19" w:rsidRDefault="00184FEB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работает два сельскохозяйственных предприятия ООО "Саракта</w:t>
      </w:r>
      <w:r>
        <w:rPr>
          <w:rFonts w:ascii="Times New Roman" w:hAnsi="Times New Roman"/>
          <w:sz w:val="28"/>
          <w:szCs w:val="28"/>
        </w:rPr>
        <w:t>шхлебопродукт" с численностью 20 чел.</w:t>
      </w:r>
      <w:r w:rsidR="003E6AED" w:rsidRPr="007A7B19">
        <w:rPr>
          <w:rFonts w:ascii="Times New Roman" w:hAnsi="Times New Roman"/>
          <w:sz w:val="28"/>
          <w:szCs w:val="28"/>
        </w:rPr>
        <w:t>.; это 31,8 % от общего количества работающих в организациях поселения.</w:t>
      </w:r>
    </w:p>
    <w:p w:rsidR="003E6AED" w:rsidRPr="007A7B19" w:rsidRDefault="00184FEB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 Карагузинский сельсовет работают 1 школа, 1 детский сад, 1 дом культуры, 1 библиотека, 1 ФАП, 1</w:t>
      </w:r>
      <w:r w:rsidR="003E6AED" w:rsidRPr="007A7B19">
        <w:rPr>
          <w:rFonts w:ascii="Times New Roman" w:hAnsi="Times New Roman"/>
          <w:sz w:val="28"/>
          <w:szCs w:val="28"/>
        </w:rPr>
        <w:t xml:space="preserve"> отделения связи, </w:t>
      </w:r>
      <w:r>
        <w:rPr>
          <w:rFonts w:ascii="Times New Roman" w:hAnsi="Times New Roman"/>
          <w:sz w:val="28"/>
          <w:szCs w:val="28"/>
        </w:rPr>
        <w:t>3 магазина</w:t>
      </w:r>
      <w:r w:rsidR="003E6AED" w:rsidRPr="007A7B19">
        <w:rPr>
          <w:rFonts w:ascii="Times New Roman" w:hAnsi="Times New Roman"/>
          <w:sz w:val="28"/>
          <w:szCs w:val="28"/>
        </w:rPr>
        <w:t xml:space="preserve"> смешанной торговли. 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Основная ро</w:t>
      </w:r>
      <w:r w:rsidR="00184FEB">
        <w:rPr>
          <w:rFonts w:ascii="Times New Roman" w:hAnsi="Times New Roman"/>
          <w:sz w:val="28"/>
          <w:szCs w:val="28"/>
        </w:rPr>
        <w:t>ль во внешних связях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принадлежит автомобильному транспорту.</w:t>
      </w:r>
    </w:p>
    <w:p w:rsidR="003E6AED" w:rsidRPr="001D4EFC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Общая протяженность ав</w:t>
      </w:r>
      <w:r w:rsidR="006268A5">
        <w:rPr>
          <w:rFonts w:ascii="Times New Roman" w:hAnsi="Times New Roman"/>
          <w:sz w:val="28"/>
          <w:szCs w:val="28"/>
        </w:rPr>
        <w:t xml:space="preserve">томобильных дорог по МО Карагузинский сельсовет </w:t>
      </w:r>
      <w:smartTag w:uri="urn:schemas-microsoft-com:office:smarttags" w:element="metricconverter">
        <w:smartTagPr>
          <w:attr w:name="ProductID" w:val="4,9 км"/>
        </w:smartTagPr>
        <w:r w:rsidR="006268A5">
          <w:rPr>
            <w:rFonts w:ascii="Times New Roman" w:hAnsi="Times New Roman"/>
            <w:sz w:val="28"/>
            <w:szCs w:val="28"/>
          </w:rPr>
          <w:t>4,9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 xml:space="preserve">, в том числе с асфальтобетонным покрытием </w:t>
      </w:r>
      <w:smartTag w:uri="urn:schemas-microsoft-com:office:smarttags" w:element="metricconverter">
        <w:smartTagPr>
          <w:attr w:name="ProductID" w:val="3.3 км"/>
        </w:smartTagPr>
        <w:r w:rsidR="001D4EFC" w:rsidRPr="001D4EFC">
          <w:rPr>
            <w:rFonts w:ascii="Times New Roman" w:hAnsi="Times New Roman"/>
            <w:sz w:val="28"/>
            <w:szCs w:val="28"/>
          </w:rPr>
          <w:t>3.3</w:t>
        </w:r>
        <w:r w:rsidRPr="001D4EFC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D4EFC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6268A5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 с гравийным</w:t>
      </w:r>
      <w:r w:rsidR="003E6AED" w:rsidRPr="007A7B19">
        <w:rPr>
          <w:rFonts w:ascii="Times New Roman" w:hAnsi="Times New Roman"/>
          <w:sz w:val="28"/>
          <w:szCs w:val="28"/>
        </w:rPr>
        <w:t xml:space="preserve"> покрытием обслуживает Саракташское ДРСУ.</w:t>
      </w:r>
    </w:p>
    <w:p w:rsidR="003E6AED" w:rsidRPr="007A7B19" w:rsidRDefault="003E6AED" w:rsidP="006268A5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Дороги местного значения представлены межпоселковыми и поселковыми дорогами </w:t>
      </w:r>
      <w:r w:rsidRPr="007A7B19">
        <w:rPr>
          <w:rFonts w:ascii="Times New Roman" w:hAnsi="Times New Roman"/>
          <w:sz w:val="28"/>
          <w:szCs w:val="28"/>
          <w:lang w:val="en-US"/>
        </w:rPr>
        <w:t>IV</w:t>
      </w:r>
      <w:r w:rsidRPr="007A7B19">
        <w:rPr>
          <w:rFonts w:ascii="Times New Roman" w:hAnsi="Times New Roman"/>
          <w:sz w:val="28"/>
          <w:szCs w:val="28"/>
        </w:rPr>
        <w:t xml:space="preserve"> категорий.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1.2.1. Характеристика градостроительной деятел</w:t>
      </w:r>
      <w:r w:rsidR="006268A5">
        <w:rPr>
          <w:rFonts w:ascii="Times New Roman" w:hAnsi="Times New Roman"/>
          <w:sz w:val="28"/>
          <w:szCs w:val="28"/>
        </w:rPr>
        <w:t>ьности на территории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включая деятельность в сфере транспорта, оценку транспортного спроса.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Удобное транспортно-географическое</w:t>
      </w:r>
      <w:r w:rsidR="006268A5">
        <w:rPr>
          <w:rFonts w:ascii="Times New Roman" w:hAnsi="Times New Roman"/>
          <w:sz w:val="28"/>
          <w:szCs w:val="28"/>
        </w:rPr>
        <w:t xml:space="preserve"> положение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застройки.</w:t>
      </w:r>
    </w:p>
    <w:p w:rsidR="003E6AED" w:rsidRPr="007A7B19" w:rsidRDefault="006268A5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ИЗ общественных и культурно-</w:t>
      </w:r>
      <w:r w:rsidR="006268A5">
        <w:rPr>
          <w:rFonts w:ascii="Times New Roman" w:hAnsi="Times New Roman"/>
          <w:sz w:val="28"/>
          <w:szCs w:val="28"/>
        </w:rPr>
        <w:t>бытовых учреждений в МО Карагузинский сельсовет имеются 1 школа, 1 детский сад, 1 ФАП</w:t>
      </w:r>
      <w:r w:rsidRPr="007A7B19">
        <w:rPr>
          <w:rFonts w:ascii="Times New Roman" w:hAnsi="Times New Roman"/>
          <w:sz w:val="28"/>
          <w:szCs w:val="28"/>
        </w:rPr>
        <w:t xml:space="preserve">, </w:t>
      </w:r>
      <w:r w:rsidR="006268A5">
        <w:rPr>
          <w:rFonts w:ascii="Times New Roman" w:hAnsi="Times New Roman"/>
          <w:sz w:val="28"/>
          <w:szCs w:val="28"/>
        </w:rPr>
        <w:t>1 библиотека</w:t>
      </w:r>
      <w:r w:rsidRPr="007A7B19">
        <w:rPr>
          <w:rFonts w:ascii="Times New Roman" w:hAnsi="Times New Roman"/>
          <w:sz w:val="28"/>
          <w:szCs w:val="28"/>
        </w:rPr>
        <w:t xml:space="preserve">, 1 административное учреждение, </w:t>
      </w:r>
      <w:r w:rsidR="006268A5">
        <w:rPr>
          <w:rFonts w:ascii="Times New Roman" w:hAnsi="Times New Roman"/>
          <w:sz w:val="28"/>
          <w:szCs w:val="28"/>
        </w:rPr>
        <w:t>3 магазина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основу пл</w:t>
      </w:r>
      <w:r w:rsidR="006268A5">
        <w:rPr>
          <w:rFonts w:ascii="Times New Roman" w:hAnsi="Times New Roman"/>
          <w:sz w:val="28"/>
          <w:szCs w:val="28"/>
        </w:rPr>
        <w:t>анировочного решения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перспективу планир</w:t>
      </w:r>
      <w:r w:rsidR="006268A5">
        <w:rPr>
          <w:rFonts w:ascii="Times New Roman" w:hAnsi="Times New Roman"/>
          <w:sz w:val="28"/>
          <w:szCs w:val="28"/>
        </w:rPr>
        <w:t>овочная структура Мо Карагузин</w:t>
      </w:r>
      <w:r w:rsidRPr="007A7B19">
        <w:rPr>
          <w:rFonts w:ascii="Times New Roman" w:hAnsi="Times New Roman"/>
          <w:sz w:val="28"/>
          <w:szCs w:val="28"/>
        </w:rPr>
        <w:t>вский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Общая площа</w:t>
      </w:r>
      <w:r w:rsidR="006268A5">
        <w:rPr>
          <w:rFonts w:ascii="Times New Roman" w:hAnsi="Times New Roman"/>
          <w:sz w:val="28"/>
          <w:szCs w:val="28"/>
        </w:rPr>
        <w:t>дь жилых помещений в МО Карагузинский сельсовет по данным за 2018</w:t>
      </w:r>
      <w:r w:rsidRPr="007A7B19">
        <w:rPr>
          <w:rFonts w:ascii="Times New Roman" w:hAnsi="Times New Roman"/>
          <w:sz w:val="28"/>
          <w:szCs w:val="28"/>
        </w:rPr>
        <w:t xml:space="preserve"> год</w:t>
      </w:r>
      <w:r w:rsidRPr="001D4EFC">
        <w:rPr>
          <w:rFonts w:ascii="Times New Roman" w:hAnsi="Times New Roman"/>
          <w:sz w:val="28"/>
          <w:szCs w:val="28"/>
        </w:rPr>
        <w:t xml:space="preserve"> составляет</w:t>
      </w:r>
      <w:r w:rsidR="001D4E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4EFC">
        <w:rPr>
          <w:rFonts w:ascii="Times New Roman" w:hAnsi="Times New Roman"/>
          <w:sz w:val="28"/>
          <w:szCs w:val="28"/>
        </w:rPr>
        <w:t>7765</w:t>
      </w:r>
      <w:r w:rsidRPr="001D4EFC">
        <w:rPr>
          <w:rFonts w:ascii="Times New Roman" w:hAnsi="Times New Roman"/>
          <w:sz w:val="28"/>
          <w:szCs w:val="28"/>
        </w:rPr>
        <w:t xml:space="preserve"> тыс.м</w:t>
      </w:r>
      <w:r w:rsidRPr="001D4EFC">
        <w:rPr>
          <w:rFonts w:ascii="Times New Roman" w:hAnsi="Times New Roman"/>
          <w:sz w:val="28"/>
          <w:szCs w:val="28"/>
          <w:vertAlign w:val="superscript"/>
        </w:rPr>
        <w:t>2</w:t>
      </w:r>
      <w:r w:rsidRPr="001D4EFC">
        <w:rPr>
          <w:rFonts w:ascii="Times New Roman" w:hAnsi="Times New Roman"/>
          <w:sz w:val="28"/>
          <w:szCs w:val="28"/>
        </w:rPr>
        <w:t>, 7,5 %</w:t>
      </w:r>
      <w:r w:rsidRPr="007A7B19">
        <w:rPr>
          <w:rFonts w:ascii="Times New Roman" w:hAnsi="Times New Roman"/>
          <w:sz w:val="28"/>
          <w:szCs w:val="28"/>
        </w:rPr>
        <w:t xml:space="preserve"> от общей площади жилых помещений составляют многоквартирные дома, 92,5% приходится на индивидуальные жилые дома.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Наибольшую долю жилищного фонда (90 %) занимают дома с износом до 50 %.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Дома со степенью износа свыше 50 % занимают 10 %.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настоящее время транспортные потребности жителей и орган</w:t>
      </w:r>
      <w:r w:rsidR="006268A5">
        <w:rPr>
          <w:rFonts w:ascii="Times New Roman" w:hAnsi="Times New Roman"/>
          <w:sz w:val="28"/>
          <w:szCs w:val="28"/>
        </w:rPr>
        <w:t>изаций на территории МО Карагузин</w:t>
      </w:r>
      <w:r w:rsidRPr="007A7B19">
        <w:rPr>
          <w:rFonts w:ascii="Times New Roman" w:hAnsi="Times New Roman"/>
          <w:sz w:val="28"/>
          <w:szCs w:val="28"/>
        </w:rPr>
        <w:t xml:space="preserve">ский сельсовет реализуются средствами частных и пассажироперевозок. 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Можно выделить основные группы объектов тяготения: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объекты социальной сферы;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объекты культурной сферы;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- узловые объекты транспортной инфраструктуры;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объекты трудовой занятости населения.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железнодорожным транспортом. Доставка к объектам трудовой занятости населения за пределы поселка, осуществляется преимущественно автотранспортом.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1.3.1. Автомобильные транспорт.</w:t>
      </w:r>
    </w:p>
    <w:p w:rsidR="003E6AED" w:rsidRPr="007A7B19" w:rsidRDefault="006268A5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существует устоявшаяся инфраструктура автомобильного транспорта.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Уро</w:t>
      </w:r>
      <w:r w:rsidR="006268A5">
        <w:rPr>
          <w:rFonts w:ascii="Times New Roman" w:hAnsi="Times New Roman"/>
          <w:sz w:val="28"/>
          <w:szCs w:val="28"/>
        </w:rPr>
        <w:t>вень автомобилизации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оценивается как меньше средней (при уровне автомобилизации в</w:t>
      </w:r>
      <w:r w:rsidR="006268A5">
        <w:rPr>
          <w:rFonts w:ascii="Times New Roman" w:hAnsi="Times New Roman"/>
          <w:sz w:val="28"/>
          <w:szCs w:val="28"/>
        </w:rPr>
        <w:t xml:space="preserve"> Российской Федерации 80 единиц на 38</w:t>
      </w:r>
      <w:r w:rsidRPr="007A7B19">
        <w:rPr>
          <w:rFonts w:ascii="Times New Roman" w:hAnsi="Times New Roman"/>
          <w:sz w:val="28"/>
          <w:szCs w:val="28"/>
        </w:rPr>
        <w:t>0 человек), что обусловлено наличием автобусного сообщения с районным и областным центром.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1.3.2. Водный транспорт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территории поселения отсутствуют инфраструктура водного транспорта.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lastRenderedPageBreak/>
        <w:t>3. Воздушный транспорт</w:t>
      </w:r>
    </w:p>
    <w:p w:rsidR="003E6AED" w:rsidRPr="007A7B19" w:rsidRDefault="003E6AED" w:rsidP="006268A5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территории поселения отсутствует инфраструктура воздушного транспорта.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 Железнодорожный транспорт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территории поселения отсутствует инфраструктура железнодорожного транспорта.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Пассажирские перевозки и грузовые перевозки железнодорожным транспортом не осуществляются.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1.4. Харак</w:t>
      </w:r>
      <w:r w:rsidR="006268A5">
        <w:rPr>
          <w:rFonts w:ascii="Times New Roman" w:hAnsi="Times New Roman"/>
          <w:b/>
          <w:sz w:val="28"/>
          <w:szCs w:val="28"/>
        </w:rPr>
        <w:t>теристика сети дорог МО Карагузин</w:t>
      </w:r>
      <w:r w:rsidRPr="007A7B19">
        <w:rPr>
          <w:rFonts w:ascii="Times New Roman" w:hAnsi="Times New Roman"/>
          <w:b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1.4.1. Параметры дорожного движения (скорость, плотность, состав и интенсивность движения потоков транспортных средств, коэффициент загрузки дорог движениями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Уличная сеть МО </w:t>
      </w:r>
      <w:r w:rsidR="006268A5">
        <w:rPr>
          <w:rFonts w:ascii="Times New Roman" w:hAnsi="Times New Roman"/>
          <w:sz w:val="28"/>
          <w:szCs w:val="28"/>
        </w:rPr>
        <w:t>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имеет линейное построение.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Ширина главных улиц колеблется от 20 до </w:t>
      </w:r>
      <w:smartTag w:uri="urn:schemas-microsoft-com:office:smarttags" w:element="metricconverter">
        <w:smartTagPr>
          <w:attr w:name="ProductID" w:val="50 метров"/>
        </w:smartTagPr>
        <w:r w:rsidRPr="007A7B19">
          <w:rPr>
            <w:rFonts w:ascii="Times New Roman" w:hAnsi="Times New Roman"/>
            <w:sz w:val="28"/>
            <w:szCs w:val="28"/>
          </w:rPr>
          <w:t>50 метров</w:t>
        </w:r>
      </w:smartTag>
      <w:r w:rsidRPr="007A7B19">
        <w:rPr>
          <w:rFonts w:ascii="Times New Roman" w:hAnsi="Times New Roman"/>
          <w:sz w:val="28"/>
          <w:szCs w:val="28"/>
        </w:rPr>
        <w:t xml:space="preserve">. Ширина проезжих частей </w:t>
      </w:r>
      <w:smartTag w:uri="urn:schemas-microsoft-com:office:smarttags" w:element="metricconverter">
        <w:smartTagPr>
          <w:attr w:name="ProductID" w:val="8 м"/>
        </w:smartTagPr>
        <w:r w:rsidRPr="007A7B19">
          <w:rPr>
            <w:rFonts w:ascii="Times New Roman" w:hAnsi="Times New Roman"/>
            <w:sz w:val="28"/>
            <w:szCs w:val="28"/>
          </w:rPr>
          <w:t>8 м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Тротуарное покрытие отсутствует.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Проектом генерального плана предлагается выполнить мероприятия по реконструкции и ремонту улиц с твердым покрытием протяженностью - </w:t>
      </w:r>
      <w:smartTag w:uri="urn:schemas-microsoft-com:office:smarttags" w:element="metricconverter">
        <w:smartTagPr>
          <w:attr w:name="ProductID" w:val="2,18 м"/>
        </w:smartTagPr>
        <w:r w:rsidRPr="007A7B19">
          <w:rPr>
            <w:rFonts w:ascii="Times New Roman" w:hAnsi="Times New Roman"/>
            <w:sz w:val="28"/>
            <w:szCs w:val="28"/>
          </w:rPr>
          <w:t>2,18 м</w:t>
        </w:r>
      </w:smartTag>
      <w:r w:rsidRPr="007A7B19">
        <w:rPr>
          <w:rFonts w:ascii="Times New Roman" w:hAnsi="Times New Roman"/>
          <w:sz w:val="28"/>
          <w:szCs w:val="28"/>
        </w:rPr>
        <w:t>. и тротуаров на главной улице.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таблице № 2 при</w:t>
      </w:r>
      <w:r w:rsidR="006268A5">
        <w:rPr>
          <w:rFonts w:ascii="Times New Roman" w:hAnsi="Times New Roman"/>
          <w:sz w:val="28"/>
          <w:szCs w:val="28"/>
        </w:rPr>
        <w:t>веден перечень дорог МО Карагузин</w:t>
      </w:r>
      <w:r w:rsidRPr="007A7B19">
        <w:rPr>
          <w:rFonts w:ascii="Times New Roman" w:hAnsi="Times New Roman"/>
          <w:sz w:val="28"/>
          <w:szCs w:val="28"/>
        </w:rPr>
        <w:t xml:space="preserve">ский сельсовет, которые расположены в границах населенного пункта, в связи с этим скоростной режим движения, в соответствии с п. 10.2 ПДД, составляет </w:t>
      </w:r>
      <w:smartTag w:uri="urn:schemas-microsoft-com:office:smarttags" w:element="metricconverter">
        <w:smartTagPr>
          <w:attr w:name="ProductID" w:val="60 км/ч"/>
        </w:smartTagPr>
        <w:r w:rsidRPr="007A7B19">
          <w:rPr>
            <w:rFonts w:ascii="Times New Roman" w:hAnsi="Times New Roman"/>
            <w:sz w:val="28"/>
            <w:szCs w:val="28"/>
          </w:rPr>
          <w:t>60 км/ч</w:t>
        </w:r>
      </w:smartTag>
      <w:r w:rsidRPr="007A7B19">
        <w:rPr>
          <w:rFonts w:ascii="Times New Roman" w:hAnsi="Times New Roman"/>
          <w:sz w:val="28"/>
          <w:szCs w:val="28"/>
        </w:rPr>
        <w:t xml:space="preserve"> с ограничением на отдельных участках до 20-</w:t>
      </w:r>
      <w:smartTag w:uri="urn:schemas-microsoft-com:office:smarttags" w:element="metricconverter">
        <w:smartTagPr>
          <w:attr w:name="ProductID" w:val="40 км/ч"/>
        </w:smartTagPr>
        <w:r w:rsidRPr="007A7B19">
          <w:rPr>
            <w:rFonts w:ascii="Times New Roman" w:hAnsi="Times New Roman"/>
            <w:sz w:val="28"/>
            <w:szCs w:val="28"/>
          </w:rPr>
          <w:t>40 км/ч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6268A5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</w:t>
      </w:r>
      <w:r w:rsidR="006268A5">
        <w:rPr>
          <w:rFonts w:ascii="Times New Roman" w:hAnsi="Times New Roman"/>
          <w:sz w:val="28"/>
          <w:szCs w:val="28"/>
        </w:rPr>
        <w:t xml:space="preserve"> № 2. Перечень дорог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tbl>
      <w:tblPr>
        <w:tblW w:w="9682" w:type="dxa"/>
        <w:tblInd w:w="-8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1920"/>
        <w:gridCol w:w="1048"/>
        <w:gridCol w:w="1499"/>
        <w:gridCol w:w="1551"/>
        <w:gridCol w:w="946"/>
        <w:gridCol w:w="173"/>
        <w:gridCol w:w="868"/>
        <w:gridCol w:w="1182"/>
      </w:tblGrid>
      <w:tr w:rsidR="003E6AED" w:rsidRPr="00AF0CFB" w:rsidTr="003E6AED">
        <w:trPr>
          <w:trHeight w:hRule="exact" w:val="83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автомобильной дороги (улицы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протяженность,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км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Технические, потребительские качества автодороги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сооружения на дорогах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уличное освещение, протяженность в км</w:t>
            </w:r>
          </w:p>
        </w:tc>
      </w:tr>
      <w:tr w:rsidR="003E6AED" w:rsidRPr="00AF0CFB" w:rsidTr="003E6AED">
        <w:trPr>
          <w:trHeight w:hRule="exact" w:val="1738"/>
        </w:trPr>
        <w:tc>
          <w:tcPr>
            <w:tcW w:w="4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6AED" w:rsidRPr="00AF0CFB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а/б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покрытие</w:t>
            </w: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гравийно-  грунтовые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мосты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F0CFB">
              <w:rPr>
                <w:rFonts w:ascii="Times New Roman" w:hAnsi="Times New Roman"/>
                <w:b/>
                <w:bCs/>
                <w:sz w:val="28"/>
                <w:szCs w:val="28"/>
              </w:rPr>
              <w:t>водоотводные трубы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ED" w:rsidRPr="001D4EFC" w:rsidTr="003E6AED">
        <w:trPr>
          <w:trHeight w:hRule="exact" w:val="470"/>
        </w:trPr>
        <w:tc>
          <w:tcPr>
            <w:tcW w:w="96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AED" w:rsidRPr="001D4EFC" w:rsidRDefault="003E6AED" w:rsidP="003E6AE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/>
                <w:bCs/>
                <w:sz w:val="28"/>
                <w:szCs w:val="28"/>
              </w:rPr>
              <w:t>с.Васильевка</w:t>
            </w:r>
          </w:p>
        </w:tc>
      </w:tr>
      <w:tr w:rsidR="003E6AED" w:rsidRPr="001D4EFC" w:rsidTr="003E6AED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1.5</w:t>
            </w:r>
          </w:p>
        </w:tc>
      </w:tr>
      <w:tr w:rsidR="003E6AED" w:rsidRPr="001D4EFC" w:rsidTr="003E6AED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6268A5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ул. Лесн</w:t>
            </w:r>
            <w:r w:rsidR="003E6AED" w:rsidRPr="001D4EFC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</w:tr>
      <w:tr w:rsidR="003E6AED" w:rsidRPr="001D4EFC" w:rsidTr="003E6AED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6268A5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ул. Молодеж</w:t>
            </w:r>
            <w:r w:rsidR="003E6AED" w:rsidRPr="001D4EFC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</w:tc>
      </w:tr>
      <w:tr w:rsidR="003E6AED" w:rsidRPr="001D4EFC" w:rsidTr="003E6AED">
        <w:trPr>
          <w:trHeight w:hRule="exact" w:val="8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6268A5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Переулок Дачный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</w:tc>
      </w:tr>
      <w:tr w:rsidR="003E6AED" w:rsidRPr="001D4EFC" w:rsidTr="003E6AED">
        <w:trPr>
          <w:trHeight w:hRule="exact" w:val="82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6268A5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Переулок Тополиный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</w:tr>
      <w:tr w:rsidR="003E6AED" w:rsidRPr="001D4EFC" w:rsidTr="003E6AED">
        <w:trPr>
          <w:trHeight w:hRule="exact" w:val="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6268A5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  <w:r w:rsidR="003E6AED" w:rsidRPr="001D4EFC">
              <w:rPr>
                <w:rFonts w:ascii="Times New Roman" w:hAnsi="Times New Roman"/>
                <w:sz w:val="28"/>
                <w:szCs w:val="28"/>
              </w:rPr>
              <w:t>Садов</w:t>
            </w:r>
            <w:r w:rsidRPr="001D4EFC"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703C57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</w:tr>
      <w:tr w:rsidR="003E6AED" w:rsidRPr="001D4EFC" w:rsidTr="00244640">
        <w:trPr>
          <w:trHeight w:hRule="exact" w:val="85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ED" w:rsidRPr="001D4EFC" w:rsidRDefault="006268A5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Переулок Тополиный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6AED" w:rsidRPr="001D4EFC" w:rsidRDefault="001D4EFC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0,</w:t>
            </w:r>
            <w:r w:rsidR="001D4EFC" w:rsidRPr="001D4E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ab/>
              <w:t>I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AED" w:rsidRPr="001D4EFC" w:rsidRDefault="001D4EFC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ED" w:rsidRPr="001D4EFC" w:rsidRDefault="001D4EFC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D4EFC">
              <w:rPr>
                <w:rFonts w:ascii="Times New Roman" w:hAnsi="Times New Roman"/>
                <w:bCs/>
                <w:sz w:val="28"/>
                <w:szCs w:val="28"/>
              </w:rPr>
              <w:t>0,4</w:t>
            </w:r>
          </w:p>
          <w:p w:rsidR="003E6AED" w:rsidRPr="001D4EFC" w:rsidRDefault="003E6AED" w:rsidP="003E6AE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268A5" w:rsidRPr="001D4EFC" w:rsidRDefault="006268A5" w:rsidP="003E6AED">
      <w:pPr>
        <w:rPr>
          <w:rFonts w:ascii="Times New Roman" w:hAnsi="Times New Roman"/>
          <w:sz w:val="28"/>
          <w:szCs w:val="28"/>
        </w:rPr>
      </w:pPr>
    </w:p>
    <w:p w:rsidR="003E6AED" w:rsidRPr="001D4EFC" w:rsidRDefault="00244640" w:rsidP="003E6AED">
      <w:pPr>
        <w:rPr>
          <w:rFonts w:ascii="Times New Roman" w:hAnsi="Times New Roman"/>
          <w:sz w:val="28"/>
          <w:szCs w:val="28"/>
        </w:rPr>
      </w:pPr>
      <w:r w:rsidRPr="001D4EFC">
        <w:rPr>
          <w:rFonts w:ascii="Times New Roman" w:hAnsi="Times New Roman"/>
          <w:sz w:val="28"/>
          <w:szCs w:val="28"/>
        </w:rPr>
        <w:t>Дороги в МО  Карагузин</w:t>
      </w:r>
      <w:r w:rsidR="003E6AED" w:rsidRPr="001D4EFC">
        <w:rPr>
          <w:rFonts w:ascii="Times New Roman" w:hAnsi="Times New Roman"/>
          <w:sz w:val="28"/>
          <w:szCs w:val="28"/>
        </w:rPr>
        <w:t>ский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3E6AED" w:rsidRPr="001D4EFC" w:rsidRDefault="003E6AED" w:rsidP="003E6AED">
      <w:pPr>
        <w:rPr>
          <w:rFonts w:ascii="Times New Roman" w:hAnsi="Times New Roman"/>
          <w:sz w:val="28"/>
          <w:szCs w:val="28"/>
        </w:rPr>
      </w:pPr>
      <w:r w:rsidRPr="001D4EFC">
        <w:rPr>
          <w:rFonts w:ascii="Times New Roman" w:hAnsi="Times New Roman"/>
          <w:sz w:val="28"/>
          <w:szCs w:val="28"/>
        </w:rPr>
        <w:t>Таблица № 3. Состав дорог по типам покрытия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111"/>
        <w:gridCol w:w="2268"/>
      </w:tblGrid>
      <w:tr w:rsidR="003E6AED" w:rsidRPr="001D4EFC" w:rsidTr="003E6AED">
        <w:tc>
          <w:tcPr>
            <w:tcW w:w="817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Тип покрытия</w:t>
            </w:r>
          </w:p>
        </w:tc>
        <w:tc>
          <w:tcPr>
            <w:tcW w:w="2268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Протяженность, км.</w:t>
            </w:r>
          </w:p>
        </w:tc>
      </w:tr>
      <w:tr w:rsidR="003E6AED" w:rsidRPr="001D4EFC" w:rsidTr="003E6AED">
        <w:tc>
          <w:tcPr>
            <w:tcW w:w="817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Асфальтобетонное</w:t>
            </w:r>
          </w:p>
        </w:tc>
        <w:tc>
          <w:tcPr>
            <w:tcW w:w="2268" w:type="dxa"/>
            <w:vAlign w:val="center"/>
          </w:tcPr>
          <w:p w:rsidR="003E6AED" w:rsidRPr="001D4EFC" w:rsidRDefault="001D4EFC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</w:tr>
      <w:tr w:rsidR="003E6AED" w:rsidRPr="001D4EFC" w:rsidTr="003E6AED">
        <w:tc>
          <w:tcPr>
            <w:tcW w:w="817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Отсыпанные щебнем</w:t>
            </w:r>
          </w:p>
        </w:tc>
        <w:tc>
          <w:tcPr>
            <w:tcW w:w="2268" w:type="dxa"/>
            <w:vAlign w:val="center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1D4EFC" w:rsidTr="003E6AED">
        <w:tc>
          <w:tcPr>
            <w:tcW w:w="817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Грунтовое (неусовершенствованное)</w:t>
            </w:r>
          </w:p>
        </w:tc>
        <w:tc>
          <w:tcPr>
            <w:tcW w:w="2268" w:type="dxa"/>
            <w:vAlign w:val="center"/>
          </w:tcPr>
          <w:p w:rsidR="003E6AED" w:rsidRPr="001D4EFC" w:rsidRDefault="001D4EFC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</w:tr>
      <w:tr w:rsidR="003E6AED" w:rsidRPr="001D4EFC" w:rsidTr="003E6AED">
        <w:tc>
          <w:tcPr>
            <w:tcW w:w="817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E6AED" w:rsidRPr="001D4EFC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E6AED" w:rsidRPr="001D4EFC" w:rsidRDefault="001D4EFC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1D4EFC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</w:tr>
    </w:tbl>
    <w:p w:rsidR="003E6AED" w:rsidRPr="001D4EFC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Развитие </w:t>
      </w:r>
      <w:r w:rsidR="00244640">
        <w:rPr>
          <w:rFonts w:ascii="Times New Roman" w:hAnsi="Times New Roman"/>
          <w:sz w:val="28"/>
          <w:szCs w:val="28"/>
        </w:rPr>
        <w:t>транспортной системы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является необходимым условием улучшения каче</w:t>
      </w:r>
      <w:r w:rsidR="00244640">
        <w:rPr>
          <w:rFonts w:ascii="Times New Roman" w:hAnsi="Times New Roman"/>
          <w:sz w:val="28"/>
          <w:szCs w:val="28"/>
        </w:rPr>
        <w:t>ства жизни жителей в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1D4EFC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Общая пр</w:t>
      </w:r>
      <w:r w:rsidR="00244640">
        <w:rPr>
          <w:rFonts w:ascii="Times New Roman" w:hAnsi="Times New Roman"/>
          <w:sz w:val="28"/>
          <w:szCs w:val="28"/>
        </w:rPr>
        <w:t xml:space="preserve">отяженность дорог по МО Карагузинский сельсовет составляет </w:t>
      </w:r>
      <w:smartTag w:uri="urn:schemas-microsoft-com:office:smarttags" w:element="metricconverter">
        <w:smartTagPr>
          <w:attr w:name="ProductID" w:val="4,9 км"/>
        </w:smartTagPr>
        <w:r w:rsidR="00244640">
          <w:rPr>
            <w:rFonts w:ascii="Times New Roman" w:hAnsi="Times New Roman"/>
            <w:sz w:val="28"/>
            <w:szCs w:val="28"/>
          </w:rPr>
          <w:t>4,9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 xml:space="preserve">, в том числе: асфальтобетонном покрытии исполнении </w:t>
      </w:r>
      <w:smartTag w:uri="urn:schemas-microsoft-com:office:smarttags" w:element="metricconverter">
        <w:smartTagPr>
          <w:attr w:name="ProductID" w:val="3.3 км"/>
        </w:smartTagPr>
        <w:r w:rsidR="001D4EFC" w:rsidRPr="001D4EFC">
          <w:rPr>
            <w:rFonts w:ascii="Times New Roman" w:hAnsi="Times New Roman"/>
            <w:sz w:val="28"/>
            <w:szCs w:val="28"/>
          </w:rPr>
          <w:t>3.3</w:t>
        </w:r>
        <w:r w:rsidRPr="001D4EFC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D4EFC">
        <w:rPr>
          <w:rFonts w:ascii="Times New Roman" w:hAnsi="Times New Roman"/>
          <w:sz w:val="28"/>
          <w:szCs w:val="28"/>
        </w:rPr>
        <w:t xml:space="preserve">, в гравийном  исполнении </w:t>
      </w:r>
      <w:smartTag w:uri="urn:schemas-microsoft-com:office:smarttags" w:element="metricconverter">
        <w:smartTagPr>
          <w:attr w:name="ProductID" w:val="1.6 км"/>
        </w:smartTagPr>
        <w:r w:rsidR="001D4EFC" w:rsidRPr="001D4EFC">
          <w:rPr>
            <w:rFonts w:ascii="Times New Roman" w:hAnsi="Times New Roman"/>
            <w:sz w:val="28"/>
            <w:szCs w:val="28"/>
          </w:rPr>
          <w:t>1.6</w:t>
        </w:r>
        <w:r w:rsidRPr="001D4EFC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D4EFC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Основными структурными элементами транспортной инфраструктуры поселения являются: сеть улиц и дорог и сопряженная  с ней сеть пассажирского транспорта.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Автомобильный транспорт</w:t>
      </w:r>
      <w:r w:rsidR="00244640">
        <w:rPr>
          <w:rFonts w:ascii="Times New Roman" w:hAnsi="Times New Roman"/>
          <w:sz w:val="28"/>
          <w:szCs w:val="28"/>
        </w:rPr>
        <w:t xml:space="preserve"> - автомобилизация поселка ( 80 единиц/38</w:t>
      </w:r>
      <w:r w:rsidRPr="007A7B19">
        <w:rPr>
          <w:rFonts w:ascii="Times New Roman" w:hAnsi="Times New Roman"/>
          <w:sz w:val="28"/>
          <w:szCs w:val="28"/>
        </w:rPr>
        <w:t>0 человек в 2016 году) оценивается как средняя (при уровне автомобилизации в Российской Федерации на уровне 288 единиц/1000 человек), что обусловлено компактностью застройки поселка и наличием междугороднего автобусного сообщения с п.Саракташ.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Грузовой автотранспорт в основном представлен автомобилями высокой грузоподъемности для работы в карьерах.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1.4.2. Оценка качества содержания дорог.</w:t>
      </w:r>
    </w:p>
    <w:p w:rsidR="003E6AED" w:rsidRPr="007A7B19" w:rsidRDefault="00244640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 на территории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сельсовет, переданы в собств</w:t>
      </w:r>
      <w:r>
        <w:rPr>
          <w:rFonts w:ascii="Times New Roman" w:hAnsi="Times New Roman"/>
          <w:sz w:val="28"/>
          <w:szCs w:val="28"/>
        </w:rPr>
        <w:t>енность администрации МО Карагузин</w:t>
      </w:r>
      <w:r w:rsidR="003E6AED" w:rsidRPr="007A7B19">
        <w:rPr>
          <w:rFonts w:ascii="Times New Roman" w:hAnsi="Times New Roman"/>
          <w:sz w:val="28"/>
          <w:szCs w:val="28"/>
        </w:rPr>
        <w:t xml:space="preserve">ский сельсовет, на основании закона  Оренбургской области № 3278/759- </w:t>
      </w:r>
      <w:r w:rsidR="003E6AED" w:rsidRPr="007A7B19">
        <w:rPr>
          <w:rFonts w:ascii="Times New Roman" w:hAnsi="Times New Roman"/>
          <w:sz w:val="28"/>
          <w:szCs w:val="28"/>
          <w:lang w:val="en-US"/>
        </w:rPr>
        <w:t>IV</w:t>
      </w:r>
      <w:r w:rsidR="003E6AED" w:rsidRPr="007A7B19">
        <w:rPr>
          <w:rFonts w:ascii="Times New Roman" w:hAnsi="Times New Roman"/>
          <w:sz w:val="28"/>
          <w:szCs w:val="28"/>
        </w:rPr>
        <w:t xml:space="preserve">-ОЗ от 24 декабря </w:t>
      </w:r>
      <w:smartTag w:uri="urn:schemas-microsoft-com:office:smarttags" w:element="metricconverter">
        <w:smartTagPr>
          <w:attr w:name="ProductID" w:val="2009 г"/>
        </w:smartTagPr>
        <w:r w:rsidR="003E6AED" w:rsidRPr="007A7B19">
          <w:rPr>
            <w:rFonts w:ascii="Times New Roman" w:hAnsi="Times New Roman"/>
            <w:sz w:val="28"/>
            <w:szCs w:val="28"/>
          </w:rPr>
          <w:t>2009 г</w:t>
        </w:r>
      </w:smartTag>
      <w:r w:rsidR="003E6AED" w:rsidRPr="007A7B19">
        <w:rPr>
          <w:rFonts w:ascii="Times New Roman" w:hAnsi="Times New Roman"/>
          <w:sz w:val="28"/>
          <w:szCs w:val="28"/>
        </w:rPr>
        <w:t>. "О порядке согласования вопросов разграничения имущества, находящегося в муниципальной собственности между муниципальными образованиями Оренбургской области"  передаточным актом.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Обслуживание дорог осуществл</w:t>
      </w:r>
      <w:r w:rsidR="00244640">
        <w:rPr>
          <w:rFonts w:ascii="Times New Roman" w:hAnsi="Times New Roman"/>
          <w:sz w:val="28"/>
          <w:szCs w:val="28"/>
        </w:rPr>
        <w:t>яется администрацией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с привлечением подрядных организаций по муниципальным контрактам на выполнение комплекса работ по содержанию муниципальных автомобильных</w:t>
      </w:r>
      <w:r w:rsidR="00244640">
        <w:rPr>
          <w:rFonts w:ascii="Times New Roman" w:hAnsi="Times New Roman"/>
          <w:sz w:val="28"/>
          <w:szCs w:val="28"/>
        </w:rPr>
        <w:t xml:space="preserve"> дорог на территории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состав работ входит: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1. 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2. Расчистка дорог от снега в зимний период;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3. Монтаж/демонтаж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1.5. Анализ состава парка транспортных средств и уров</w:t>
      </w:r>
      <w:r w:rsidR="00244640">
        <w:rPr>
          <w:rFonts w:ascii="Times New Roman" w:hAnsi="Times New Roman"/>
          <w:b/>
          <w:sz w:val="28"/>
          <w:szCs w:val="28"/>
        </w:rPr>
        <w:t>ня автомобилизации в МО Карагузин</w:t>
      </w:r>
      <w:r w:rsidRPr="007A7B19">
        <w:rPr>
          <w:rFonts w:ascii="Times New Roman" w:hAnsi="Times New Roman"/>
          <w:b/>
          <w:sz w:val="28"/>
          <w:szCs w:val="28"/>
        </w:rPr>
        <w:t>ский сельсовет.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1.5.1. обеспеченность пар</w:t>
      </w:r>
      <w:r>
        <w:rPr>
          <w:rFonts w:ascii="Times New Roman" w:hAnsi="Times New Roman"/>
          <w:b/>
          <w:sz w:val="28"/>
          <w:szCs w:val="28"/>
        </w:rPr>
        <w:t>ковками (парковочными местами)</w:t>
      </w:r>
    </w:p>
    <w:p w:rsidR="003E6AED" w:rsidRPr="007A7B19" w:rsidRDefault="00244640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01.01.2017 г. в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парковочные места отсутствуют.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расчетный срок необходимо обустроить 5 парковочных мест (30 машино-мест на 30 машин).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Согласно п. 6.40 СП 42.13330.2011 "Градостроительство. Планировка и застройка городских и сельских поселений" на 80 автомобилей необходимо предусмотреть 1 пост станции технического обслуживания.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расчетный срок общее количество автомобилей составит порядка 80 единиц. Для обслуживания данного количества автомобилей необходимо строительство 1 СТО с двумя боксами.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lastRenderedPageBreak/>
        <w:t xml:space="preserve">1.6. Характеристика работ транспортных средств общего пользования, </w:t>
      </w:r>
      <w:r>
        <w:rPr>
          <w:rFonts w:ascii="Times New Roman" w:hAnsi="Times New Roman"/>
          <w:b/>
          <w:sz w:val="28"/>
          <w:szCs w:val="28"/>
        </w:rPr>
        <w:t>включая анализ пассажиропотока.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поселковый обще</w:t>
      </w:r>
      <w:r w:rsidR="00244640">
        <w:rPr>
          <w:rFonts w:ascii="Times New Roman" w:hAnsi="Times New Roman"/>
          <w:sz w:val="28"/>
          <w:szCs w:val="28"/>
        </w:rPr>
        <w:t>ственный транспорт в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отсутствует.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Информация об объемах пассажирских перевозок необходимая для анализа пассажиропотока отсутствует.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1.7. Характеристика условий пешеходног</w:t>
      </w:r>
      <w:r>
        <w:rPr>
          <w:rFonts w:ascii="Times New Roman" w:hAnsi="Times New Roman"/>
          <w:b/>
          <w:sz w:val="28"/>
          <w:szCs w:val="28"/>
        </w:rPr>
        <w:t>о и велосипедного передвижения.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</w:t>
      </w:r>
      <w:r w:rsidR="00244640">
        <w:rPr>
          <w:rFonts w:ascii="Times New Roman" w:hAnsi="Times New Roman"/>
          <w:sz w:val="28"/>
          <w:szCs w:val="28"/>
        </w:rPr>
        <w:t>а территории поселка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не предусмотрены.</w:t>
      </w:r>
    </w:p>
    <w:p w:rsidR="003E6AED" w:rsidRPr="007A7B19" w:rsidRDefault="002E3EF2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 Карагузин</w:t>
      </w:r>
      <w:r w:rsidR="003E6AED" w:rsidRPr="007A7B19">
        <w:rPr>
          <w:rFonts w:ascii="Times New Roman" w:hAnsi="Times New Roman"/>
          <w:sz w:val="28"/>
          <w:szCs w:val="28"/>
        </w:rPr>
        <w:t xml:space="preserve">ский сельсовет улицы не обеспечены тротуарами, в соответствии с нормами проектирования. На расчетный срок необходимо строительство </w:t>
      </w:r>
      <w:r>
        <w:rPr>
          <w:rFonts w:ascii="Times New Roman" w:hAnsi="Times New Roman"/>
          <w:sz w:val="28"/>
          <w:szCs w:val="28"/>
        </w:rPr>
        <w:t>тротуаров по улицам с.Карагузино, ул.Централь</w:t>
      </w:r>
      <w:r w:rsidR="003E6AED" w:rsidRPr="007A7B19">
        <w:rPr>
          <w:rFonts w:ascii="Times New Roman" w:hAnsi="Times New Roman"/>
          <w:sz w:val="28"/>
          <w:szCs w:val="28"/>
        </w:rPr>
        <w:t>ная.</w:t>
      </w:r>
    </w:p>
    <w:p w:rsidR="003E6AED" w:rsidRPr="007A7B19" w:rsidRDefault="002E3EF2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осуществляется велосипедное движение в местах общего пользования в неорганизованном порядке.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Строительство ве</w:t>
      </w:r>
      <w:r w:rsidR="002E3EF2">
        <w:rPr>
          <w:rFonts w:ascii="Times New Roman" w:hAnsi="Times New Roman"/>
          <w:sz w:val="28"/>
          <w:szCs w:val="28"/>
        </w:rPr>
        <w:t>лосипедных дорожек в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не рационально, в связи с малочисленностью населения.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1.8. Характеристика движения грузовых транспортных средств.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территории поселения, составляют 30% от общего количества автомобилей в поселении.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lastRenderedPageBreak/>
        <w:t xml:space="preserve">1.8.1. Оценка работы транспортных средств коммунальных </w:t>
      </w:r>
      <w:r>
        <w:rPr>
          <w:rFonts w:ascii="Times New Roman" w:hAnsi="Times New Roman"/>
          <w:b/>
          <w:sz w:val="28"/>
          <w:szCs w:val="28"/>
        </w:rPr>
        <w:t>и дорожных служб.</w:t>
      </w:r>
    </w:p>
    <w:p w:rsidR="003E6AED" w:rsidRPr="007A7B19" w:rsidRDefault="002E3EF2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службы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3E6AED" w:rsidRPr="007A7B19" w:rsidRDefault="003E6AED" w:rsidP="002E3EF2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</w:t>
      </w:r>
      <w:r w:rsidR="002E3EF2">
        <w:rPr>
          <w:rFonts w:ascii="Times New Roman" w:hAnsi="Times New Roman"/>
          <w:sz w:val="28"/>
          <w:szCs w:val="28"/>
        </w:rPr>
        <w:t>ния и персонала в поселении нет.</w:t>
      </w:r>
    </w:p>
    <w:p w:rsidR="003E6AED" w:rsidRPr="007A7B19" w:rsidRDefault="003E6AED" w:rsidP="003E6AED">
      <w:pPr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Механизированная уборка.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Ручная уборка.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</w:p>
    <w:p w:rsidR="003E6AED" w:rsidRPr="007A7B19" w:rsidRDefault="002E3EF2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уборку осуществляют жители сёл.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осенне-зимний период устанавливается гибкий режим работы.</w:t>
      </w:r>
    </w:p>
    <w:p w:rsidR="003E6AED" w:rsidRPr="007A7B19" w:rsidRDefault="003E6AED" w:rsidP="002E3EF2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рабочих по комплексной уборке и санитарному содержанию жилищно-эксплуатационных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1.8.2. Состояние инфраструктуры д</w:t>
      </w:r>
      <w:r>
        <w:rPr>
          <w:rFonts w:ascii="Times New Roman" w:hAnsi="Times New Roman"/>
          <w:b/>
          <w:sz w:val="28"/>
          <w:szCs w:val="28"/>
        </w:rPr>
        <w:t>ля данных транспортных средств.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Удовлетворительное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В настоящее время решение проблемы обеспечения безопасности дорожного движения является одной из важнейших задач.</w:t>
      </w:r>
    </w:p>
    <w:p w:rsidR="003E6AED" w:rsidRPr="007A7B19" w:rsidRDefault="002E3EF2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2017</w:t>
      </w:r>
      <w:r w:rsidR="003E6AED" w:rsidRPr="007A7B19">
        <w:rPr>
          <w:rFonts w:ascii="Times New Roman" w:hAnsi="Times New Roman"/>
          <w:sz w:val="28"/>
          <w:szCs w:val="28"/>
        </w:rPr>
        <w:t xml:space="preserve"> года, согласно данным ____ ГИБДД УМВД России по Саракташскому р</w:t>
      </w:r>
      <w:r>
        <w:rPr>
          <w:rFonts w:ascii="Times New Roman" w:hAnsi="Times New Roman"/>
          <w:sz w:val="28"/>
          <w:szCs w:val="28"/>
        </w:rPr>
        <w:t>айону, на территории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зарегистрировано ____ дорожно-транспортных происшествий.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3685"/>
      </w:tblGrid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Количественный показатель по муниципальным образованиям</w:t>
            </w:r>
          </w:p>
        </w:tc>
      </w:tr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95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i/>
          <w:sz w:val="28"/>
          <w:szCs w:val="28"/>
        </w:rPr>
        <w:t xml:space="preserve">Загрязнение атмосферы. </w:t>
      </w:r>
      <w:r w:rsidRPr="007A7B19">
        <w:rPr>
          <w:rFonts w:ascii="Times New Roman" w:hAnsi="Times New Roman"/>
          <w:sz w:val="28"/>
          <w:szCs w:val="28"/>
        </w:rPr>
        <w:t xml:space="preserve">Выброс в воздух дыма и газообразных загрязняющих веществ (диоксид азота и серы, озон) приводят не только к </w:t>
      </w:r>
      <w:r w:rsidRPr="007A7B19">
        <w:rPr>
          <w:rFonts w:ascii="Times New Roman" w:hAnsi="Times New Roman"/>
          <w:sz w:val="28"/>
          <w:szCs w:val="28"/>
        </w:rPr>
        <w:lastRenderedPageBreak/>
        <w:t>загрязнению атмосферы, но и к вредным проявлениям для здоровья, особенно к респираторным аллергическим заболеваниям.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i/>
          <w:sz w:val="28"/>
          <w:szCs w:val="28"/>
        </w:rPr>
        <w:t xml:space="preserve">Воздействие шума. </w:t>
      </w:r>
      <w:r w:rsidRPr="007A7B19">
        <w:rPr>
          <w:rFonts w:ascii="Times New Roman" w:hAnsi="Times New Roman"/>
          <w:sz w:val="28"/>
          <w:szCs w:val="28"/>
        </w:rPr>
        <w:t>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Учитывая сложившуюся плани</w:t>
      </w:r>
      <w:r w:rsidR="002E3EF2">
        <w:rPr>
          <w:rFonts w:ascii="Times New Roman" w:hAnsi="Times New Roman"/>
          <w:sz w:val="28"/>
          <w:szCs w:val="28"/>
        </w:rPr>
        <w:t>ровочную организацию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</w:t>
      </w:r>
      <w:r>
        <w:rPr>
          <w:rFonts w:ascii="Times New Roman" w:hAnsi="Times New Roman"/>
          <w:b/>
          <w:sz w:val="28"/>
          <w:szCs w:val="28"/>
        </w:rPr>
        <w:t>ы поселения, городского округа.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Технико-экономические показател</w:t>
      </w:r>
      <w:r w:rsidR="002E3EF2">
        <w:rPr>
          <w:rFonts w:ascii="Times New Roman" w:hAnsi="Times New Roman"/>
          <w:sz w:val="28"/>
          <w:szCs w:val="28"/>
        </w:rPr>
        <w:t>и генерального плана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6"/>
        <w:gridCol w:w="2129"/>
        <w:gridCol w:w="2620"/>
        <w:gridCol w:w="1145"/>
        <w:gridCol w:w="1481"/>
      </w:tblGrid>
      <w:tr w:rsidR="003E6AED" w:rsidRPr="00AF0CFB" w:rsidTr="003E6AED">
        <w:tc>
          <w:tcPr>
            <w:tcW w:w="2649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1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Протяженность, км.</w:t>
            </w:r>
          </w:p>
        </w:tc>
        <w:tc>
          <w:tcPr>
            <w:tcW w:w="1984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Первая очередь</w:t>
            </w:r>
          </w:p>
        </w:tc>
        <w:tc>
          <w:tcPr>
            <w:tcW w:w="1808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Расчетный срок</w:t>
            </w:r>
          </w:p>
        </w:tc>
      </w:tr>
      <w:tr w:rsidR="003E6AED" w:rsidRPr="00AF0CFB" w:rsidTr="003E6AED">
        <w:tc>
          <w:tcPr>
            <w:tcW w:w="264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Протяженность дорог, в том числе:</w:t>
            </w:r>
          </w:p>
        </w:tc>
        <w:tc>
          <w:tcPr>
            <w:tcW w:w="1712" w:type="dxa"/>
            <w:vAlign w:val="center"/>
          </w:tcPr>
          <w:p w:rsidR="003E6AED" w:rsidRPr="00AF0CFB" w:rsidRDefault="002E3EF2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984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AED" w:rsidRPr="00AF0CFB" w:rsidTr="003E6AED">
        <w:tc>
          <w:tcPr>
            <w:tcW w:w="264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-общего пользования муниципального значения</w:t>
            </w:r>
          </w:p>
        </w:tc>
        <w:tc>
          <w:tcPr>
            <w:tcW w:w="1712" w:type="dxa"/>
            <w:vAlign w:val="center"/>
          </w:tcPr>
          <w:p w:rsidR="003E6AED" w:rsidRPr="00AF0CFB" w:rsidRDefault="002E3EF2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984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264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-общего пользования областного значения</w:t>
            </w:r>
          </w:p>
        </w:tc>
        <w:tc>
          <w:tcPr>
            <w:tcW w:w="1712" w:type="dxa"/>
            <w:vAlign w:val="center"/>
          </w:tcPr>
          <w:p w:rsidR="003E6AED" w:rsidRPr="00AF0CFB" w:rsidRDefault="002E3EF2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2649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lastRenderedPageBreak/>
              <w:t>-общего пользования федерального значения</w:t>
            </w:r>
          </w:p>
        </w:tc>
        <w:tc>
          <w:tcPr>
            <w:tcW w:w="171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2E3EF2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есть один вид транспорта общего пользования - автомобильный.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Низкий уровень развития сервисной автодорожной инфраструктуры (нет АЗС, АГНКС, придорожной торговли, автокемпингов, СТО и т. п.)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Планировочная структура и сеть транспортных магистралей складывал</w:t>
      </w:r>
      <w:r w:rsidR="002B5BDA">
        <w:rPr>
          <w:rFonts w:ascii="Times New Roman" w:hAnsi="Times New Roman"/>
          <w:sz w:val="28"/>
          <w:szCs w:val="28"/>
        </w:rPr>
        <w:t>ась по мере развития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2B5BDA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Важны</w:t>
      </w:r>
      <w:r w:rsidR="002B5BDA">
        <w:rPr>
          <w:rFonts w:ascii="Times New Roman" w:hAnsi="Times New Roman"/>
          <w:sz w:val="28"/>
          <w:szCs w:val="28"/>
        </w:rPr>
        <w:t>м элементом развития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необходимо уделить развитию уличной сети.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Сеть автомобильных дорог связывает в</w:t>
      </w:r>
      <w:r w:rsidR="002B5BDA">
        <w:rPr>
          <w:rFonts w:ascii="Times New Roman" w:hAnsi="Times New Roman"/>
          <w:sz w:val="28"/>
          <w:szCs w:val="28"/>
        </w:rPr>
        <w:t>се населенные пункты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однако, состояние внешних автодорог в целом неудовлетворительное.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Предусмотрены следующие мероприятия: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1) доведение параметров основных автомобильных дорог до присвоенных технико-эксплуатационных характеристик:</w:t>
      </w:r>
    </w:p>
    <w:p w:rsidR="002B5BDA" w:rsidRPr="007A7B19" w:rsidRDefault="002B5BDA" w:rsidP="002B5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Саракташ - Карагузино</w:t>
      </w:r>
      <w:r w:rsidR="003E6AED" w:rsidRPr="007A7B19">
        <w:rPr>
          <w:rFonts w:ascii="Times New Roman" w:hAnsi="Times New Roman"/>
          <w:sz w:val="28"/>
          <w:szCs w:val="28"/>
        </w:rPr>
        <w:t>;</w:t>
      </w:r>
    </w:p>
    <w:p w:rsidR="002B5BDA" w:rsidRPr="007A7B19" w:rsidRDefault="002B5BDA" w:rsidP="002B5BDA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- </w:t>
      </w:r>
      <w:r w:rsidRPr="007A7B19">
        <w:rPr>
          <w:rFonts w:ascii="Times New Roman" w:hAnsi="Times New Roman"/>
          <w:sz w:val="28"/>
          <w:szCs w:val="28"/>
        </w:rPr>
        <w:t>Гавриловка</w:t>
      </w:r>
      <w:r>
        <w:rPr>
          <w:rFonts w:ascii="Times New Roman" w:hAnsi="Times New Roman"/>
          <w:sz w:val="28"/>
          <w:szCs w:val="28"/>
        </w:rPr>
        <w:t xml:space="preserve"> - Карагузино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3E6AED" w:rsidRPr="007A7B19" w:rsidRDefault="002B5BDA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п.Саракташ - с.Карагузино</w:t>
      </w:r>
      <w:r w:rsidR="003E6AED" w:rsidRPr="007A7B19">
        <w:rPr>
          <w:rFonts w:ascii="Times New Roman" w:hAnsi="Times New Roman"/>
          <w:sz w:val="28"/>
          <w:szCs w:val="28"/>
        </w:rPr>
        <w:t>;</w:t>
      </w:r>
    </w:p>
    <w:p w:rsidR="002B5BDA" w:rsidRPr="007A7B19" w:rsidRDefault="003E6AED" w:rsidP="002B5BDA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    </w:t>
      </w:r>
      <w:r w:rsidR="002B5BDA" w:rsidRPr="007A7B19">
        <w:rPr>
          <w:rFonts w:ascii="Times New Roman" w:hAnsi="Times New Roman"/>
          <w:sz w:val="28"/>
          <w:szCs w:val="28"/>
        </w:rPr>
        <w:t xml:space="preserve"> </w:t>
      </w:r>
      <w:r w:rsidR="00703C57">
        <w:rPr>
          <w:rFonts w:ascii="Times New Roman" w:hAnsi="Times New Roman"/>
          <w:sz w:val="28"/>
          <w:szCs w:val="28"/>
        </w:rPr>
        <w:t xml:space="preserve">  </w:t>
      </w:r>
      <w:r w:rsidR="002B5BDA">
        <w:rPr>
          <w:rFonts w:ascii="Times New Roman" w:hAnsi="Times New Roman"/>
          <w:sz w:val="28"/>
          <w:szCs w:val="28"/>
        </w:rPr>
        <w:t xml:space="preserve">- </w:t>
      </w:r>
      <w:r w:rsidR="002B5BDA" w:rsidRPr="007A7B19">
        <w:rPr>
          <w:rFonts w:ascii="Times New Roman" w:hAnsi="Times New Roman"/>
          <w:sz w:val="28"/>
          <w:szCs w:val="28"/>
        </w:rPr>
        <w:t>Гавриловка</w:t>
      </w:r>
      <w:r w:rsidR="002B5BDA">
        <w:rPr>
          <w:rFonts w:ascii="Times New Roman" w:hAnsi="Times New Roman"/>
          <w:sz w:val="28"/>
          <w:szCs w:val="28"/>
        </w:rPr>
        <w:t xml:space="preserve"> - Карагузино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3) 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4) возведение остановочных павильонов на линиях пригородного автобуса.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инфраструктуры поселения, городского округа.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2. Федеральный закон от 08.11.2007 г. № 257-ФЗ (ред. от 15.02.2016 г.)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3. Федеральный закон от 10.12.1995 г. № 196-ФЗ (ред. от 28.11.2015 г.) "О безопасности дорожного движения";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4. Постановление Правительства РФ от 23.10.1993 г. № 1090 (ред. от 21.01.2016 г.) "О правилах дорожного движения";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5. Постановление Правительства РФ от 25.12.2015 г. № 1440 "Об утверждении требований к программам комплексного развития транспортной инфраструктуры поселений, городских округов";</w:t>
      </w:r>
    </w:p>
    <w:p w:rsidR="003E6AED" w:rsidRPr="00703C57" w:rsidRDefault="00703C57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Генеральный план МО Карагузин</w:t>
      </w:r>
      <w:r w:rsidR="003E6AED" w:rsidRPr="007A7B19">
        <w:rPr>
          <w:rFonts w:ascii="Times New Roman" w:hAnsi="Times New Roman"/>
          <w:sz w:val="28"/>
          <w:szCs w:val="28"/>
        </w:rPr>
        <w:t xml:space="preserve">ский сельсовет от </w:t>
      </w:r>
      <w:r w:rsidR="003E6AED" w:rsidRPr="00703C57">
        <w:rPr>
          <w:rFonts w:ascii="Times New Roman" w:hAnsi="Times New Roman"/>
          <w:sz w:val="28"/>
          <w:szCs w:val="28"/>
        </w:rPr>
        <w:t>28.03.2014 № 397;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7. Нормативы градостроительного проектирования МО Васильевский сельсовет от 28.03.2014 г. № 397.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 ч. 2 ст. 5 ФЗ от 29.12.2014 г. № 456-ФЗ "О внесении изменений в градостроительный кодекс Российской Федерации и отдельные законодательные акты Российской Федерации", необходимо разработать и утвердить программу комплексного развития транспортной инфраструктуры поселения.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"Об общих принципах местного самоуправления в Российской Федерации" (в ред. от 03.07.2016 г.), а также п. 8 ст. 8 от 29.12.2004 г. № 190-ФЗ "Градостроительного кодекса Российской Федерации"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 п. 27 ст. 1 от 29.12.2004 г. № 190-ФЗ "Градостроительного кодекса Российской Федерации" ( в ред. 03.07.2016 г.)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 при наличии данных стратегии и плана), планом и программой комплексного социально-</w:t>
      </w:r>
      <w:r w:rsidRPr="007A7B19">
        <w:rPr>
          <w:rFonts w:ascii="Times New Roman" w:hAnsi="Times New Roman"/>
          <w:sz w:val="28"/>
          <w:szCs w:val="28"/>
        </w:rPr>
        <w:lastRenderedPageBreak/>
        <w:t>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позволит обеспечить: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условия для управления транспортным спросом;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Финансирование работ по содержанию и ремонту улично-дорожно</w:t>
      </w:r>
      <w:r w:rsidR="002B5BDA">
        <w:rPr>
          <w:rFonts w:ascii="Times New Roman" w:hAnsi="Times New Roman"/>
          <w:sz w:val="28"/>
          <w:szCs w:val="28"/>
        </w:rPr>
        <w:t>й сети на территории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из муниципального бюджета и областного бюджета в виде субсидий в долевом соотношении.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Содержание и ремонт муниципальных дорог осуществляется по договорам, заключаемым по результатам проведения аукционов согласно титульному сп</w:t>
      </w:r>
      <w:r w:rsidR="002B5BDA">
        <w:rPr>
          <w:rFonts w:ascii="Times New Roman" w:hAnsi="Times New Roman"/>
          <w:sz w:val="28"/>
          <w:szCs w:val="28"/>
        </w:rPr>
        <w:t>иску благоустройства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Общий объем финансирования, необходимый для реализации мероприятий Программы на весь расчетный срок, составляет 6400 тыс. рублей, в том числе по годам: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-2017 год - 720 тыс. рублей;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-2018 год - 750 тыс. рублей;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-2019 год - 760 тыс. рублей;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-2020 год - 780 тыс. рублей;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-2021 год - 800 тыс. рублей;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 2022-2028 годы - 6 400 тыс. рублей.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Расходы на реализацию Программы представлены в разделе </w:t>
      </w:r>
      <w:r w:rsidRPr="007A7B19">
        <w:rPr>
          <w:rFonts w:ascii="Times New Roman" w:hAnsi="Times New Roman"/>
          <w:sz w:val="28"/>
          <w:szCs w:val="28"/>
          <w:lang w:val="en-US"/>
        </w:rPr>
        <w:t>V</w:t>
      </w:r>
      <w:r w:rsidRPr="007A7B19">
        <w:rPr>
          <w:rFonts w:ascii="Times New Roman" w:hAnsi="Times New Roman"/>
          <w:sz w:val="28"/>
          <w:szCs w:val="28"/>
        </w:rPr>
        <w:t xml:space="preserve">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Объемы финансирования муниципальной программы носят прогнозные характер и подлежат уточнению в установленном порядке.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A7B19">
        <w:rPr>
          <w:rFonts w:ascii="Times New Roman" w:hAnsi="Times New Roman"/>
          <w:b/>
          <w:sz w:val="28"/>
          <w:szCs w:val="28"/>
        </w:rPr>
        <w:t xml:space="preserve">. ПРОГНОЗ ТРАНСПОРТНОГО СПРОСА, ИЗМЕНЕНИЯ ОБЪЕКТОВ И ХАРАКТЕРИСТИКА ПЕРЕДВИЖЕНИЯ НАСЕЛЕНИЯ И </w:t>
      </w:r>
      <w:r w:rsidRPr="007A7B19">
        <w:rPr>
          <w:rFonts w:ascii="Times New Roman" w:hAnsi="Times New Roman"/>
          <w:b/>
          <w:sz w:val="28"/>
          <w:szCs w:val="28"/>
        </w:rPr>
        <w:lastRenderedPageBreak/>
        <w:t xml:space="preserve">ПЕРЕВОЗОК ГРУЗОВ НА ТЕРРИТОРИИ И ХАРАКТЕР ПЕРЕДВИЖЕНИЯ НАСЕЛЕНИЯ И ПЕРЕВОЗОК </w:t>
      </w:r>
      <w:r w:rsidR="002B5BDA">
        <w:rPr>
          <w:rFonts w:ascii="Times New Roman" w:hAnsi="Times New Roman"/>
          <w:b/>
          <w:sz w:val="28"/>
          <w:szCs w:val="28"/>
        </w:rPr>
        <w:t>ГРУЗОВ НА ТЕРРИТОРИИ МО КАРАГУЗИН</w:t>
      </w:r>
      <w:r w:rsidRPr="007A7B19">
        <w:rPr>
          <w:rFonts w:ascii="Times New Roman" w:hAnsi="Times New Roman"/>
          <w:b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2.1. Прогноз социально-экономического и градостроительного развития МО Васильевский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Прогноз развития поселения, прогнозные темпы экономического развит</w:t>
      </w:r>
      <w:r w:rsidR="002B5BDA">
        <w:rPr>
          <w:rFonts w:ascii="Times New Roman" w:hAnsi="Times New Roman"/>
          <w:sz w:val="28"/>
          <w:szCs w:val="28"/>
        </w:rPr>
        <w:t>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указаны в стратегии социально-экономического развития МО Оренбургской области.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Также в соответствии с нормативами градостроительного проектирования рассчитаны в соответствии с СП 42.13330.2011 "Градостроительство". Планировка и застройка городских и сельских поселений".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расчетный срок развитие улично-дорожной сети не предусмотрено. Необходима реконстру</w:t>
      </w:r>
      <w:r w:rsidR="002B5BDA">
        <w:rPr>
          <w:rFonts w:ascii="Times New Roman" w:hAnsi="Times New Roman"/>
          <w:sz w:val="28"/>
          <w:szCs w:val="28"/>
        </w:rPr>
        <w:t>кция существующих лиц: с. Карагузино</w:t>
      </w:r>
      <w:r w:rsidRPr="007A7B19">
        <w:rPr>
          <w:rFonts w:ascii="Times New Roman" w:hAnsi="Times New Roman"/>
          <w:sz w:val="28"/>
          <w:szCs w:val="28"/>
        </w:rPr>
        <w:t xml:space="preserve"> ул.Центральная.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социальной сферы напрямую зависит от демографических процессов и роста численности населения.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</w:t>
      </w:r>
      <w:r w:rsidR="002B5BDA">
        <w:rPr>
          <w:rFonts w:ascii="Times New Roman" w:hAnsi="Times New Roman"/>
          <w:sz w:val="28"/>
          <w:szCs w:val="28"/>
        </w:rPr>
        <w:t>увеличится в целом до уровня 40</w:t>
      </w:r>
      <w:r w:rsidRPr="007A7B19">
        <w:rPr>
          <w:rFonts w:ascii="Times New Roman" w:hAnsi="Times New Roman"/>
          <w:sz w:val="28"/>
          <w:szCs w:val="28"/>
        </w:rPr>
        <w:t xml:space="preserve">0 человек к </w:t>
      </w:r>
      <w:smartTag w:uri="urn:schemas-microsoft-com:office:smarttags" w:element="metricconverter">
        <w:smartTagPr>
          <w:attr w:name="ProductID" w:val="2028 г"/>
        </w:smartTagPr>
        <w:r w:rsidRPr="007A7B19">
          <w:rPr>
            <w:rFonts w:ascii="Times New Roman" w:hAnsi="Times New Roman"/>
            <w:sz w:val="28"/>
            <w:szCs w:val="28"/>
          </w:rPr>
          <w:t>2028 г</w:t>
        </w:r>
      </w:smartTag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Генеральном плане рассмотрены три варианта прогноза численности постоянного населения.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отношении темпов изменения таких слагаемых демографической ситуации как рождаемость и смертность они учитывают их предшествующую </w:t>
      </w:r>
      <w:r w:rsidRPr="007A7B19">
        <w:rPr>
          <w:rFonts w:ascii="Times New Roman" w:hAnsi="Times New Roman"/>
          <w:sz w:val="28"/>
          <w:szCs w:val="28"/>
        </w:rPr>
        <w:lastRenderedPageBreak/>
        <w:t xml:space="preserve">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(Продолжительная численность населения Российской Федерации до </w:t>
      </w:r>
      <w:smartTag w:uri="urn:schemas-microsoft-com:office:smarttags" w:element="metricconverter">
        <w:smartTagPr>
          <w:attr w:name="ProductID" w:val="2030 г"/>
        </w:smartTagPr>
        <w:r w:rsidRPr="007A7B19">
          <w:rPr>
            <w:rFonts w:ascii="Times New Roman" w:hAnsi="Times New Roman"/>
            <w:sz w:val="28"/>
            <w:szCs w:val="28"/>
          </w:rPr>
          <w:t>2030 г</w:t>
        </w:r>
      </w:smartTag>
      <w:r w:rsidRPr="007A7B19">
        <w:rPr>
          <w:rFonts w:ascii="Times New Roman" w:hAnsi="Times New Roman"/>
          <w:sz w:val="28"/>
          <w:szCs w:val="28"/>
        </w:rPr>
        <w:t>. / Стат. бюлл.М.: 2009).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Варианты прогнозов составлялись только для постоянного зарегистр</w:t>
      </w:r>
      <w:r w:rsidR="002B5BDA">
        <w:rPr>
          <w:rFonts w:ascii="Times New Roman" w:hAnsi="Times New Roman"/>
          <w:sz w:val="28"/>
          <w:szCs w:val="28"/>
        </w:rPr>
        <w:t>ированного населения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численность прочего постоянного населения (далее - полупостоянного населения) и сезонного населения оценивается отдельно.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Низкий (песси</w:t>
      </w:r>
      <w:r w:rsidR="002B5BDA">
        <w:rPr>
          <w:rFonts w:ascii="Times New Roman" w:hAnsi="Times New Roman"/>
          <w:sz w:val="28"/>
          <w:szCs w:val="28"/>
        </w:rPr>
        <w:t>мистичный) вариант (380</w:t>
      </w:r>
      <w:r w:rsidRPr="007A7B19">
        <w:rPr>
          <w:rFonts w:ascii="Times New Roman" w:hAnsi="Times New Roman"/>
          <w:sz w:val="28"/>
          <w:szCs w:val="28"/>
        </w:rPr>
        <w:t xml:space="preserve"> человек постоянно зарегистрированного населения на расчетный срок)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</w:t>
      </w:r>
      <w:r w:rsidR="002B5BDA">
        <w:rPr>
          <w:rFonts w:ascii="Times New Roman" w:hAnsi="Times New Roman"/>
          <w:sz w:val="28"/>
          <w:szCs w:val="28"/>
        </w:rPr>
        <w:t>ритории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и тенденцией к оттоку трудоспособного населения.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За расчетный срок в</w:t>
      </w:r>
      <w:r w:rsidR="002B5BDA">
        <w:rPr>
          <w:rFonts w:ascii="Times New Roman" w:hAnsi="Times New Roman"/>
          <w:sz w:val="28"/>
          <w:szCs w:val="28"/>
        </w:rPr>
        <w:t xml:space="preserve"> среднем за год в расчете на 38</w:t>
      </w:r>
      <w:r w:rsidRPr="007A7B19">
        <w:rPr>
          <w:rFonts w:ascii="Times New Roman" w:hAnsi="Times New Roman"/>
          <w:sz w:val="28"/>
          <w:szCs w:val="28"/>
        </w:rPr>
        <w:t>0 населения рождаемость составит 1,2 человек, смертность 1,8 человек, естественная убыль населения - 0,6 человек. Миграционное сальдо предполагается положительным, в размере 2,7 человек в среднем в год.</w:t>
      </w:r>
    </w:p>
    <w:p w:rsidR="003E6AED" w:rsidRPr="007A7B19" w:rsidRDefault="002B5BDA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вариант (380</w:t>
      </w:r>
      <w:r w:rsidR="003E6AED" w:rsidRPr="007A7B19">
        <w:rPr>
          <w:rFonts w:ascii="Times New Roman" w:hAnsi="Times New Roman"/>
          <w:sz w:val="28"/>
          <w:szCs w:val="28"/>
        </w:rPr>
        <w:t xml:space="preserve"> человек постоянного зарегистрированного населения) предполагает некоторое улучшение показателей естественного движения населения. За расчетный срок в сре</w:t>
      </w:r>
      <w:r>
        <w:rPr>
          <w:rFonts w:ascii="Times New Roman" w:hAnsi="Times New Roman"/>
          <w:sz w:val="28"/>
          <w:szCs w:val="28"/>
        </w:rPr>
        <w:t>днем за год в расчете на 380</w:t>
      </w:r>
      <w:r w:rsidR="003E6AED" w:rsidRPr="007A7B19">
        <w:rPr>
          <w:rFonts w:ascii="Times New Roman" w:hAnsi="Times New Roman"/>
          <w:sz w:val="28"/>
          <w:szCs w:val="28"/>
        </w:rPr>
        <w:t>0 населения рождаемость составит 2,1 человек, смертность около 2,2 человек, естественная убыль населения - 0,1 человек.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Сальдо миграции предполагается положительным: прирост около 3,7 человек в год или 36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Высок</w:t>
      </w:r>
      <w:r w:rsidR="002B5BDA">
        <w:rPr>
          <w:rFonts w:ascii="Times New Roman" w:hAnsi="Times New Roman"/>
          <w:sz w:val="28"/>
          <w:szCs w:val="28"/>
        </w:rPr>
        <w:t>ий (оптимистичный) вариант (380</w:t>
      </w:r>
      <w:r w:rsidRPr="007A7B19">
        <w:rPr>
          <w:rFonts w:ascii="Times New Roman" w:hAnsi="Times New Roman"/>
          <w:sz w:val="28"/>
          <w:szCs w:val="28"/>
        </w:rPr>
        <w:t xml:space="preserve"> человек постоянно зарегистрированного населения)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срока. За расчетный срок в</w:t>
      </w:r>
      <w:r w:rsidR="002B5BDA">
        <w:rPr>
          <w:rFonts w:ascii="Times New Roman" w:hAnsi="Times New Roman"/>
          <w:sz w:val="28"/>
          <w:szCs w:val="28"/>
        </w:rPr>
        <w:t xml:space="preserve"> среднем за год в расчете на 38</w:t>
      </w:r>
      <w:r w:rsidRPr="007A7B19">
        <w:rPr>
          <w:rFonts w:ascii="Times New Roman" w:hAnsi="Times New Roman"/>
          <w:sz w:val="28"/>
          <w:szCs w:val="28"/>
        </w:rPr>
        <w:t xml:space="preserve">0 населения рождаемость </w:t>
      </w:r>
      <w:r w:rsidRPr="007A7B19">
        <w:rPr>
          <w:rFonts w:ascii="Times New Roman" w:hAnsi="Times New Roman"/>
          <w:sz w:val="28"/>
          <w:szCs w:val="28"/>
        </w:rPr>
        <w:lastRenderedPageBreak/>
        <w:t>составит 1,5 человек, смертность 1,5 человек, естественная убыль населения - 0 человек.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Сальдо миграции предусматривается положительным в размере примерно 36 человек за весь период расчетного срока или около 3,6 человек в среднем в год.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Этот ареал не зат</w:t>
      </w:r>
      <w:r w:rsidR="002B5BDA">
        <w:rPr>
          <w:rFonts w:ascii="Times New Roman" w:hAnsi="Times New Roman"/>
          <w:sz w:val="28"/>
          <w:szCs w:val="28"/>
        </w:rPr>
        <w:t>рагивает территорию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которое скорее рискует потерять часть трудоспособного населения из-за миграции, чем привлечь его. Поскольку в настоящее</w:t>
      </w:r>
      <w:r w:rsidR="002B5BDA">
        <w:rPr>
          <w:rFonts w:ascii="Times New Roman" w:hAnsi="Times New Roman"/>
          <w:sz w:val="28"/>
          <w:szCs w:val="28"/>
        </w:rPr>
        <w:t xml:space="preserve"> время на территории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не предлагается осуществления серьезных инвестиционных проектов наиболее вероятно развитие демографической ситуации по среднему варианту.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Варианты прогнозов составлялись только для постоянно зарегистр</w:t>
      </w:r>
      <w:r w:rsidR="002B5BDA">
        <w:rPr>
          <w:rFonts w:ascii="Times New Roman" w:hAnsi="Times New Roman"/>
          <w:sz w:val="28"/>
          <w:szCs w:val="28"/>
        </w:rPr>
        <w:t>ированного населения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численность постоянного незарегистрированного населения и сезонного населения оценивается отдельно.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Численность сезонного населения оценивается только в целом. На сегодняшний день этот показатель составляет 45 человек.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Предполагается его увеличение до 50 и 50 человек на первую очередь и расчетный срок соответственно.</w:t>
      </w:r>
    </w:p>
    <w:p w:rsidR="003E6AED" w:rsidRPr="007A7B19" w:rsidRDefault="002B5BDA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обеспе</w:t>
      </w:r>
      <w:r w:rsidR="003E6AED" w:rsidRPr="007A7B19">
        <w:rPr>
          <w:rFonts w:ascii="Times New Roman" w:hAnsi="Times New Roman"/>
          <w:sz w:val="28"/>
          <w:szCs w:val="28"/>
        </w:rPr>
        <w:t>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2.2. Прогноз </w:t>
      </w:r>
      <w:r w:rsidR="002B5BDA">
        <w:rPr>
          <w:rFonts w:ascii="Times New Roman" w:hAnsi="Times New Roman"/>
          <w:b/>
          <w:sz w:val="28"/>
          <w:szCs w:val="28"/>
        </w:rPr>
        <w:t>транспортного спроса МО Карагузин</w:t>
      </w:r>
      <w:r w:rsidRPr="007A7B19">
        <w:rPr>
          <w:rFonts w:ascii="Times New Roman" w:hAnsi="Times New Roman"/>
          <w:b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Основными транс</w:t>
      </w:r>
      <w:r w:rsidR="002B5BDA">
        <w:rPr>
          <w:rFonts w:ascii="Times New Roman" w:hAnsi="Times New Roman"/>
          <w:sz w:val="28"/>
          <w:szCs w:val="28"/>
        </w:rPr>
        <w:t>портными артериями в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являются автомобильные дороги местного значения и уличная дорожная сеть.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Относительно стабильная демогр</w:t>
      </w:r>
      <w:r w:rsidR="002B5BDA">
        <w:rPr>
          <w:rFonts w:ascii="Times New Roman" w:hAnsi="Times New Roman"/>
          <w:sz w:val="28"/>
          <w:szCs w:val="28"/>
        </w:rPr>
        <w:t>афическая ситуация в МО Карагузин</w:t>
      </w:r>
      <w:r w:rsidRPr="007A7B19">
        <w:rPr>
          <w:rFonts w:ascii="Times New Roman" w:hAnsi="Times New Roman"/>
          <w:sz w:val="28"/>
          <w:szCs w:val="28"/>
        </w:rPr>
        <w:t xml:space="preserve">ский сельсовет позволяет сделать вывод, что значительного изменения </w:t>
      </w:r>
      <w:r w:rsidRPr="007A7B19">
        <w:rPr>
          <w:rFonts w:ascii="Times New Roman" w:hAnsi="Times New Roman"/>
          <w:sz w:val="28"/>
          <w:szCs w:val="28"/>
        </w:rPr>
        <w:lastRenderedPageBreak/>
        <w:t>транспортного спроса, объемов и характера передвижения нас</w:t>
      </w:r>
      <w:r w:rsidR="002B5BDA">
        <w:rPr>
          <w:rFonts w:ascii="Times New Roman" w:hAnsi="Times New Roman"/>
          <w:sz w:val="28"/>
          <w:szCs w:val="28"/>
        </w:rPr>
        <w:t>еления на территории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не планируется.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этом предприятия и организации, предоставляющие автотранспортные услуги населению, обязаны систематически. не реже 1 раза в 5 лет, организовывать обследования пассажиропотока.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2.2.1. Прогноз характера передвижения населения и перевозок грузов по видам транспорта, имеющегося на территории поселения.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связи с наличием одного предприятия на территории поселения интенсивность грузового транспорта незначительная и на расчетный срок сильно не изменится.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период реализации программы, транспортная инфраструктура по видам транспор</w:t>
      </w:r>
      <w:r w:rsidR="002B5BDA">
        <w:rPr>
          <w:rFonts w:ascii="Times New Roman" w:hAnsi="Times New Roman"/>
          <w:sz w:val="28"/>
          <w:szCs w:val="28"/>
        </w:rPr>
        <w:t>та, представленным в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не претерпит существенных изменений.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Основным видом транспорта, в границах "Домашнего региона"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№6 . Прогнозные значения развития транспортной инфраструктуры до 2027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4"/>
        <w:gridCol w:w="964"/>
        <w:gridCol w:w="963"/>
        <w:gridCol w:w="963"/>
        <w:gridCol w:w="963"/>
        <w:gridCol w:w="964"/>
        <w:gridCol w:w="870"/>
      </w:tblGrid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2022-2027</w:t>
            </w:r>
          </w:p>
        </w:tc>
      </w:tr>
      <w:tr w:rsidR="003E6AED" w:rsidRPr="00AF0CFB" w:rsidTr="003E6AED">
        <w:tc>
          <w:tcPr>
            <w:tcW w:w="9854" w:type="dxa"/>
            <w:gridSpan w:val="7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sz w:val="28"/>
                <w:szCs w:val="28"/>
              </w:rPr>
              <w:t>Автомобильный транспорт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lastRenderedPageBreak/>
              <w:t>Число остановочных площадок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6AED" w:rsidRPr="00AF0CFB" w:rsidRDefault="009A7849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Велосипедное движение, число пунктов хранения мест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sz w:val="28"/>
                <w:szCs w:val="28"/>
              </w:rPr>
              <w:t>Авиационный транспорт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sz w:val="28"/>
                <w:szCs w:val="28"/>
              </w:rPr>
              <w:t>Водный транспорт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0CFB">
              <w:rPr>
                <w:rFonts w:ascii="Times New Roman" w:hAnsi="Times New Roman"/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4077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Число станций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5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2.4. Прогноз развития дорожной </w:t>
      </w:r>
      <w:r w:rsidR="009A7849">
        <w:rPr>
          <w:rFonts w:ascii="Times New Roman" w:hAnsi="Times New Roman"/>
          <w:b/>
          <w:sz w:val="28"/>
          <w:szCs w:val="28"/>
        </w:rPr>
        <w:t>сети МО Карагузин</w:t>
      </w:r>
      <w:r>
        <w:rPr>
          <w:rFonts w:ascii="Times New Roman" w:hAnsi="Times New Roman"/>
          <w:b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грузо- и пассажиропотоков, а также пешеходной доступности объектов соцкультбыта и мест приложения труда.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 позволит сохранить существующую сеть автомобильных дорог за счет: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качественного содержания;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осуществления контроля за перевозкой грузов;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применения новых технологий и материалов;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разработки и обновление проектов организации дорожного движения.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Проектом схемы территориального планирования муниципального образования МО Оренбургской области на территории поселения предусматривается существенная реконструкция существующей автодорожной сети.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Строительство новых дорог не планируется.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проведение паспортизация безхозяйных участков дорог;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проектирование и строительство велосипедных дорожек.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3E6AED" w:rsidRPr="007A7B19" w:rsidRDefault="009A7849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развитие дорожной сети не планируется, в связи с отсутствием финансирования.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расчетный срок необходимо выполнить следующие мероприятия: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Подсыпка гравием всех улиц с грунтовым покрытием во всех селах МО 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5 км"/>
        </w:smartTagPr>
        <w:r w:rsidRPr="007A7B19">
          <w:rPr>
            <w:rFonts w:ascii="Times New Roman" w:hAnsi="Times New Roman"/>
            <w:sz w:val="28"/>
            <w:szCs w:val="28"/>
          </w:rPr>
          <w:t>25 км</w:t>
        </w:r>
      </w:smartTag>
      <w:r w:rsidRPr="007A7B19">
        <w:rPr>
          <w:rFonts w:ascii="Times New Roman" w:hAnsi="Times New Roman"/>
          <w:sz w:val="28"/>
          <w:szCs w:val="28"/>
        </w:rPr>
        <w:t>.);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Асфальтирование ул. _______ ( ____ м.);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</w:t>
      </w:r>
      <w:r w:rsidR="009A7849">
        <w:rPr>
          <w:rFonts w:ascii="Times New Roman" w:hAnsi="Times New Roman"/>
          <w:sz w:val="28"/>
          <w:szCs w:val="28"/>
        </w:rPr>
        <w:t xml:space="preserve"> Обустройства тротуара ул. Централь</w:t>
      </w:r>
      <w:r w:rsidRPr="007A7B19">
        <w:rPr>
          <w:rFonts w:ascii="Times New Roman" w:hAnsi="Times New Roman"/>
          <w:sz w:val="28"/>
          <w:szCs w:val="28"/>
        </w:rPr>
        <w:t xml:space="preserve">ная ( </w:t>
      </w:r>
      <w:smartTag w:uri="urn:schemas-microsoft-com:office:smarttags" w:element="metricconverter">
        <w:smartTagPr>
          <w:attr w:name="ProductID" w:val="200 м"/>
        </w:smartTagPr>
        <w:r w:rsidRPr="007A7B19">
          <w:rPr>
            <w:rFonts w:ascii="Times New Roman" w:hAnsi="Times New Roman"/>
            <w:sz w:val="28"/>
            <w:szCs w:val="28"/>
          </w:rPr>
          <w:t>200 м</w:t>
        </w:r>
      </w:smartTag>
      <w:r w:rsidRPr="007A7B19">
        <w:rPr>
          <w:rFonts w:ascii="Times New Roman" w:hAnsi="Times New Roman"/>
          <w:sz w:val="28"/>
          <w:szCs w:val="28"/>
        </w:rPr>
        <w:t>);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Обустройство парковочных мест (30 машино-мест).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2.6. Прогноз показателей безопасности дорожного движения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7B19">
        <w:rPr>
          <w:rFonts w:ascii="Times New Roman" w:hAnsi="Times New Roman"/>
          <w:b/>
          <w:sz w:val="28"/>
          <w:szCs w:val="28"/>
        </w:rPr>
        <w:t>.  ПРИНЦИПИАЛЬНЫЕ ВАРИАНТЫ РАЗВИТИЯ ТРАНСПОРТНОЙ ИНФРАСТРУКТУРЫ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рассмотрении принципиальных вариантов МО Васильевский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Варианты 1, 2 прогноза разработаны на основе единой гипотезы внешних условий.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3.1. Варианты развития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Вариант 1 (базовый).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Вариант 2 (умеренно-оптимистичный).</w:t>
      </w:r>
    </w:p>
    <w:p w:rsidR="003E6AED" w:rsidRPr="007A7B19" w:rsidRDefault="009A7849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Карагузин</w:t>
      </w:r>
      <w:r w:rsidR="003E6AED" w:rsidRPr="007A7B19">
        <w:rPr>
          <w:rFonts w:ascii="Times New Roman" w:hAnsi="Times New Roman"/>
          <w:sz w:val="28"/>
          <w:szCs w:val="28"/>
        </w:rPr>
        <w:t>ский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Вариант 3 (экономически обоснованный).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Сценарий предполагает реконструкцию/ строительство автодорог МО Васильевский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 7. Целевые индикаторы и показатели программы.</w:t>
      </w: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851"/>
        <w:gridCol w:w="850"/>
        <w:gridCol w:w="851"/>
        <w:gridCol w:w="850"/>
        <w:gridCol w:w="731"/>
        <w:gridCol w:w="940"/>
      </w:tblGrid>
      <w:tr w:rsidR="003E6AED" w:rsidRPr="00AF0CFB" w:rsidTr="003E6AED">
        <w:tc>
          <w:tcPr>
            <w:tcW w:w="351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6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3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40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2022-2027</w:t>
            </w:r>
          </w:p>
        </w:tc>
      </w:tr>
      <w:tr w:rsidR="003E6AED" w:rsidRPr="00AF0CFB" w:rsidTr="003E6AED">
        <w:tc>
          <w:tcPr>
            <w:tcW w:w="351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73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94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</w:tr>
      <w:tr w:rsidR="003E6AED" w:rsidRPr="00AF0CFB" w:rsidTr="003E6AED">
        <w:tc>
          <w:tcPr>
            <w:tcW w:w="351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федерального значения</w:t>
            </w:r>
          </w:p>
        </w:tc>
        <w:tc>
          <w:tcPr>
            <w:tcW w:w="1276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351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регионального значения</w:t>
            </w:r>
          </w:p>
        </w:tc>
        <w:tc>
          <w:tcPr>
            <w:tcW w:w="1276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73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94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3E6AED" w:rsidRPr="00AF0CFB" w:rsidTr="003E6AED">
        <w:tc>
          <w:tcPr>
            <w:tcW w:w="351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муниципального значения</w:t>
            </w:r>
          </w:p>
        </w:tc>
        <w:tc>
          <w:tcPr>
            <w:tcW w:w="1276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73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  <w:tc>
          <w:tcPr>
            <w:tcW w:w="94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89,7</w:t>
            </w:r>
          </w:p>
        </w:tc>
      </w:tr>
      <w:tr w:rsidR="003E6AED" w:rsidRPr="00AF0CFB" w:rsidTr="003E6AED">
        <w:tc>
          <w:tcPr>
            <w:tcW w:w="351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3E6AED" w:rsidRPr="00AF0CFB" w:rsidRDefault="009A7849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vAlign w:val="center"/>
          </w:tcPr>
          <w:p w:rsidR="003E6AED" w:rsidRPr="00AF0CFB" w:rsidRDefault="009A7849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851" w:type="dxa"/>
            <w:vAlign w:val="center"/>
          </w:tcPr>
          <w:p w:rsidR="003E6AED" w:rsidRPr="00AF0CFB" w:rsidRDefault="009A7849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850" w:type="dxa"/>
            <w:vAlign w:val="center"/>
          </w:tcPr>
          <w:p w:rsidR="003E6AED" w:rsidRPr="00AF0CFB" w:rsidRDefault="009A7849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731" w:type="dxa"/>
            <w:vAlign w:val="center"/>
          </w:tcPr>
          <w:p w:rsidR="003E6AED" w:rsidRPr="00AF0CFB" w:rsidRDefault="009A7849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940" w:type="dxa"/>
            <w:vAlign w:val="center"/>
          </w:tcPr>
          <w:p w:rsidR="003E6AED" w:rsidRPr="00AF0CFB" w:rsidRDefault="009A7849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</w:tr>
      <w:tr w:rsidR="003E6AED" w:rsidRPr="00AF0CFB" w:rsidTr="003E6AED">
        <w:tc>
          <w:tcPr>
            <w:tcW w:w="351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Протяженность велосипедных дорожек</w:t>
            </w:r>
          </w:p>
        </w:tc>
        <w:tc>
          <w:tcPr>
            <w:tcW w:w="1276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6AED" w:rsidRPr="00AF0CFB" w:rsidTr="003E6AED">
        <w:tc>
          <w:tcPr>
            <w:tcW w:w="351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Протяженность тротуаров</w:t>
            </w:r>
          </w:p>
        </w:tc>
        <w:tc>
          <w:tcPr>
            <w:tcW w:w="1276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3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4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E6AED" w:rsidRPr="00AF0CFB" w:rsidTr="003E6AED">
        <w:tc>
          <w:tcPr>
            <w:tcW w:w="351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Доля протяженности тротуаров для обеспечения пешеходного движения на дорогах местного значения</w:t>
            </w:r>
          </w:p>
        </w:tc>
        <w:tc>
          <w:tcPr>
            <w:tcW w:w="1276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85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85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73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94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</w:tr>
    </w:tbl>
    <w:p w:rsidR="003E6AED" w:rsidRPr="007A7B19" w:rsidRDefault="003E6AED" w:rsidP="003E6A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AED" w:rsidRPr="007A7B19" w:rsidRDefault="003E6AED" w:rsidP="00703C57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A7B19">
        <w:rPr>
          <w:rFonts w:ascii="Times New Roman" w:hAnsi="Times New Roman"/>
          <w:b/>
          <w:sz w:val="28"/>
          <w:szCs w:val="28"/>
        </w:rPr>
        <w:t xml:space="preserve"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</w:t>
      </w:r>
      <w:r w:rsidRPr="007A7B19">
        <w:rPr>
          <w:rFonts w:ascii="Times New Roman" w:hAnsi="Times New Roman"/>
          <w:b/>
          <w:sz w:val="28"/>
          <w:szCs w:val="28"/>
        </w:rPr>
        <w:lastRenderedPageBreak/>
        <w:t>объектов транспорта, очередность, реализации мероприятий (инвестиционных проектов).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</w:t>
      </w:r>
      <w:r w:rsidR="009A7849">
        <w:rPr>
          <w:rFonts w:ascii="Times New Roman" w:hAnsi="Times New Roman"/>
          <w:sz w:val="28"/>
          <w:szCs w:val="28"/>
        </w:rPr>
        <w:t>а</w:t>
      </w:r>
      <w:r w:rsidRPr="007A7B19">
        <w:rPr>
          <w:rFonts w:ascii="Times New Roman" w:hAnsi="Times New Roman"/>
          <w:sz w:val="28"/>
          <w:szCs w:val="28"/>
        </w:rPr>
        <w:t xml:space="preserve">сти и местного самоуправления,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</w:t>
      </w:r>
      <w:r w:rsidR="009A7849" w:rsidRPr="007A7B19">
        <w:rPr>
          <w:rFonts w:ascii="Times New Roman" w:hAnsi="Times New Roman"/>
          <w:sz w:val="28"/>
          <w:szCs w:val="28"/>
        </w:rPr>
        <w:t>инфраструктуры</w:t>
      </w:r>
      <w:r w:rsidRPr="007A7B19">
        <w:rPr>
          <w:rFonts w:ascii="Times New Roman" w:hAnsi="Times New Roman"/>
          <w:sz w:val="28"/>
          <w:szCs w:val="28"/>
        </w:rPr>
        <w:t>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Технико-экономические пара</w:t>
      </w:r>
      <w:r>
        <w:rPr>
          <w:rFonts w:ascii="Times New Roman" w:hAnsi="Times New Roman"/>
          <w:b/>
          <w:sz w:val="28"/>
          <w:szCs w:val="28"/>
        </w:rPr>
        <w:t>метры объектов транспорта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транспортной инфраструктуры, согласно генерального плана поселения, в расчетный период с увеличением протяженности до:</w:t>
      </w:r>
    </w:p>
    <w:p w:rsidR="003E6AED" w:rsidRPr="007A7B19" w:rsidRDefault="009A7849" w:rsidP="003E6A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Автомобильная дорога фед</w:t>
      </w:r>
      <w:r w:rsidR="003E6AED" w:rsidRPr="007A7B19">
        <w:rPr>
          <w:rFonts w:ascii="Times New Roman" w:hAnsi="Times New Roman"/>
          <w:sz w:val="28"/>
          <w:szCs w:val="28"/>
        </w:rPr>
        <w:t>ерального значения – ____ км.;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развязка в двух уровнях - ____ шт.;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Автомобильная дорога регионального значения – </w:t>
      </w:r>
      <w:smartTag w:uri="urn:schemas-microsoft-com:office:smarttags" w:element="metricconverter">
        <w:smartTagPr>
          <w:attr w:name="ProductID" w:val="88,2 км"/>
        </w:smartTagPr>
        <w:r w:rsidRPr="007A7B19">
          <w:rPr>
            <w:rFonts w:ascii="Times New Roman" w:hAnsi="Times New Roman"/>
            <w:sz w:val="28"/>
            <w:szCs w:val="28"/>
          </w:rPr>
          <w:t>88,2 км</w:t>
        </w:r>
      </w:smartTag>
      <w:r w:rsidRPr="007A7B19">
        <w:rPr>
          <w:rFonts w:ascii="Times New Roman" w:hAnsi="Times New Roman"/>
          <w:sz w:val="28"/>
          <w:szCs w:val="28"/>
        </w:rPr>
        <w:t>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- Автомобильная дорога муниципального значения – </w:t>
      </w:r>
      <w:smartTag w:uri="urn:schemas-microsoft-com:office:smarttags" w:element="metricconverter">
        <w:smartTagPr>
          <w:attr w:name="ProductID" w:val="88,2 км"/>
        </w:smartTagPr>
        <w:r w:rsidRPr="007A7B19">
          <w:rPr>
            <w:rFonts w:ascii="Times New Roman" w:hAnsi="Times New Roman"/>
            <w:sz w:val="28"/>
            <w:szCs w:val="28"/>
          </w:rPr>
          <w:t>88,2 км</w:t>
        </w:r>
      </w:smartTag>
      <w:r w:rsidRPr="007A7B19">
        <w:rPr>
          <w:rFonts w:ascii="Times New Roman" w:hAnsi="Times New Roman"/>
          <w:sz w:val="28"/>
          <w:szCs w:val="28"/>
        </w:rPr>
        <w:t>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Основные улицы в жилой зас</w:t>
      </w:r>
      <w:r w:rsidR="009A7849">
        <w:rPr>
          <w:rFonts w:ascii="Times New Roman" w:hAnsi="Times New Roman"/>
          <w:sz w:val="28"/>
          <w:szCs w:val="28"/>
        </w:rPr>
        <w:t xml:space="preserve">тройке – </w:t>
      </w:r>
      <w:smartTag w:uri="urn:schemas-microsoft-com:office:smarttags" w:element="metricconverter">
        <w:smartTagPr>
          <w:attr w:name="ProductID" w:val="4,9 км"/>
        </w:smartTagPr>
        <w:r w:rsidR="009A7849">
          <w:rPr>
            <w:rFonts w:ascii="Times New Roman" w:hAnsi="Times New Roman"/>
            <w:sz w:val="28"/>
            <w:szCs w:val="28"/>
          </w:rPr>
          <w:t>4,9</w:t>
        </w:r>
        <w:r w:rsidRPr="007A7B19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A7B19">
        <w:rPr>
          <w:rFonts w:ascii="Times New Roman" w:hAnsi="Times New Roman"/>
          <w:sz w:val="28"/>
          <w:szCs w:val="28"/>
        </w:rPr>
        <w:t>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Железная дорога общего пользования - ____ км;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lastRenderedPageBreak/>
        <w:t>- Железнодорожная станция - ____ шт.;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Путепровод - ____ шт. (строительство);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Автозаправочная станция - ____ шт.;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Автостанция - ____ шт.;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Пешеходные тротуары - ____ км.</w:t>
      </w:r>
    </w:p>
    <w:p w:rsidR="003E6AED" w:rsidRPr="00D64388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Очередность реализации мероприятий (инвестиционных проектов).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федерального значения - ___ год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развязка в двух уровнях - ___ год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муниципального значения -  ___ год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Основные улицы в жилой застройке - 2018-2028 год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Железная дорога общего пользования - ___ год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Железнодорожная станция - ___ год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Путепровод –до ___год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Автозаправочная станция –до ___ год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Автостанция –до ___ года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Пешеходные тротуары –до 2021 года.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4.1. Мероприятия по развитию транспортной инфр</w:t>
      </w:r>
      <w:r>
        <w:rPr>
          <w:rFonts w:ascii="Times New Roman" w:hAnsi="Times New Roman"/>
          <w:b/>
          <w:sz w:val="28"/>
          <w:szCs w:val="28"/>
        </w:rPr>
        <w:t>аструктуры по видам транспорта.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Автомобильный транспорт: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автомобильных развязок ___________________.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современных безопасных железнодорожных переездов и путепроводов.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реконструкция дорожного полотна автомобильных дорог межмуниципального значения.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организация зоны многофункционального назначения вдоль проектируемой автодороги вблизи ст. ________, размещение в ней объектов придорожного сервиса, СТО и АЗС.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lastRenderedPageBreak/>
        <w:t>Железнодорожный транспорт: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- </w:t>
      </w:r>
      <w:r w:rsidRPr="007A7B19">
        <w:rPr>
          <w:rFonts w:ascii="Times New Roman" w:hAnsi="Times New Roman"/>
          <w:sz w:val="28"/>
          <w:szCs w:val="28"/>
        </w:rPr>
        <w:t>Строительство раздельного пункта на участке _________.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новой станции ________.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железных дорог общего пользования _______.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Морской транспорт: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Строительство сухогрузного района порта _______.</w:t>
      </w:r>
    </w:p>
    <w:p w:rsidR="003E6AED" w:rsidRPr="007A7B19" w:rsidRDefault="003E6AED" w:rsidP="003E6A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A7B19">
        <w:rPr>
          <w:rFonts w:ascii="Times New Roman" w:hAnsi="Times New Roman"/>
          <w:b/>
          <w:i/>
          <w:sz w:val="28"/>
          <w:szCs w:val="28"/>
        </w:rPr>
        <w:t>Воздушный транспорт: нет.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 xml:space="preserve">4.2. Мероприятия по развитию транспорта общего пользования, созданию </w:t>
      </w:r>
      <w:r>
        <w:rPr>
          <w:rFonts w:ascii="Times New Roman" w:hAnsi="Times New Roman"/>
          <w:b/>
          <w:sz w:val="28"/>
          <w:szCs w:val="28"/>
        </w:rPr>
        <w:t>транспортно-пересадочных узлов.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</w:t>
      </w:r>
      <w:r>
        <w:rPr>
          <w:rFonts w:ascii="Times New Roman" w:hAnsi="Times New Roman"/>
          <w:b/>
          <w:sz w:val="28"/>
          <w:szCs w:val="28"/>
        </w:rPr>
        <w:t xml:space="preserve"> коммунальных и дорожных служб.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4.6. Мероприятия по развитию сети д</w:t>
      </w:r>
      <w:r w:rsidR="009A7849">
        <w:rPr>
          <w:rFonts w:ascii="Times New Roman" w:hAnsi="Times New Roman"/>
          <w:b/>
          <w:sz w:val="28"/>
          <w:szCs w:val="28"/>
        </w:rPr>
        <w:t>орог МО Карагузин</w:t>
      </w:r>
      <w:r>
        <w:rPr>
          <w:rFonts w:ascii="Times New Roman" w:hAnsi="Times New Roman"/>
          <w:b/>
          <w:sz w:val="28"/>
          <w:szCs w:val="28"/>
        </w:rPr>
        <w:t>ский сельсовет.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4.7.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4.8. Мероприятия по внедрению интеллектуальных транспортных систем.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4.9. Мероприятия по снижению негативного воздействия транспорта на окружающую среду и здоровье населения.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4.10.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№8. Перечень мероприятий (инвестиционных проектов) по проектированию, строительству,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значения.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1360"/>
        <w:gridCol w:w="1493"/>
        <w:gridCol w:w="1459"/>
        <w:gridCol w:w="1393"/>
        <w:gridCol w:w="1958"/>
      </w:tblGrid>
      <w:tr w:rsidR="003E6AED" w:rsidRPr="00AF0CFB" w:rsidTr="009A7849">
        <w:tc>
          <w:tcPr>
            <w:tcW w:w="1908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0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4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59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393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1958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Ответственный за реализацию мероприятия</w:t>
            </w:r>
          </w:p>
        </w:tc>
      </w:tr>
      <w:tr w:rsidR="009A7849" w:rsidRPr="00AF0CFB" w:rsidTr="009A7849">
        <w:tc>
          <w:tcPr>
            <w:tcW w:w="1908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Реконструкция дороги с.Тат.Саракташ - с.Гавриловка</w:t>
            </w:r>
          </w:p>
        </w:tc>
        <w:tc>
          <w:tcPr>
            <w:tcW w:w="1360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3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19,70</w:t>
            </w:r>
          </w:p>
        </w:tc>
        <w:tc>
          <w:tcPr>
            <w:tcW w:w="1459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2017-2027</w:t>
            </w:r>
          </w:p>
        </w:tc>
        <w:tc>
          <w:tcPr>
            <w:tcW w:w="1393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Обл. автодор.</w:t>
            </w:r>
          </w:p>
        </w:tc>
      </w:tr>
      <w:tr w:rsidR="009A7849" w:rsidRPr="00AF0CFB" w:rsidTr="009A7849">
        <w:tc>
          <w:tcPr>
            <w:tcW w:w="1908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Реконструкция дороги с.Гавриловка - с.Карагузино</w:t>
            </w:r>
          </w:p>
        </w:tc>
        <w:tc>
          <w:tcPr>
            <w:tcW w:w="1360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3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9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2017-2027</w:t>
            </w:r>
          </w:p>
        </w:tc>
        <w:tc>
          <w:tcPr>
            <w:tcW w:w="1393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Обл. автодор.</w:t>
            </w:r>
          </w:p>
        </w:tc>
      </w:tr>
      <w:tr w:rsidR="009A7849" w:rsidRPr="00AF0CFB" w:rsidTr="009A7849">
        <w:tc>
          <w:tcPr>
            <w:tcW w:w="1908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Реконструкция внутри посел</w:t>
            </w:r>
            <w:r>
              <w:rPr>
                <w:rFonts w:ascii="Times New Roman" w:hAnsi="Times New Roman"/>
                <w:sz w:val="28"/>
                <w:szCs w:val="28"/>
              </w:rPr>
              <w:t>ковых автодорог всех населенного пункта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 xml:space="preserve"> МО Васильевский сельсовет</w:t>
            </w:r>
          </w:p>
        </w:tc>
        <w:tc>
          <w:tcPr>
            <w:tcW w:w="1360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93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459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2017-2027</w:t>
            </w:r>
          </w:p>
        </w:tc>
        <w:tc>
          <w:tcPr>
            <w:tcW w:w="1393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9A7849" w:rsidRPr="00AF0CFB" w:rsidRDefault="009A7849" w:rsidP="00A732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должна содержать графики выполнения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3E6AED" w:rsidRPr="007A7B19" w:rsidRDefault="003E6AED" w:rsidP="00703C57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A7B19">
        <w:rPr>
          <w:rFonts w:ascii="Times New Roman" w:hAnsi="Times New Roman"/>
          <w:b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РАЗВИТИЯ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федерального значения, в том числе развязки в двух уровнях – 100% федеральный бюджет;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основные улицы в жилой застройке, в том числе пешеходные тротуары – 100% бюджет муниципального образования.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расчет по сборнику Государственные сметные нормативы. НЦС 81-02-07(08)-2014.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укрупненные нормативы цены строительства. НЦС-2014;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определение на основе объектов-аналогов.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Стоимость реализации мероприятий, согласно данной программы, определена на основании объектов-аналогов.</w:t>
      </w:r>
    </w:p>
    <w:p w:rsidR="003E6AED" w:rsidRPr="00703C57" w:rsidRDefault="003E6AED" w:rsidP="00703C57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№9. Источники финансирования мероприятий по проектированию, строительству, реконструкции объектов транспортной инфраструктуры.</w:t>
      </w:r>
    </w:p>
    <w:p w:rsidR="003E6AED" w:rsidRPr="007A7B19" w:rsidRDefault="003E6AED" w:rsidP="003E6AED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3E6AED" w:rsidRPr="007A7B19" w:rsidRDefault="003E6AED" w:rsidP="003E6AED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1013"/>
        <w:gridCol w:w="788"/>
        <w:gridCol w:w="828"/>
        <w:gridCol w:w="1035"/>
        <w:gridCol w:w="955"/>
        <w:gridCol w:w="562"/>
        <w:gridCol w:w="807"/>
        <w:gridCol w:w="262"/>
        <w:gridCol w:w="806"/>
        <w:gridCol w:w="714"/>
        <w:gridCol w:w="847"/>
      </w:tblGrid>
      <w:tr w:rsidR="003E6AED" w:rsidRPr="00AF0CFB" w:rsidTr="009A7849">
        <w:trPr>
          <w:trHeight w:val="315"/>
        </w:trPr>
        <w:tc>
          <w:tcPr>
            <w:tcW w:w="388" w:type="dxa"/>
            <w:vMerge w:val="restart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88" w:type="dxa"/>
            <w:vMerge w:val="restart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8" w:type="dxa"/>
            <w:vMerge w:val="restart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1035" w:type="dxa"/>
            <w:vMerge w:val="restart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55" w:type="dxa"/>
            <w:vMerge w:val="restart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Срок реализации мероприятия, годы</w:t>
            </w:r>
          </w:p>
        </w:tc>
        <w:tc>
          <w:tcPr>
            <w:tcW w:w="3997" w:type="dxa"/>
            <w:gridSpan w:val="6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3E6AED" w:rsidRPr="00AF0CFB" w:rsidTr="009A7849">
        <w:trPr>
          <w:trHeight w:val="390"/>
        </w:trPr>
        <w:tc>
          <w:tcPr>
            <w:tcW w:w="388" w:type="dxa"/>
            <w:vMerge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68" w:type="dxa"/>
            <w:gridSpan w:val="2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806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За счет окружного бюджета</w:t>
            </w:r>
          </w:p>
        </w:tc>
        <w:tc>
          <w:tcPr>
            <w:tcW w:w="714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47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За счет других источников</w:t>
            </w:r>
          </w:p>
        </w:tc>
      </w:tr>
      <w:tr w:rsidR="009A7849" w:rsidRPr="00AF0CFB" w:rsidTr="009A7849">
        <w:tc>
          <w:tcPr>
            <w:tcW w:w="388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9A7849" w:rsidRPr="00AF0CFB" w:rsidRDefault="009A7849" w:rsidP="00A732B5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а/д с.Татарский Саракташ - с.Гавриловка</w:t>
            </w:r>
          </w:p>
        </w:tc>
        <w:tc>
          <w:tcPr>
            <w:tcW w:w="788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8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55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2018-2028</w:t>
            </w:r>
          </w:p>
        </w:tc>
        <w:tc>
          <w:tcPr>
            <w:tcW w:w="562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849" w:rsidRPr="00AF0CFB" w:rsidTr="009A7849">
        <w:tc>
          <w:tcPr>
            <w:tcW w:w="388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а/д с.Гавриловка - с.Карагузино</w:t>
            </w:r>
          </w:p>
        </w:tc>
        <w:tc>
          <w:tcPr>
            <w:tcW w:w="788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8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955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2018-2028</w:t>
            </w:r>
          </w:p>
        </w:tc>
        <w:tc>
          <w:tcPr>
            <w:tcW w:w="562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849" w:rsidRPr="00AF0CFB" w:rsidTr="009A7849">
        <w:tc>
          <w:tcPr>
            <w:tcW w:w="388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9A7849" w:rsidRPr="00AF0CFB" w:rsidRDefault="009A7849" w:rsidP="00A732B5">
            <w:pPr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Внутри поселковые дороги сёл</w:t>
            </w:r>
          </w:p>
        </w:tc>
        <w:tc>
          <w:tcPr>
            <w:tcW w:w="788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28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35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955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FB">
              <w:rPr>
                <w:rFonts w:ascii="Times New Roman" w:hAnsi="Times New Roman"/>
                <w:sz w:val="24"/>
                <w:szCs w:val="24"/>
              </w:rPr>
              <w:t>2018-2028</w:t>
            </w:r>
          </w:p>
        </w:tc>
        <w:tc>
          <w:tcPr>
            <w:tcW w:w="562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9A7849" w:rsidRPr="00AF0CFB" w:rsidRDefault="009A7849" w:rsidP="00A73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A7849" w:rsidRPr="00AF0CFB" w:rsidRDefault="009A7849" w:rsidP="003E6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AED" w:rsidRPr="007A7B19" w:rsidRDefault="003E6AED" w:rsidP="003E6AED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3E6AED" w:rsidRPr="007A7B19" w:rsidRDefault="003E6AED" w:rsidP="003E6AED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Общая потребность в капитальных вложениях для выполнения мероприятий по проектированию, строительству, реконструкции объектов транспо</w:t>
      </w:r>
      <w:r w:rsidR="009A7849">
        <w:rPr>
          <w:rFonts w:ascii="Times New Roman" w:hAnsi="Times New Roman"/>
          <w:sz w:val="28"/>
          <w:szCs w:val="28"/>
        </w:rPr>
        <w:t>ртной инфраструктуры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составляет _______ тыс. руб., без учета объектом финансируемых вне государственного бюджета.</w:t>
      </w:r>
    </w:p>
    <w:p w:rsidR="003E6AED" w:rsidRPr="009A7849" w:rsidRDefault="003E6AED" w:rsidP="009A7849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3E6AED" w:rsidRPr="007A7B19" w:rsidRDefault="003E6AED" w:rsidP="003E6AED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A7B19">
        <w:rPr>
          <w:rFonts w:ascii="Times New Roman" w:hAnsi="Times New Roman"/>
          <w:b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 представлена в таблице № 10.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по итогам ее исполнения за отчетный период, и в целом – после завершения реализации программы. Критериями оценки являются: эффективность, результативность, финансовое исполнение. 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Эффективность отражает соотношение результатов, достигнутых в процессе реализации программы и финансовых затрат, связанных с ее реализацией.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Результативность отражает степень достижение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3E6AED" w:rsidRPr="007A7B19" w:rsidRDefault="003E6AED" w:rsidP="003E6AED">
      <w:pPr>
        <w:ind w:left="567"/>
        <w:jc w:val="both"/>
        <w:rPr>
          <w:rFonts w:ascii="Times New Roman" w:hAnsi="Times New Roman"/>
        </w:rPr>
      </w:pPr>
    </w:p>
    <w:p w:rsidR="003E6AED" w:rsidRPr="007A7B19" w:rsidRDefault="003E6AED" w:rsidP="003E6AED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10.</w:t>
      </w:r>
      <w:r w:rsidRPr="007A7B19">
        <w:rPr>
          <w:rFonts w:ascii="Times New Roman" w:hAnsi="Times New Roman"/>
          <w:b/>
          <w:sz w:val="28"/>
          <w:szCs w:val="28"/>
        </w:rPr>
        <w:t xml:space="preserve"> Оценка эффективности мероприятий предлагаемого к реализации варианта развития транспортной инфраструктуры</w:t>
      </w:r>
    </w:p>
    <w:p w:rsidR="003E6AED" w:rsidRPr="007A7B19" w:rsidRDefault="003E6AED" w:rsidP="003E6AED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2154"/>
        <w:gridCol w:w="1551"/>
        <w:gridCol w:w="1684"/>
        <w:gridCol w:w="1088"/>
        <w:gridCol w:w="1922"/>
      </w:tblGrid>
      <w:tr w:rsidR="003E6AED" w:rsidRPr="00AF0CFB" w:rsidTr="00703C57">
        <w:tc>
          <w:tcPr>
            <w:tcW w:w="605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  <w:r w:rsidRPr="00AF0CFB">
              <w:rPr>
                <w:rFonts w:ascii="Times New Roman" w:hAnsi="Times New Roman"/>
              </w:rPr>
              <w:t>№ п/п</w:t>
            </w:r>
          </w:p>
        </w:tc>
        <w:tc>
          <w:tcPr>
            <w:tcW w:w="2154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  <w:r w:rsidRPr="00AF0CF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551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  <w:r w:rsidRPr="00AF0CFB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1684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  <w:r w:rsidRPr="00AF0CFB">
              <w:rPr>
                <w:rFonts w:ascii="Times New Roman" w:hAnsi="Times New Roman"/>
              </w:rPr>
              <w:t>Источник мероприятия</w:t>
            </w:r>
          </w:p>
        </w:tc>
        <w:tc>
          <w:tcPr>
            <w:tcW w:w="1088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  <w:r w:rsidRPr="00AF0CFB">
              <w:rPr>
                <w:rFonts w:ascii="Times New Roman" w:hAnsi="Times New Roman"/>
              </w:rPr>
              <w:t>Цель</w:t>
            </w:r>
          </w:p>
        </w:tc>
        <w:tc>
          <w:tcPr>
            <w:tcW w:w="1922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  <w:r w:rsidRPr="00AF0CFB">
              <w:rPr>
                <w:rFonts w:ascii="Times New Roman" w:hAnsi="Times New Roman"/>
              </w:rPr>
              <w:t>Оценка социально-экономического эффекта</w:t>
            </w:r>
          </w:p>
        </w:tc>
      </w:tr>
      <w:tr w:rsidR="003E6AED" w:rsidRPr="00AF0CFB" w:rsidTr="00703C57">
        <w:tc>
          <w:tcPr>
            <w:tcW w:w="605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</w:tr>
      <w:tr w:rsidR="003E6AED" w:rsidRPr="00AF0CFB" w:rsidTr="00703C57">
        <w:tc>
          <w:tcPr>
            <w:tcW w:w="605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  <w:vAlign w:val="center"/>
          </w:tcPr>
          <w:p w:rsidR="003E6AED" w:rsidRPr="00AF0CFB" w:rsidRDefault="003E6AED" w:rsidP="003E6A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9A7849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A7B19">
        <w:rPr>
          <w:rFonts w:ascii="Times New Roman" w:hAnsi="Times New Roman"/>
          <w:b/>
          <w:sz w:val="28"/>
          <w:szCs w:val="28"/>
        </w:rPr>
        <w:t>. ПРОЕДЛОЖЕНИЕ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9A7849">
        <w:rPr>
          <w:rFonts w:ascii="Times New Roman" w:hAnsi="Times New Roman"/>
          <w:b/>
          <w:sz w:val="28"/>
          <w:szCs w:val="28"/>
        </w:rPr>
        <w:t>УКТУРЫ НА ТЕРРИТОРИИ МО КАРАГУЗИН</w:t>
      </w:r>
      <w:r w:rsidRPr="007A7B19">
        <w:rPr>
          <w:rFonts w:ascii="Times New Roman" w:hAnsi="Times New Roman"/>
          <w:b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ноябре 2014 года в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(утвержденный распоряжением Правительства РФ от 29.07.2013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 комплексного развития транспортной инфраструктуры муниципальных образований.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конкурентоспособные высококачественные транспортные услуги;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Транспортная система </w:t>
      </w:r>
      <w:r w:rsidR="009A7849">
        <w:rPr>
          <w:rFonts w:ascii="Times New Roman" w:hAnsi="Times New Roman"/>
          <w:sz w:val="28"/>
          <w:szCs w:val="28"/>
        </w:rPr>
        <w:t>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3E6AED" w:rsidRPr="007A7B19" w:rsidRDefault="003E6AED" w:rsidP="00703C57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МО Васильевский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3E6AED" w:rsidRPr="007A7B19" w:rsidRDefault="003E6AED" w:rsidP="00703C57">
      <w:pPr>
        <w:jc w:val="center"/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A7B19">
        <w:rPr>
          <w:rFonts w:ascii="Times New Roman" w:hAnsi="Times New Roman"/>
          <w:b/>
          <w:sz w:val="28"/>
          <w:szCs w:val="28"/>
        </w:rPr>
        <w:t>.  УПРАВЛЕНИЕ И КОНТРОЛЬ НАД ХОДОМ РЕАЛИЗАЦИИ ПРОГРАММЫ.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8.1. Ответственные за реализацию программы.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Ответственным за реализацию программы в рамках подразд</w:t>
      </w:r>
      <w:r w:rsidR="009A7849">
        <w:rPr>
          <w:rFonts w:ascii="Times New Roman" w:hAnsi="Times New Roman"/>
          <w:sz w:val="28"/>
          <w:szCs w:val="28"/>
        </w:rPr>
        <w:t>елений администрации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является лицо, назначаемое постановлением главы администрации муниципального в соответствии с установленным порядком.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 реализации программы назначаются координаторы программы, обеспечивающие общее управление реализацией конкретных мероприятий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</w:t>
      </w:r>
      <w:r w:rsidR="009A7849">
        <w:rPr>
          <w:rFonts w:ascii="Times New Roman" w:hAnsi="Times New Roman"/>
          <w:sz w:val="28"/>
          <w:szCs w:val="28"/>
        </w:rPr>
        <w:t>руктуры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Основными фу</w:t>
      </w:r>
      <w:r w:rsidR="009A7849">
        <w:rPr>
          <w:rFonts w:ascii="Times New Roman" w:hAnsi="Times New Roman"/>
          <w:sz w:val="28"/>
          <w:szCs w:val="28"/>
        </w:rPr>
        <w:t>нкциями администрации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по реализации программы являются: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оценка эффективности использования финансовых средств;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вынесение заключения по вопросу возможности выделения бюджетных средств на реализацию программы;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реализация мероприятий программы;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мониторинг и анализ реализации программы;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-осуществление оценки эффективности программы и расчет целевых показателей и индикаторов реализации программы;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подготовка заключения об эффективности реализации программы;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 xml:space="preserve">В рамках осуществляемых </w:t>
      </w:r>
      <w:r w:rsidR="00703C57">
        <w:rPr>
          <w:rFonts w:ascii="Times New Roman" w:hAnsi="Times New Roman"/>
          <w:sz w:val="28"/>
          <w:szCs w:val="28"/>
        </w:rPr>
        <w:t>функций администрация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подготавливает существующие необходимые документы для использования организациями, участвующими в реализации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Общий контроль над ходом реализации программы осуществляет</w:t>
      </w:r>
      <w:r w:rsidR="00703C57">
        <w:rPr>
          <w:rFonts w:ascii="Times New Roman" w:hAnsi="Times New Roman"/>
          <w:sz w:val="28"/>
          <w:szCs w:val="28"/>
        </w:rPr>
        <w:t xml:space="preserve"> глава администрации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Финансовое обеспечение мероприятий программы осуществляется за счет средств бюджета муници</w:t>
      </w:r>
      <w:r w:rsidR="00703C57">
        <w:rPr>
          <w:rFonts w:ascii="Times New Roman" w:hAnsi="Times New Roman"/>
          <w:sz w:val="28"/>
          <w:szCs w:val="28"/>
        </w:rPr>
        <w:t>пального образования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МО Васильевский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Финансирование расходов на реализацию программы осуществляется в порядке, установленном</w:t>
      </w:r>
      <w:r w:rsidR="00703C57">
        <w:rPr>
          <w:rFonts w:ascii="Times New Roman" w:hAnsi="Times New Roman"/>
          <w:sz w:val="28"/>
          <w:szCs w:val="28"/>
        </w:rPr>
        <w:t xml:space="preserve"> бюджетным процессом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8.2. План график работ по реализации программы.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Реализация программы осуществляется поэтапно: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1 этап: 2017-2021 гг.;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2 этап: 2022-2028 гг.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8.3. Порядок предоставления отчетности по выполнению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Целью мониторинга выполнения программы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Мониторинг программы комплексного развития систем транспортной инфраструктуры включает следующие этапы: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На основе результатов мониторинга выполнения про</w:t>
      </w:r>
      <w:r w:rsidR="00703C57">
        <w:rPr>
          <w:rFonts w:ascii="Times New Roman" w:hAnsi="Times New Roman"/>
          <w:sz w:val="28"/>
          <w:szCs w:val="28"/>
        </w:rPr>
        <w:t>граммы администрации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 формируется информационная аналитическая база об изменении целевых показателей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Данная информационная база используется для оценки программы, а также для принятия решений о ее корректировке.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Порядок предоставления отчетности и формы отчетности по выполнению программы устанавливаются муниципальными правов</w:t>
      </w:r>
      <w:r w:rsidR="00703C57">
        <w:rPr>
          <w:rFonts w:ascii="Times New Roman" w:hAnsi="Times New Roman"/>
          <w:sz w:val="28"/>
          <w:szCs w:val="28"/>
        </w:rPr>
        <w:t>ыми актами администрации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8.4. Порядок и сроки корректировки программы.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Внесение изменений в Программу осуществляется по итогам анализа отчета о ходе выполнения программы путем внесения изменений в соответств</w:t>
      </w:r>
      <w:r w:rsidR="00703C57">
        <w:rPr>
          <w:rFonts w:ascii="Times New Roman" w:hAnsi="Times New Roman"/>
          <w:sz w:val="28"/>
          <w:szCs w:val="28"/>
        </w:rPr>
        <w:t>ующие Решения Совета МО Карагузин</w:t>
      </w:r>
      <w:r w:rsidRPr="007A7B19">
        <w:rPr>
          <w:rFonts w:ascii="Times New Roman" w:hAnsi="Times New Roman"/>
          <w:sz w:val="28"/>
          <w:szCs w:val="28"/>
        </w:rPr>
        <w:t>ский сельсовет, которым утверждена программа.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Корректировка программы осуществляется в случаях: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отклонений в выполнении мероприятий программы в предшествующий период;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3E6AED" w:rsidRPr="007A7B19" w:rsidRDefault="003E6AED" w:rsidP="003E6AED">
      <w:pPr>
        <w:jc w:val="both"/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предоставляют их для утверждения в установленном порядке.</w:t>
      </w:r>
    </w:p>
    <w:p w:rsidR="003E6AED" w:rsidRPr="007A7B19" w:rsidRDefault="003E6AED" w:rsidP="003E6AED">
      <w:pPr>
        <w:rPr>
          <w:rFonts w:ascii="Times New Roman" w:hAnsi="Times New Roman"/>
          <w:b/>
          <w:sz w:val="28"/>
          <w:szCs w:val="28"/>
        </w:rPr>
      </w:pPr>
      <w:r w:rsidRPr="007A7B19">
        <w:rPr>
          <w:rFonts w:ascii="Times New Roman" w:hAnsi="Times New Roman"/>
          <w:b/>
          <w:sz w:val="28"/>
          <w:szCs w:val="28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3E6AED" w:rsidRPr="007A7B19" w:rsidRDefault="003E6AED" w:rsidP="003E6AED">
      <w:pPr>
        <w:rPr>
          <w:rFonts w:ascii="Times New Roman" w:hAnsi="Times New Roman"/>
          <w:sz w:val="28"/>
          <w:szCs w:val="28"/>
        </w:rPr>
      </w:pPr>
      <w:r w:rsidRPr="007A7B19">
        <w:rPr>
          <w:rFonts w:ascii="Times New Roman" w:hAnsi="Times New Roman"/>
          <w:sz w:val="28"/>
          <w:szCs w:val="28"/>
        </w:rPr>
        <w:t>Таблица №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2675"/>
        <w:gridCol w:w="1990"/>
        <w:gridCol w:w="2113"/>
        <w:gridCol w:w="2201"/>
      </w:tblGrid>
      <w:tr w:rsidR="003E6AED" w:rsidRPr="00AF0CFB" w:rsidTr="003E6AED">
        <w:tc>
          <w:tcPr>
            <w:tcW w:w="67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76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7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7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3E6AED" w:rsidRPr="00AF0CFB" w:rsidTr="003E6AED">
        <w:tc>
          <w:tcPr>
            <w:tcW w:w="67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Мониторинг по основным индикаторам и целевым показателям</w:t>
            </w:r>
          </w:p>
        </w:tc>
        <w:tc>
          <w:tcPr>
            <w:tcW w:w="1976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71" w:type="dxa"/>
            <w:vAlign w:val="center"/>
          </w:tcPr>
          <w:p w:rsidR="003E6AED" w:rsidRPr="00AF0CFB" w:rsidRDefault="00703C57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Карагузин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197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Годовой отчет об итогах мониторинга реализации программы</w:t>
            </w:r>
          </w:p>
        </w:tc>
      </w:tr>
      <w:tr w:rsidR="003E6AED" w:rsidRPr="00AF0CFB" w:rsidTr="003E6AED">
        <w:tc>
          <w:tcPr>
            <w:tcW w:w="67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Круглый стол по обсуждению результатов мониторинга</w:t>
            </w:r>
          </w:p>
        </w:tc>
        <w:tc>
          <w:tcPr>
            <w:tcW w:w="1976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971" w:type="dxa"/>
            <w:vAlign w:val="center"/>
          </w:tcPr>
          <w:p w:rsidR="003E6AED" w:rsidRPr="00AF0CFB" w:rsidRDefault="00703C57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Карагузин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197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Рекомендации по корректировке текущих плановых документов</w:t>
            </w:r>
          </w:p>
        </w:tc>
      </w:tr>
      <w:tr w:rsidR="003E6AED" w:rsidRPr="00AF0CFB" w:rsidTr="003E6AED">
        <w:tc>
          <w:tcPr>
            <w:tcW w:w="67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Оценка реализации программы комплексного развития</w:t>
            </w:r>
          </w:p>
        </w:tc>
        <w:tc>
          <w:tcPr>
            <w:tcW w:w="1976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197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Адм</w:t>
            </w:r>
            <w:r w:rsidR="00703C57">
              <w:rPr>
                <w:rFonts w:ascii="Times New Roman" w:hAnsi="Times New Roman"/>
                <w:sz w:val="28"/>
                <w:szCs w:val="28"/>
              </w:rPr>
              <w:t>инистрация МО Карагузин</w:t>
            </w:r>
            <w:r w:rsidRPr="00AF0CFB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197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Сводные рекомендации по корректировке разделов программы</w:t>
            </w:r>
          </w:p>
        </w:tc>
      </w:tr>
      <w:tr w:rsidR="003E6AED" w:rsidRPr="00AF0CFB" w:rsidTr="003E6AED">
        <w:tc>
          <w:tcPr>
            <w:tcW w:w="67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Программная сессия</w:t>
            </w:r>
          </w:p>
        </w:tc>
        <w:tc>
          <w:tcPr>
            <w:tcW w:w="1976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Не чаще чем один раз в три года</w:t>
            </w:r>
          </w:p>
        </w:tc>
        <w:tc>
          <w:tcPr>
            <w:tcW w:w="1971" w:type="dxa"/>
            <w:vAlign w:val="center"/>
          </w:tcPr>
          <w:p w:rsidR="003E6AED" w:rsidRPr="00AF0CFB" w:rsidRDefault="00703C57" w:rsidP="003E6A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Карагузин</w:t>
            </w:r>
            <w:r w:rsidR="003E6AED" w:rsidRPr="00AF0CFB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  <w:tc>
          <w:tcPr>
            <w:tcW w:w="197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3E6AED" w:rsidRPr="00AF0CFB" w:rsidTr="003E6AED">
        <w:tc>
          <w:tcPr>
            <w:tcW w:w="675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Утверждение откорректированной версии "Программы комплексного развития транспортной инфраструктуры"</w:t>
            </w:r>
          </w:p>
        </w:tc>
        <w:tc>
          <w:tcPr>
            <w:tcW w:w="1976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В случае корректировки разделов Программы</w:t>
            </w:r>
          </w:p>
        </w:tc>
        <w:tc>
          <w:tcPr>
            <w:tcW w:w="1971" w:type="dxa"/>
            <w:vAlign w:val="center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971" w:type="dxa"/>
          </w:tcPr>
          <w:p w:rsidR="003E6AED" w:rsidRPr="00AF0CFB" w:rsidRDefault="003E6AED" w:rsidP="003E6AED">
            <w:pPr>
              <w:rPr>
                <w:rFonts w:ascii="Times New Roman" w:hAnsi="Times New Roman"/>
                <w:sz w:val="28"/>
                <w:szCs w:val="28"/>
              </w:rPr>
            </w:pPr>
            <w:r w:rsidRPr="00AF0CFB">
              <w:rPr>
                <w:rFonts w:ascii="Times New Roman" w:hAnsi="Times New Roman"/>
                <w:sz w:val="28"/>
                <w:szCs w:val="28"/>
              </w:rPr>
              <w:t>Утвержденная программа комплексного развития транспортной инфраструктуры (с изменениями)</w:t>
            </w:r>
          </w:p>
        </w:tc>
      </w:tr>
    </w:tbl>
    <w:p w:rsidR="003E6AED" w:rsidRDefault="003E6AED" w:rsidP="003E6AED"/>
    <w:p w:rsidR="003E6AED" w:rsidRDefault="003E6AED"/>
    <w:sectPr w:rsidR="003E6AED" w:rsidSect="003E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A49B2"/>
    <w:lvl w:ilvl="0">
      <w:numFmt w:val="bullet"/>
      <w:lvlText w:val="*"/>
      <w:lvlJc w:val="left"/>
    </w:lvl>
  </w:abstractNum>
  <w:abstractNum w:abstractNumId="1">
    <w:nsid w:val="03B158FB"/>
    <w:multiLevelType w:val="multilevel"/>
    <w:tmpl w:val="9D9C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1942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2215B"/>
    <w:multiLevelType w:val="multilevel"/>
    <w:tmpl w:val="8312A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D306E7"/>
    <w:multiLevelType w:val="multilevel"/>
    <w:tmpl w:val="F42018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71241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95DB5"/>
    <w:multiLevelType w:val="hybridMultilevel"/>
    <w:tmpl w:val="771AB3F0"/>
    <w:lvl w:ilvl="0" w:tplc="42868D54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62638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3">
    <w:nsid w:val="2DBF27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27183F"/>
    <w:multiLevelType w:val="hybridMultilevel"/>
    <w:tmpl w:val="9866E5C6"/>
    <w:lvl w:ilvl="0" w:tplc="B9B84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>
    <w:nsid w:val="3B822F1C"/>
    <w:multiLevelType w:val="multilevel"/>
    <w:tmpl w:val="0F2A26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A16B2"/>
    <w:multiLevelType w:val="hybridMultilevel"/>
    <w:tmpl w:val="277E553C"/>
    <w:lvl w:ilvl="0" w:tplc="515A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C46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BA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6A7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DA5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0A1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6E7E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92A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3C7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D1C7FD7"/>
    <w:multiLevelType w:val="multilevel"/>
    <w:tmpl w:val="1F66CC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5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924B96"/>
    <w:multiLevelType w:val="multilevel"/>
    <w:tmpl w:val="F8E621D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1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33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8E534CC"/>
    <w:multiLevelType w:val="hybridMultilevel"/>
    <w:tmpl w:val="32CA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4"/>
  </w:num>
  <w:num w:numId="10">
    <w:abstractNumId w:val="27"/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5"/>
  </w:num>
  <w:num w:numId="20">
    <w:abstractNumId w:val="34"/>
  </w:num>
  <w:num w:numId="21">
    <w:abstractNumId w:val="3"/>
  </w:num>
  <w:num w:numId="22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6">
    <w:abstractNumId w:val="19"/>
    <w:lvlOverride w:ilvl="0">
      <w:startOverride w:val="2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31"/>
  </w:num>
  <w:num w:numId="32">
    <w:abstractNumId w:val="10"/>
  </w:num>
  <w:num w:numId="33">
    <w:abstractNumId w:val="22"/>
  </w:num>
  <w:num w:numId="34">
    <w:abstractNumId w:val="17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ED"/>
    <w:rsid w:val="00184FEB"/>
    <w:rsid w:val="001D4EFC"/>
    <w:rsid w:val="00217204"/>
    <w:rsid w:val="00244640"/>
    <w:rsid w:val="002B5BDA"/>
    <w:rsid w:val="002E3EF2"/>
    <w:rsid w:val="003E6AED"/>
    <w:rsid w:val="00455696"/>
    <w:rsid w:val="006268A5"/>
    <w:rsid w:val="00703C57"/>
    <w:rsid w:val="009A7849"/>
    <w:rsid w:val="00A732B5"/>
    <w:rsid w:val="00AE6E13"/>
    <w:rsid w:val="00D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0613-3613-40A7-A971-71502CA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E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E6A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E6AE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link w:val="30"/>
    <w:qFormat/>
    <w:rsid w:val="003E6AE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3E6AED"/>
    <w:pPr>
      <w:keepNext/>
      <w:keepLines/>
      <w:spacing w:before="200" w:after="0"/>
      <w:outlineLvl w:val="7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E6AED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locked/>
    <w:rsid w:val="003E6AED"/>
    <w:rPr>
      <w:b/>
      <w:bCs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E6AED"/>
    <w:rPr>
      <w:b/>
      <w:bCs/>
      <w:sz w:val="27"/>
      <w:szCs w:val="27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E6AED"/>
    <w:rPr>
      <w:b/>
      <w:lang w:val="ru-RU" w:eastAsia="en-US" w:bidi="ar-SA"/>
    </w:rPr>
  </w:style>
  <w:style w:type="paragraph" w:customStyle="1" w:styleId="NoSpacing">
    <w:name w:val="No Spacing"/>
    <w:link w:val="NoSpacingChar"/>
    <w:rsid w:val="003E6AE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3E6AED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3E6A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basedOn w:val="a0"/>
    <w:rsid w:val="003E6AED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5"/>
    <w:locked/>
    <w:rsid w:val="003E6AED"/>
    <w:rPr>
      <w:sz w:val="24"/>
      <w:szCs w:val="24"/>
      <w:lang w:val="x-none" w:eastAsia="ar-SA" w:bidi="ar-SA"/>
    </w:rPr>
  </w:style>
  <w:style w:type="paragraph" w:styleId="a5">
    <w:name w:val="Normal (Web)"/>
    <w:basedOn w:val="a"/>
    <w:link w:val="a4"/>
    <w:rsid w:val="003E6AE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x-none" w:eastAsia="ar-SA"/>
    </w:rPr>
  </w:style>
  <w:style w:type="paragraph" w:styleId="a6">
    <w:name w:val="header"/>
    <w:basedOn w:val="a"/>
    <w:link w:val="11"/>
    <w:rsid w:val="003E6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locked/>
    <w:rsid w:val="003E6AED"/>
    <w:rPr>
      <w:rFonts w:ascii="Calibri" w:hAnsi="Calibri"/>
      <w:sz w:val="22"/>
      <w:szCs w:val="22"/>
      <w:lang w:val="ru-RU" w:eastAsia="ru-RU" w:bidi="ar-SA"/>
    </w:rPr>
  </w:style>
  <w:style w:type="character" w:customStyle="1" w:styleId="a7">
    <w:name w:val="Верхний колонтитул Знак"/>
    <w:basedOn w:val="a0"/>
    <w:link w:val="12"/>
    <w:locked/>
    <w:rsid w:val="003E6AED"/>
    <w:rPr>
      <w:lang w:bidi="ar-SA"/>
    </w:rPr>
  </w:style>
  <w:style w:type="paragraph" w:customStyle="1" w:styleId="12">
    <w:name w:val="Верхний колонтитул1"/>
    <w:basedOn w:val="a"/>
    <w:next w:val="a6"/>
    <w:link w:val="a7"/>
    <w:rsid w:val="003E6A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13">
    <w:name w:val="Текст выноски1"/>
    <w:basedOn w:val="a"/>
    <w:next w:val="a8"/>
    <w:link w:val="a9"/>
    <w:semiHidden/>
    <w:rsid w:val="003E6A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14"/>
    <w:semiHidden/>
    <w:rsid w:val="003E6AE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8"/>
    <w:semiHidden/>
    <w:locked/>
    <w:rsid w:val="003E6AED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9">
    <w:name w:val="Текст выноски Знак"/>
    <w:basedOn w:val="a0"/>
    <w:link w:val="13"/>
    <w:semiHidden/>
    <w:locked/>
    <w:rsid w:val="003E6AED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3"/>
    <w:basedOn w:val="a"/>
    <w:link w:val="32"/>
    <w:rsid w:val="003E6AED"/>
    <w:pPr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locked/>
    <w:rsid w:val="003E6AED"/>
    <w:rPr>
      <w:color w:val="000000"/>
      <w:sz w:val="16"/>
      <w:szCs w:val="16"/>
      <w:lang w:val="ru-RU" w:eastAsia="zh-CN" w:bidi="ar-SA"/>
    </w:rPr>
  </w:style>
  <w:style w:type="paragraph" w:styleId="aa">
    <w:name w:val="Plain Text"/>
    <w:basedOn w:val="a"/>
    <w:link w:val="ab"/>
    <w:rsid w:val="003E6A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locked/>
    <w:rsid w:val="003E6AED"/>
    <w:rPr>
      <w:rFonts w:ascii="Courier New" w:hAnsi="Courier New" w:cs="Courier New"/>
      <w:lang w:val="ru-RU" w:eastAsia="ru-RU" w:bidi="ar-SA"/>
    </w:rPr>
  </w:style>
  <w:style w:type="paragraph" w:styleId="ac">
    <w:name w:val="Body Text"/>
    <w:basedOn w:val="a"/>
    <w:link w:val="ad"/>
    <w:rsid w:val="003E6AED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3E6AED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3E6AE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3E6AED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3E6AE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locked/>
    <w:rsid w:val="003E6AED"/>
    <w:rPr>
      <w:rFonts w:ascii="Calibri" w:hAnsi="Calibri"/>
      <w:lang w:val="ru-RU" w:eastAsia="en-US" w:bidi="ar-SA"/>
    </w:rPr>
  </w:style>
  <w:style w:type="character" w:customStyle="1" w:styleId="23">
    <w:name w:val="Основной текст (2)_"/>
    <w:link w:val="24"/>
    <w:locked/>
    <w:rsid w:val="003E6AED"/>
    <w:rPr>
      <w:b/>
      <w:sz w:val="23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3E6AED"/>
    <w:pPr>
      <w:widowControl w:val="0"/>
      <w:shd w:val="clear" w:color="auto" w:fill="FFFFFF"/>
      <w:spacing w:before="1260" w:after="480" w:line="274" w:lineRule="exact"/>
      <w:jc w:val="center"/>
    </w:pPr>
    <w:rPr>
      <w:rFonts w:ascii="Times New Roman" w:hAnsi="Times New Roman"/>
      <w:b/>
      <w:sz w:val="23"/>
      <w:szCs w:val="20"/>
      <w:shd w:val="clear" w:color="auto" w:fill="FFFFFF"/>
      <w:lang w:val="ru-RU" w:eastAsia="ru-RU"/>
    </w:rPr>
  </w:style>
  <w:style w:type="character" w:customStyle="1" w:styleId="ae">
    <w:name w:val="Основной текст_"/>
    <w:link w:val="15"/>
    <w:locked/>
    <w:rsid w:val="003E6AED"/>
    <w:rPr>
      <w:sz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e"/>
    <w:rsid w:val="003E6AED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hAnsi="Times New Roman"/>
      <w:sz w:val="23"/>
      <w:szCs w:val="20"/>
      <w:shd w:val="clear" w:color="auto" w:fill="FFFFFF"/>
      <w:lang w:val="ru-RU" w:eastAsia="ru-RU"/>
    </w:rPr>
  </w:style>
  <w:style w:type="character" w:customStyle="1" w:styleId="25">
    <w:name w:val="Заголовок №2_"/>
    <w:link w:val="26"/>
    <w:locked/>
    <w:rsid w:val="003E6AED"/>
    <w:rPr>
      <w:b/>
      <w:sz w:val="23"/>
      <w:shd w:val="clear" w:color="auto" w:fill="FFFFFF"/>
      <w:lang w:bidi="ar-SA"/>
    </w:rPr>
  </w:style>
  <w:style w:type="paragraph" w:customStyle="1" w:styleId="26">
    <w:name w:val="Заголовок №2"/>
    <w:basedOn w:val="a"/>
    <w:link w:val="25"/>
    <w:rsid w:val="003E6AED"/>
    <w:pPr>
      <w:widowControl w:val="0"/>
      <w:shd w:val="clear" w:color="auto" w:fill="FFFFFF"/>
      <w:spacing w:before="240" w:after="300" w:line="240" w:lineRule="atLeast"/>
      <w:outlineLvl w:val="1"/>
    </w:pPr>
    <w:rPr>
      <w:rFonts w:ascii="Times New Roman" w:hAnsi="Times New Roman"/>
      <w:b/>
      <w:sz w:val="23"/>
      <w:szCs w:val="20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locked/>
    <w:rsid w:val="003E6AED"/>
    <w:rPr>
      <w:b/>
      <w:sz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E6AED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hAnsi="Times New Roman"/>
      <w:b/>
      <w:sz w:val="39"/>
      <w:szCs w:val="20"/>
      <w:shd w:val="clear" w:color="auto" w:fill="FFFFFF"/>
      <w:lang w:val="ru-RU" w:eastAsia="ru-RU"/>
    </w:rPr>
  </w:style>
  <w:style w:type="character" w:customStyle="1" w:styleId="16">
    <w:name w:val="Заголовок №1_"/>
    <w:link w:val="17"/>
    <w:locked/>
    <w:rsid w:val="003E6AED"/>
    <w:rPr>
      <w:b/>
      <w:sz w:val="72"/>
      <w:shd w:val="clear" w:color="auto" w:fill="FFFFFF"/>
      <w:lang w:bidi="ar-SA"/>
    </w:rPr>
  </w:style>
  <w:style w:type="paragraph" w:customStyle="1" w:styleId="17">
    <w:name w:val="Заголовок №1"/>
    <w:basedOn w:val="a"/>
    <w:link w:val="16"/>
    <w:rsid w:val="003E6AED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rFonts w:ascii="Times New Roman" w:hAnsi="Times New Roman"/>
      <w:b/>
      <w:sz w:val="72"/>
      <w:szCs w:val="20"/>
      <w:shd w:val="clear" w:color="auto" w:fill="FFFFFF"/>
      <w:lang w:val="ru-RU" w:eastAsia="ru-RU"/>
    </w:rPr>
  </w:style>
  <w:style w:type="character" w:customStyle="1" w:styleId="af">
    <w:name w:val="Нижний колонтитул Знак"/>
    <w:basedOn w:val="a0"/>
    <w:link w:val="af0"/>
    <w:locked/>
    <w:rsid w:val="003E6AED"/>
    <w:rPr>
      <w:rFonts w:ascii="Calibri" w:hAnsi="Calibri"/>
      <w:lang w:bidi="ar-SA"/>
    </w:rPr>
  </w:style>
  <w:style w:type="paragraph" w:styleId="af0">
    <w:name w:val="footer"/>
    <w:basedOn w:val="a"/>
    <w:link w:val="af"/>
    <w:rsid w:val="003E6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paragraph" w:styleId="27">
    <w:name w:val="Body Text 2"/>
    <w:basedOn w:val="a"/>
    <w:link w:val="28"/>
    <w:rsid w:val="003E6AE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8">
    <w:name w:val="Основной текст 2 Знак"/>
    <w:basedOn w:val="a0"/>
    <w:link w:val="27"/>
    <w:locked/>
    <w:rsid w:val="003E6AED"/>
    <w:rPr>
      <w:lang w:val="ru-RU" w:eastAsia="ru-RU" w:bidi="ar-SA"/>
    </w:rPr>
  </w:style>
  <w:style w:type="paragraph" w:styleId="af1">
    <w:name w:val="Body Text Indent"/>
    <w:basedOn w:val="a"/>
    <w:link w:val="af2"/>
    <w:rsid w:val="003E6AED"/>
    <w:pPr>
      <w:spacing w:after="0" w:line="240" w:lineRule="auto"/>
      <w:ind w:firstLine="567"/>
      <w:jc w:val="center"/>
    </w:pPr>
    <w:rPr>
      <w:b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locked/>
    <w:rsid w:val="003E6AED"/>
    <w:rPr>
      <w:rFonts w:ascii="Calibri" w:hAnsi="Calibri"/>
      <w:b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4"/>
    <w:qFormat/>
    <w:rsid w:val="003E6AED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locked/>
    <w:rsid w:val="003E6AED"/>
    <w:rPr>
      <w:rFonts w:ascii="Cambria" w:hAnsi="Cambr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araguz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13769</Words>
  <Characters>78489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92074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http://www.admkaraguzino.ru/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2018-12-26T09:21:00Z</dcterms:created>
  <dcterms:modified xsi:type="dcterms:W3CDTF">2018-12-26T09:21:00Z</dcterms:modified>
</cp:coreProperties>
</file>