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4C8" w:rsidRDefault="00DB54C8" w:rsidP="00394597">
      <w:pPr>
        <w:pStyle w:val="Web"/>
        <w:shd w:val="clear" w:color="auto" w:fill="FFFFFF"/>
        <w:tabs>
          <w:tab w:val="left" w:pos="7515"/>
        </w:tabs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СОВЕТ ДЕПУТАТОВ  МУНИЦИПАЛЬНОГО ОБРАЗОВАНИЯ</w:t>
      </w:r>
    </w:p>
    <w:p w:rsidR="00DB54C8" w:rsidRDefault="00DB54C8" w:rsidP="00394597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КАРАГУЗИНСКИЙ СЕЛЬСОВЕТ САРАКТАШСКОГО РАЙОНА</w:t>
      </w:r>
    </w:p>
    <w:p w:rsidR="00DB54C8" w:rsidRDefault="00DB54C8" w:rsidP="00394597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ОРЕНБУРГСКОЙ ОБЛАСТИ</w:t>
      </w:r>
    </w:p>
    <w:p w:rsidR="00DB54C8" w:rsidRDefault="00DB54C8" w:rsidP="00394597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ТРЕТЬЕГО СОЗЫВА</w:t>
      </w:r>
    </w:p>
    <w:p w:rsidR="00DB54C8" w:rsidRDefault="00DB54C8" w:rsidP="00394597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DB54C8" w:rsidRDefault="00DB54C8" w:rsidP="00394597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DB54C8" w:rsidRDefault="00DB54C8" w:rsidP="00394597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Двадцать </w:t>
      </w:r>
      <w:r w:rsidR="00096A4C">
        <w:rPr>
          <w:color w:val="000000"/>
          <w:sz w:val="28"/>
          <w:szCs w:val="28"/>
        </w:rPr>
        <w:t>пятого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внеочередного заседания Совета депутатов</w:t>
      </w:r>
    </w:p>
    <w:p w:rsidR="00DB54C8" w:rsidRDefault="00DB54C8" w:rsidP="00394597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</w:t>
      </w:r>
    </w:p>
    <w:p w:rsidR="00DB54C8" w:rsidRDefault="00DB54C8" w:rsidP="00394597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Карагузинский сельсовет</w:t>
      </w:r>
    </w:p>
    <w:p w:rsidR="00DB54C8" w:rsidRDefault="00DB54C8" w:rsidP="00394597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третьего созыва</w:t>
      </w:r>
    </w:p>
    <w:p w:rsidR="00DB54C8" w:rsidRPr="00C37295" w:rsidRDefault="00DB54C8" w:rsidP="00394597">
      <w:pPr>
        <w:rPr>
          <w:sz w:val="28"/>
          <w:szCs w:val="28"/>
        </w:rPr>
      </w:pPr>
      <w:r>
        <w:rPr>
          <w:sz w:val="28"/>
          <w:szCs w:val="28"/>
        </w:rPr>
        <w:t>№72                                                                  от 25 дека</w:t>
      </w:r>
      <w:r w:rsidRPr="00C37295">
        <w:rPr>
          <w:sz w:val="28"/>
          <w:szCs w:val="28"/>
        </w:rPr>
        <w:t>бря</w:t>
      </w:r>
      <w:r>
        <w:rPr>
          <w:sz w:val="28"/>
          <w:szCs w:val="28"/>
        </w:rPr>
        <w:t xml:space="preserve"> </w:t>
      </w:r>
      <w:r w:rsidRPr="00C37295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C37295">
        <w:rPr>
          <w:sz w:val="28"/>
          <w:szCs w:val="28"/>
        </w:rPr>
        <w:t xml:space="preserve"> года</w:t>
      </w:r>
    </w:p>
    <w:p w:rsidR="00DB54C8" w:rsidRDefault="00DB54C8" w:rsidP="00394597">
      <w:pPr>
        <w:rPr>
          <w:sz w:val="28"/>
          <w:szCs w:val="28"/>
        </w:rPr>
      </w:pPr>
    </w:p>
    <w:p w:rsidR="00DB54C8" w:rsidRDefault="00DB54C8" w:rsidP="00394597">
      <w:pPr>
        <w:jc w:val="center"/>
        <w:rPr>
          <w:sz w:val="28"/>
          <w:szCs w:val="28"/>
        </w:rPr>
      </w:pPr>
      <w:r>
        <w:rPr>
          <w:sz w:val="28"/>
          <w:szCs w:val="28"/>
        </w:rPr>
        <w:t>О бюджете Карагузинского сельсовета</w:t>
      </w:r>
      <w:r w:rsidRPr="00C81760">
        <w:rPr>
          <w:sz w:val="28"/>
          <w:szCs w:val="28"/>
        </w:rPr>
        <w:t xml:space="preserve"> на 201</w:t>
      </w:r>
      <w:r>
        <w:rPr>
          <w:sz w:val="28"/>
          <w:szCs w:val="28"/>
        </w:rPr>
        <w:t xml:space="preserve">8 год </w:t>
      </w:r>
    </w:p>
    <w:p w:rsidR="00DB54C8" w:rsidRPr="00C81760" w:rsidRDefault="00DB54C8" w:rsidP="00394597">
      <w:pPr>
        <w:jc w:val="center"/>
        <w:rPr>
          <w:sz w:val="28"/>
          <w:szCs w:val="28"/>
        </w:rPr>
      </w:pPr>
      <w:r>
        <w:rPr>
          <w:sz w:val="28"/>
          <w:szCs w:val="28"/>
        </w:rPr>
        <w:t>и на плановый период 2019 и 2020 годов</w:t>
      </w:r>
    </w:p>
    <w:p w:rsidR="00DB54C8" w:rsidRPr="00C81760" w:rsidRDefault="00DB54C8" w:rsidP="00394597">
      <w:pPr>
        <w:jc w:val="both"/>
        <w:rPr>
          <w:sz w:val="28"/>
          <w:szCs w:val="28"/>
        </w:rPr>
      </w:pPr>
    </w:p>
    <w:p w:rsidR="00DB54C8" w:rsidRPr="00C81760" w:rsidRDefault="00DB54C8" w:rsidP="00394597">
      <w:pPr>
        <w:rPr>
          <w:sz w:val="28"/>
          <w:szCs w:val="28"/>
        </w:rPr>
      </w:pPr>
      <w:r w:rsidRPr="00C81760">
        <w:rPr>
          <w:sz w:val="28"/>
          <w:szCs w:val="28"/>
        </w:rPr>
        <w:tab/>
        <w:t>Рассмотрев основные параметры местного бюджета на 201</w:t>
      </w:r>
      <w:r>
        <w:rPr>
          <w:sz w:val="28"/>
          <w:szCs w:val="28"/>
        </w:rPr>
        <w:t>8 год и на плановый период 2019 и 2020 годов</w:t>
      </w:r>
    </w:p>
    <w:p w:rsidR="00DB54C8" w:rsidRPr="00C81760" w:rsidRDefault="00DB54C8" w:rsidP="00394597">
      <w:pPr>
        <w:jc w:val="both"/>
        <w:rPr>
          <w:sz w:val="28"/>
          <w:szCs w:val="28"/>
        </w:rPr>
      </w:pPr>
    </w:p>
    <w:p w:rsidR="00DB54C8" w:rsidRPr="008645C4" w:rsidRDefault="00DB54C8" w:rsidP="00394597">
      <w:pPr>
        <w:pStyle w:val="1"/>
        <w:ind w:firstLine="720"/>
        <w:jc w:val="left"/>
      </w:pPr>
      <w:r w:rsidRPr="008645C4">
        <w:t xml:space="preserve">Совет депутатов </w:t>
      </w:r>
      <w:r>
        <w:t>Карагузинского</w:t>
      </w:r>
      <w:r w:rsidRPr="008645C4">
        <w:t xml:space="preserve"> сельсовета</w:t>
      </w:r>
    </w:p>
    <w:p w:rsidR="00DB54C8" w:rsidRPr="00CE428C" w:rsidRDefault="00DB54C8" w:rsidP="00394597">
      <w:pPr>
        <w:jc w:val="both"/>
      </w:pPr>
      <w:r w:rsidRPr="008645C4">
        <w:rPr>
          <w:b/>
          <w:sz w:val="28"/>
          <w:szCs w:val="28"/>
        </w:rPr>
        <w:t>РЕШИЛ:</w:t>
      </w:r>
      <w:r w:rsidRPr="00BE1E38">
        <w:rPr>
          <w:sz w:val="28"/>
          <w:szCs w:val="28"/>
        </w:rPr>
        <w:tab/>
      </w:r>
    </w:p>
    <w:p w:rsidR="00DB54C8" w:rsidRPr="00AD0385" w:rsidRDefault="00DB54C8" w:rsidP="00394597">
      <w:r w:rsidRPr="00AD038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1. </w:t>
      </w:r>
      <w:r w:rsidRPr="00AD0385">
        <w:rPr>
          <w:sz w:val="28"/>
          <w:szCs w:val="28"/>
        </w:rPr>
        <w:t>Утвердить основные характеристики местного бюджета  на 2018 год</w:t>
      </w:r>
      <w:r w:rsidRPr="00AD0385">
        <w:t>:</w:t>
      </w:r>
    </w:p>
    <w:p w:rsidR="00DB54C8" w:rsidRDefault="00DB54C8" w:rsidP="00394597">
      <w:pPr>
        <w:ind w:firstLine="540"/>
        <w:jc w:val="both"/>
        <w:rPr>
          <w:sz w:val="28"/>
          <w:szCs w:val="28"/>
        </w:rPr>
      </w:pPr>
    </w:p>
    <w:p w:rsidR="00DB54C8" w:rsidRPr="00C81760" w:rsidRDefault="00DB54C8" w:rsidP="00394597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1) общий </w:t>
      </w:r>
      <w:r>
        <w:rPr>
          <w:sz w:val="28"/>
          <w:szCs w:val="28"/>
        </w:rPr>
        <w:t>объем доходов местного бюджета – 2 601 300,00</w:t>
      </w:r>
      <w:r w:rsidRPr="00C81760">
        <w:rPr>
          <w:sz w:val="28"/>
          <w:szCs w:val="28"/>
        </w:rPr>
        <w:t>рублей;</w:t>
      </w:r>
    </w:p>
    <w:p w:rsidR="00DB54C8" w:rsidRPr="00C81760" w:rsidRDefault="00DB54C8" w:rsidP="00394597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>2) общий о</w:t>
      </w:r>
      <w:r>
        <w:rPr>
          <w:sz w:val="28"/>
          <w:szCs w:val="28"/>
        </w:rPr>
        <w:t>бъем расходов местного бюджета – 2 601 300,00</w:t>
      </w:r>
      <w:r w:rsidRPr="00C81760">
        <w:rPr>
          <w:sz w:val="28"/>
          <w:szCs w:val="28"/>
        </w:rPr>
        <w:t xml:space="preserve"> рублей;</w:t>
      </w:r>
    </w:p>
    <w:p w:rsidR="00DB54C8" w:rsidRDefault="00DB54C8" w:rsidP="003945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дефицит местного  бюджета в сумме - 0,00</w:t>
      </w:r>
      <w:r w:rsidRPr="00C81760">
        <w:rPr>
          <w:sz w:val="28"/>
          <w:szCs w:val="28"/>
        </w:rPr>
        <w:t>рублей;</w:t>
      </w:r>
    </w:p>
    <w:p w:rsidR="00DB54C8" w:rsidRDefault="00DB54C8" w:rsidP="003945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верхний предел муниципального внутреннего долга сельсовета на 1 января 2018 года - 0,00  рублей, в том числе по муниципальным гарантиям на 1 января 2018 года в сумме - 0,00  рублей.</w:t>
      </w:r>
    </w:p>
    <w:p w:rsidR="00DB54C8" w:rsidRDefault="00DB54C8" w:rsidP="003945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характеристики местного бюджета на 2019 и на 2020 годы:</w:t>
      </w:r>
    </w:p>
    <w:p w:rsidR="00DB54C8" w:rsidRDefault="00DB54C8" w:rsidP="003945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Общий объем доходов местного бюджета на 2019 год – 2 650 730 рублей и на 2020 год – 2 622 800 рублей;</w:t>
      </w:r>
    </w:p>
    <w:p w:rsidR="00DB54C8" w:rsidRDefault="00DB54C8" w:rsidP="003945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местного бюджета на 2019 год – 2 650 730 рублей и на 2020 год – 2 622 800 рублей;</w:t>
      </w:r>
    </w:p>
    <w:p w:rsidR="00DB54C8" w:rsidRDefault="00DB54C8" w:rsidP="003945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дефицит местного бюджета на 2019 год – 0.00 рублей и на 2020 год - 0.00 рублей;</w:t>
      </w:r>
    </w:p>
    <w:p w:rsidR="00DB54C8" w:rsidRDefault="00DB54C8" w:rsidP="003945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верхний предел муниципального внутреннего долга сельсовета на 1 января 2019 года - 0,00  рублей и на 2020 год – 0.00 рублей, в том числе по муниципальным гарантиям на 1 января 2019 года в сумме - 0,00  рублей и на 1 января 2020 года – 0,00 рублей.</w:t>
      </w:r>
    </w:p>
    <w:p w:rsidR="00DB54C8" w:rsidRDefault="00DB54C8" w:rsidP="00394597">
      <w:pPr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C81760">
        <w:rPr>
          <w:sz w:val="28"/>
          <w:szCs w:val="28"/>
        </w:rPr>
        <w:t>. Утвердить источники внутреннего финансирования дефицита местного бюджета  на 201</w:t>
      </w:r>
      <w:r>
        <w:rPr>
          <w:sz w:val="28"/>
          <w:szCs w:val="28"/>
        </w:rPr>
        <w:t>8</w:t>
      </w:r>
      <w:r w:rsidRPr="00C81760">
        <w:rPr>
          <w:sz w:val="28"/>
          <w:szCs w:val="28"/>
        </w:rPr>
        <w:t xml:space="preserve"> год </w:t>
      </w:r>
      <w:r>
        <w:rPr>
          <w:sz w:val="28"/>
          <w:szCs w:val="28"/>
        </w:rPr>
        <w:t>и  на плановый период 2019 и 2020 годов согласно приложению 1 к настоящему решению.</w:t>
      </w:r>
    </w:p>
    <w:p w:rsidR="00DB54C8" w:rsidRPr="00C81760" w:rsidRDefault="00DB54C8" w:rsidP="003945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81760">
        <w:rPr>
          <w:sz w:val="28"/>
          <w:szCs w:val="28"/>
        </w:rPr>
        <w:t xml:space="preserve">. Утвердить перечень главных распорядителей средств местного бюджета согласно приложению </w:t>
      </w:r>
      <w:r>
        <w:rPr>
          <w:sz w:val="28"/>
          <w:szCs w:val="28"/>
        </w:rPr>
        <w:t>2</w:t>
      </w:r>
      <w:r w:rsidRPr="00C81760">
        <w:rPr>
          <w:sz w:val="28"/>
          <w:szCs w:val="28"/>
        </w:rPr>
        <w:t>.</w:t>
      </w:r>
    </w:p>
    <w:p w:rsidR="00DB54C8" w:rsidRPr="00C81760" w:rsidRDefault="00DB54C8" w:rsidP="003945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C81760">
        <w:rPr>
          <w:sz w:val="28"/>
          <w:szCs w:val="28"/>
        </w:rPr>
        <w:t>.  Утвердить перечень главных администраторов</w:t>
      </w:r>
      <w:r>
        <w:rPr>
          <w:sz w:val="28"/>
          <w:szCs w:val="28"/>
        </w:rPr>
        <w:t xml:space="preserve"> (администраторов)</w:t>
      </w:r>
      <w:r w:rsidRPr="00C81760">
        <w:rPr>
          <w:sz w:val="28"/>
          <w:szCs w:val="28"/>
        </w:rPr>
        <w:t xml:space="preserve"> доходов </w:t>
      </w:r>
      <w:r>
        <w:rPr>
          <w:sz w:val="28"/>
          <w:szCs w:val="28"/>
        </w:rPr>
        <w:t xml:space="preserve"> местного </w:t>
      </w:r>
      <w:r w:rsidRPr="00C81760">
        <w:rPr>
          <w:sz w:val="28"/>
          <w:szCs w:val="28"/>
        </w:rPr>
        <w:t xml:space="preserve">бюджета согласно приложению </w:t>
      </w:r>
      <w:r>
        <w:rPr>
          <w:sz w:val="28"/>
          <w:szCs w:val="28"/>
        </w:rPr>
        <w:t>3</w:t>
      </w:r>
      <w:r w:rsidRPr="00C81760">
        <w:rPr>
          <w:sz w:val="28"/>
          <w:szCs w:val="28"/>
        </w:rPr>
        <w:t>.</w:t>
      </w:r>
    </w:p>
    <w:p w:rsidR="00DB54C8" w:rsidRDefault="00DB54C8" w:rsidP="003945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</w:t>
      </w:r>
      <w:r w:rsidRPr="00C81760">
        <w:rPr>
          <w:sz w:val="28"/>
          <w:szCs w:val="28"/>
        </w:rPr>
        <w:t xml:space="preserve">Утвердить перечень главных администраторов источников финансирования дефицита местного бюджета согласно приложению </w:t>
      </w:r>
      <w:r>
        <w:rPr>
          <w:sz w:val="28"/>
          <w:szCs w:val="28"/>
        </w:rPr>
        <w:t>4</w:t>
      </w:r>
      <w:r w:rsidRPr="00C81760">
        <w:rPr>
          <w:sz w:val="28"/>
          <w:szCs w:val="28"/>
        </w:rPr>
        <w:t>.</w:t>
      </w:r>
    </w:p>
    <w:p w:rsidR="00DB54C8" w:rsidRPr="00C81760" w:rsidRDefault="00DB54C8" w:rsidP="00394597">
      <w:pPr>
        <w:rPr>
          <w:sz w:val="28"/>
          <w:szCs w:val="28"/>
        </w:rPr>
      </w:pPr>
      <w:r>
        <w:rPr>
          <w:sz w:val="28"/>
          <w:szCs w:val="28"/>
        </w:rPr>
        <w:t xml:space="preserve">        7. Утвердить в пределах общего объема доходов бюджета Карагузинского сельсовета поступление доходов в бюджет Карагузинского сельсовета по видам доходов в соответствии с классификацией доходов Российской Федерации согласно приложению 5.</w:t>
      </w:r>
    </w:p>
    <w:p w:rsidR="00DB54C8" w:rsidRPr="00DC0BC9" w:rsidRDefault="00DB54C8" w:rsidP="00394597">
      <w:pPr>
        <w:rPr>
          <w:sz w:val="28"/>
          <w:szCs w:val="28"/>
        </w:rPr>
      </w:pPr>
      <w:r>
        <w:rPr>
          <w:sz w:val="28"/>
        </w:rPr>
        <w:t xml:space="preserve">         8. Утвердить распределение бюджетных ассигнований местного бюджета на 2018 год и на </w:t>
      </w:r>
      <w:r>
        <w:rPr>
          <w:sz w:val="28"/>
          <w:szCs w:val="28"/>
        </w:rPr>
        <w:t xml:space="preserve">плановый период 2019 и 2020 годов </w:t>
      </w:r>
      <w:r>
        <w:rPr>
          <w:sz w:val="28"/>
        </w:rPr>
        <w:t>по разделам и подразделам расходов классификации расходов бюджетов согласно приложению 6.</w:t>
      </w:r>
    </w:p>
    <w:p w:rsidR="00DB54C8" w:rsidRPr="00847971" w:rsidRDefault="00DB54C8" w:rsidP="00394597">
      <w:pPr>
        <w:rPr>
          <w:sz w:val="28"/>
          <w:szCs w:val="28"/>
        </w:rPr>
      </w:pPr>
      <w:r>
        <w:rPr>
          <w:sz w:val="28"/>
        </w:rPr>
        <w:t xml:space="preserve">         9. Утвердить распределение бюджетных ассигнований из местного бюджета на 2018 год и на </w:t>
      </w:r>
      <w:r>
        <w:rPr>
          <w:sz w:val="28"/>
          <w:szCs w:val="28"/>
        </w:rPr>
        <w:t xml:space="preserve">плановый период 2019 и 2020 годов </w:t>
      </w:r>
      <w:r>
        <w:rPr>
          <w:sz w:val="28"/>
        </w:rPr>
        <w:t>по разделам, подразделам, целевым статьям и видам расходов классификации расходов бюджетов согласно приложению 7.</w:t>
      </w:r>
    </w:p>
    <w:p w:rsidR="00DB54C8" w:rsidRDefault="00DB54C8" w:rsidP="00394597">
      <w:pPr>
        <w:rPr>
          <w:sz w:val="28"/>
          <w:szCs w:val="28"/>
        </w:rPr>
      </w:pPr>
      <w:r>
        <w:rPr>
          <w:sz w:val="28"/>
          <w:szCs w:val="28"/>
        </w:rPr>
        <w:t xml:space="preserve">        10. </w:t>
      </w:r>
      <w:r w:rsidRPr="00C81760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ведомственную структуру</w:t>
      </w:r>
      <w:r w:rsidRPr="00F745C2">
        <w:rPr>
          <w:sz w:val="28"/>
          <w:szCs w:val="28"/>
        </w:rPr>
        <w:t xml:space="preserve"> расходов </w:t>
      </w:r>
      <w:r>
        <w:rPr>
          <w:sz w:val="28"/>
          <w:szCs w:val="28"/>
        </w:rPr>
        <w:t>местного</w:t>
      </w:r>
      <w:r w:rsidRPr="00F745C2">
        <w:rPr>
          <w:sz w:val="28"/>
          <w:szCs w:val="28"/>
        </w:rPr>
        <w:t xml:space="preserve"> бюджета на 201</w:t>
      </w:r>
      <w:r>
        <w:rPr>
          <w:sz w:val="28"/>
          <w:szCs w:val="28"/>
        </w:rPr>
        <w:t>8</w:t>
      </w:r>
      <w:r w:rsidRPr="00F745C2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на плановый период 2019 и 2020 годов согласно приложению 8.</w:t>
      </w:r>
    </w:p>
    <w:p w:rsidR="00DB54C8" w:rsidRDefault="00DB54C8" w:rsidP="00394597">
      <w:pPr>
        <w:rPr>
          <w:sz w:val="28"/>
          <w:szCs w:val="28"/>
        </w:rPr>
      </w:pPr>
      <w:r>
        <w:rPr>
          <w:sz w:val="28"/>
          <w:szCs w:val="28"/>
        </w:rPr>
        <w:t xml:space="preserve">         11. Привлечение  бюджетных кредитов от кредитных организаций  в 2018 году и на плановый период 2019 и 2020 годов не планируется.</w:t>
      </w:r>
    </w:p>
    <w:p w:rsidR="00DB54C8" w:rsidRDefault="00DB54C8" w:rsidP="00394597">
      <w:pPr>
        <w:ind w:firstLine="540"/>
        <w:rPr>
          <w:sz w:val="28"/>
          <w:szCs w:val="28"/>
        </w:rPr>
      </w:pPr>
      <w:r w:rsidRPr="00BF0F14">
        <w:rPr>
          <w:sz w:val="28"/>
          <w:szCs w:val="28"/>
        </w:rPr>
        <w:t xml:space="preserve">12. Администрация </w:t>
      </w:r>
      <w:r>
        <w:rPr>
          <w:sz w:val="28"/>
          <w:szCs w:val="28"/>
        </w:rPr>
        <w:t>Карагузинского</w:t>
      </w:r>
      <w:r w:rsidRPr="00BF0F14">
        <w:rPr>
          <w:sz w:val="28"/>
          <w:szCs w:val="28"/>
        </w:rPr>
        <w:t xml:space="preserve"> сельсовета не вправе принимать решения, приводящие к уве</w:t>
      </w:r>
      <w:r>
        <w:rPr>
          <w:sz w:val="28"/>
          <w:szCs w:val="28"/>
        </w:rPr>
        <w:t>личению в 2018</w:t>
      </w:r>
      <w:r w:rsidRPr="00BF0F14">
        <w:rPr>
          <w:sz w:val="28"/>
          <w:szCs w:val="28"/>
        </w:rPr>
        <w:t xml:space="preserve"> году численности муниципальных служащих и работников казенных учреждений.</w:t>
      </w:r>
    </w:p>
    <w:p w:rsidR="00DB54C8" w:rsidRPr="00BF0F14" w:rsidRDefault="00DB54C8" w:rsidP="00394597">
      <w:pPr>
        <w:ind w:firstLine="540"/>
        <w:rPr>
          <w:sz w:val="28"/>
          <w:szCs w:val="28"/>
        </w:rPr>
      </w:pPr>
      <w:r>
        <w:rPr>
          <w:sz w:val="28"/>
          <w:szCs w:val="28"/>
        </w:rPr>
        <w:t>13. Настоящее решение обнародовать на территории сельсовета и подлежит размещению на официальном сайте администрации Карагузинского сельсовета в сети Интернет.</w:t>
      </w:r>
    </w:p>
    <w:p w:rsidR="00DB54C8" w:rsidRDefault="00DB54C8" w:rsidP="00394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14.Контроль за исполнением данного решения возложить на постоянную планово-бюджетную  комиссию (Айдаров И.К.)</w:t>
      </w:r>
    </w:p>
    <w:p w:rsidR="00DB54C8" w:rsidRDefault="00DB54C8" w:rsidP="00394597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C81760">
        <w:rPr>
          <w:sz w:val="28"/>
          <w:szCs w:val="28"/>
        </w:rPr>
        <w:t>. Настоящее решение вступает в силу с 1 января 201</w:t>
      </w:r>
      <w:r>
        <w:rPr>
          <w:sz w:val="28"/>
          <w:szCs w:val="28"/>
        </w:rPr>
        <w:t>8</w:t>
      </w:r>
      <w:r w:rsidRPr="00C81760">
        <w:rPr>
          <w:sz w:val="28"/>
          <w:szCs w:val="28"/>
        </w:rPr>
        <w:t xml:space="preserve"> года</w:t>
      </w:r>
    </w:p>
    <w:p w:rsidR="00DB54C8" w:rsidRDefault="00DB54C8" w:rsidP="00394597">
      <w:pPr>
        <w:jc w:val="both"/>
        <w:rPr>
          <w:sz w:val="28"/>
          <w:szCs w:val="28"/>
        </w:rPr>
      </w:pPr>
    </w:p>
    <w:p w:rsidR="00DB54C8" w:rsidRDefault="00DB54C8" w:rsidP="003945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– </w:t>
      </w:r>
    </w:p>
    <w:p w:rsidR="00DB54C8" w:rsidRDefault="00DB54C8" w:rsidP="0039459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сельсовета                    А.Х.Бикматов</w:t>
      </w:r>
    </w:p>
    <w:p w:rsidR="00DB54C8" w:rsidRDefault="00DB54C8" w:rsidP="003945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54C8" w:rsidRPr="00F460B5" w:rsidRDefault="00DB54C8" w:rsidP="003945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Разослано: постоянной комиссии, депутатам, прокуратуре района</w:t>
      </w:r>
    </w:p>
    <w:p w:rsidR="00DB54C8" w:rsidRDefault="00DB54C8"/>
    <w:sectPr w:rsidR="00DB54C8" w:rsidSect="00A67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97"/>
    <w:rsid w:val="000815A5"/>
    <w:rsid w:val="00096A4C"/>
    <w:rsid w:val="002443CA"/>
    <w:rsid w:val="00394597"/>
    <w:rsid w:val="00831406"/>
    <w:rsid w:val="00847971"/>
    <w:rsid w:val="008645C4"/>
    <w:rsid w:val="00A67048"/>
    <w:rsid w:val="00A876AA"/>
    <w:rsid w:val="00AD0385"/>
    <w:rsid w:val="00BE1E38"/>
    <w:rsid w:val="00BF0F14"/>
    <w:rsid w:val="00C37295"/>
    <w:rsid w:val="00C81760"/>
    <w:rsid w:val="00CE428C"/>
    <w:rsid w:val="00DB54C8"/>
    <w:rsid w:val="00DC0BC9"/>
    <w:rsid w:val="00F460B5"/>
    <w:rsid w:val="00F7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BC5536-A082-4C5D-B328-CD170371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59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4597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4597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39459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Web">
    <w:name w:val="Обычный (Web)"/>
    <w:basedOn w:val="a"/>
    <w:uiPriority w:val="99"/>
    <w:rsid w:val="00394597"/>
    <w:pPr>
      <w:spacing w:before="100" w:after="10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ЦОД</dc:creator>
  <cp:keywords/>
  <dc:description/>
  <cp:lastModifiedBy>Надежда</cp:lastModifiedBy>
  <cp:revision>4</cp:revision>
  <cp:lastPrinted>2017-12-26T10:43:00Z</cp:lastPrinted>
  <dcterms:created xsi:type="dcterms:W3CDTF">2018-08-07T10:09:00Z</dcterms:created>
  <dcterms:modified xsi:type="dcterms:W3CDTF">2018-08-09T05:45:00Z</dcterms:modified>
</cp:coreProperties>
</file>