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6B" w:rsidRPr="00B16675" w:rsidRDefault="00B11A6B" w:rsidP="00763663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B16675">
        <w:rPr>
          <w:rFonts w:ascii="Arial" w:hAnsi="Arial" w:cs="Arial"/>
          <w:sz w:val="28"/>
          <w:szCs w:val="28"/>
        </w:rPr>
        <w:t xml:space="preserve">  СОВЕТ ДЕПУТАТОВ                               </w:t>
      </w:r>
    </w:p>
    <w:p w:rsidR="00B11A6B" w:rsidRPr="00B16675" w:rsidRDefault="00B11A6B" w:rsidP="00763663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B16675">
        <w:rPr>
          <w:rFonts w:ascii="Arial" w:hAnsi="Arial" w:cs="Arial"/>
          <w:sz w:val="28"/>
          <w:szCs w:val="28"/>
        </w:rPr>
        <w:t>МУНИЦИПАЛЬНОГО ОБРАЗОВАНИЯ</w:t>
      </w:r>
    </w:p>
    <w:p w:rsidR="00B11A6B" w:rsidRPr="00B16675" w:rsidRDefault="00B11A6B" w:rsidP="00763663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B16675">
        <w:rPr>
          <w:rFonts w:ascii="Arial" w:hAnsi="Arial" w:cs="Arial"/>
          <w:sz w:val="28"/>
          <w:szCs w:val="28"/>
        </w:rPr>
        <w:t>КАРАГУЗИНСКИЙ СЕЛЬСОВЕТ САРАКТАШСКОГО РАЙОНА</w:t>
      </w:r>
    </w:p>
    <w:p w:rsidR="00B11A6B" w:rsidRPr="00B16675" w:rsidRDefault="00B11A6B" w:rsidP="00763663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B16675">
        <w:rPr>
          <w:rFonts w:ascii="Arial" w:hAnsi="Arial" w:cs="Arial"/>
          <w:sz w:val="28"/>
          <w:szCs w:val="28"/>
        </w:rPr>
        <w:t>ОРЕНБУРГСКОЙ ОБЛАСТИ</w:t>
      </w:r>
    </w:p>
    <w:p w:rsidR="00B11A6B" w:rsidRPr="00B16675" w:rsidRDefault="00B11A6B" w:rsidP="00763663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B16675">
        <w:rPr>
          <w:rFonts w:ascii="Arial" w:hAnsi="Arial" w:cs="Arial"/>
          <w:sz w:val="28"/>
          <w:szCs w:val="28"/>
        </w:rPr>
        <w:t>ТРЕТЬЕГО СОЗЫВА</w:t>
      </w:r>
    </w:p>
    <w:p w:rsidR="00B11A6B" w:rsidRPr="00B16675" w:rsidRDefault="00B11A6B" w:rsidP="00763663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</w:p>
    <w:p w:rsidR="00B11A6B" w:rsidRPr="00B16675" w:rsidRDefault="00B11A6B" w:rsidP="00763663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B16675">
        <w:rPr>
          <w:rFonts w:ascii="Arial" w:hAnsi="Arial" w:cs="Arial"/>
          <w:sz w:val="28"/>
          <w:szCs w:val="28"/>
        </w:rPr>
        <w:t>РЕШЕНИЕ</w:t>
      </w:r>
    </w:p>
    <w:p w:rsidR="00B11A6B" w:rsidRPr="00B16675" w:rsidRDefault="00B11A6B" w:rsidP="00763663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B16675">
        <w:rPr>
          <w:rFonts w:ascii="Arial" w:hAnsi="Arial" w:cs="Arial"/>
          <w:sz w:val="28"/>
          <w:szCs w:val="28"/>
        </w:rPr>
        <w:t xml:space="preserve">Двадцать </w:t>
      </w:r>
      <w:r w:rsidR="00E52597">
        <w:rPr>
          <w:rFonts w:ascii="Arial" w:hAnsi="Arial" w:cs="Arial"/>
          <w:sz w:val="28"/>
          <w:szCs w:val="28"/>
        </w:rPr>
        <w:t>четвертого</w:t>
      </w:r>
      <w:bookmarkStart w:id="0" w:name="_GoBack"/>
      <w:bookmarkEnd w:id="0"/>
      <w:r w:rsidRPr="00B16675">
        <w:rPr>
          <w:rFonts w:ascii="Arial" w:hAnsi="Arial" w:cs="Arial"/>
          <w:sz w:val="28"/>
          <w:szCs w:val="28"/>
        </w:rPr>
        <w:t xml:space="preserve"> заседания Совета депутатов</w:t>
      </w:r>
    </w:p>
    <w:p w:rsidR="00B11A6B" w:rsidRPr="00B16675" w:rsidRDefault="00B11A6B" w:rsidP="00763663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B16675">
        <w:rPr>
          <w:rFonts w:ascii="Arial" w:hAnsi="Arial" w:cs="Arial"/>
          <w:sz w:val="28"/>
          <w:szCs w:val="28"/>
        </w:rPr>
        <w:t>муниципального образования Карагузинский сельсовет</w:t>
      </w:r>
    </w:p>
    <w:p w:rsidR="00B11A6B" w:rsidRPr="00B16675" w:rsidRDefault="00B11A6B" w:rsidP="00763663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B16675">
        <w:rPr>
          <w:rFonts w:ascii="Arial" w:hAnsi="Arial" w:cs="Arial"/>
          <w:sz w:val="28"/>
          <w:szCs w:val="28"/>
        </w:rPr>
        <w:t>третьего созыва</w:t>
      </w:r>
    </w:p>
    <w:p w:rsidR="00B11A6B" w:rsidRPr="00B16675" w:rsidRDefault="00B11A6B" w:rsidP="00763663">
      <w:pPr>
        <w:pStyle w:val="Web"/>
        <w:shd w:val="clear" w:color="auto" w:fill="FFFFFF"/>
        <w:spacing w:before="0" w:after="0"/>
        <w:jc w:val="both"/>
        <w:rPr>
          <w:rFonts w:ascii="Arial" w:hAnsi="Arial" w:cs="Arial"/>
          <w:sz w:val="28"/>
          <w:szCs w:val="28"/>
        </w:rPr>
      </w:pPr>
    </w:p>
    <w:p w:rsidR="00B11A6B" w:rsidRPr="00B16675" w:rsidRDefault="00B11A6B" w:rsidP="00763663">
      <w:pPr>
        <w:jc w:val="both"/>
        <w:rPr>
          <w:rFonts w:ascii="Arial" w:hAnsi="Arial" w:cs="Arial"/>
          <w:szCs w:val="28"/>
        </w:rPr>
      </w:pPr>
      <w:r w:rsidRPr="00B16675">
        <w:rPr>
          <w:rFonts w:ascii="Arial" w:hAnsi="Arial" w:cs="Arial"/>
          <w:szCs w:val="28"/>
        </w:rPr>
        <w:t xml:space="preserve">21.12.2017 г.                                                                                </w:t>
      </w:r>
      <w:r w:rsidR="00A61A8F">
        <w:rPr>
          <w:rFonts w:ascii="Arial" w:hAnsi="Arial" w:cs="Arial"/>
          <w:szCs w:val="28"/>
        </w:rPr>
        <w:t xml:space="preserve">  </w:t>
      </w:r>
      <w:r w:rsidR="007465AE">
        <w:rPr>
          <w:rFonts w:ascii="Arial" w:hAnsi="Arial" w:cs="Arial"/>
          <w:szCs w:val="28"/>
        </w:rPr>
        <w:t xml:space="preserve">          № 68</w:t>
      </w:r>
    </w:p>
    <w:p w:rsidR="00B11A6B" w:rsidRPr="00B16675" w:rsidRDefault="00B11A6B" w:rsidP="009762C2">
      <w:pPr>
        <w:rPr>
          <w:rFonts w:ascii="Arial" w:hAnsi="Arial" w:cs="Arial"/>
          <w:szCs w:val="28"/>
        </w:rPr>
      </w:pPr>
    </w:p>
    <w:tbl>
      <w:tblPr>
        <w:tblW w:w="0" w:type="auto"/>
        <w:tblInd w:w="2088" w:type="dxa"/>
        <w:tblLayout w:type="fixed"/>
        <w:tblLook w:val="00A0" w:firstRow="1" w:lastRow="0" w:firstColumn="1" w:lastColumn="0" w:noHBand="0" w:noVBand="0"/>
      </w:tblPr>
      <w:tblGrid>
        <w:gridCol w:w="6120"/>
      </w:tblGrid>
      <w:tr w:rsidR="00B11A6B" w:rsidRPr="00B16675" w:rsidTr="00715972">
        <w:tc>
          <w:tcPr>
            <w:tcW w:w="6120" w:type="dxa"/>
          </w:tcPr>
          <w:p w:rsidR="00B11A6B" w:rsidRPr="00B16675" w:rsidRDefault="00B11A6B" w:rsidP="006B3C20">
            <w:pPr>
              <w:jc w:val="both"/>
              <w:rPr>
                <w:rFonts w:ascii="Arial" w:hAnsi="Arial" w:cs="Arial"/>
                <w:szCs w:val="28"/>
              </w:rPr>
            </w:pPr>
            <w:r w:rsidRPr="00B16675">
              <w:rPr>
                <w:rFonts w:ascii="Arial" w:hAnsi="Arial" w:cs="Arial"/>
                <w:szCs w:val="28"/>
              </w:rPr>
              <w:t>О передаче к осуществлению части полномочий органов местного самоуправления поселений Саракташского района на 2018 год</w:t>
            </w:r>
          </w:p>
        </w:tc>
      </w:tr>
    </w:tbl>
    <w:p w:rsidR="00B11A6B" w:rsidRPr="00B16675" w:rsidRDefault="00B11A6B" w:rsidP="00715972">
      <w:pPr>
        <w:jc w:val="both"/>
        <w:rPr>
          <w:rFonts w:ascii="Arial" w:hAnsi="Arial" w:cs="Arial"/>
          <w:szCs w:val="28"/>
        </w:rPr>
      </w:pPr>
    </w:p>
    <w:p w:rsidR="00B11A6B" w:rsidRPr="00B16675" w:rsidRDefault="00B11A6B" w:rsidP="00763663">
      <w:pPr>
        <w:jc w:val="both"/>
        <w:rPr>
          <w:rFonts w:ascii="Arial" w:hAnsi="Arial" w:cs="Arial"/>
          <w:szCs w:val="28"/>
        </w:rPr>
      </w:pPr>
      <w:r w:rsidRPr="00B16675">
        <w:rPr>
          <w:rFonts w:ascii="Arial" w:hAnsi="Arial" w:cs="Arial"/>
          <w:szCs w:val="28"/>
        </w:rPr>
        <w:t xml:space="preserve">           Заслушав и обсудив финансово-экономическое обоснование главы муниципального образования Карагузинский сельсовет по вопросу передачи части полномочий администраций муниципальных образований сельских поселений Саракташского района, руководствуясь частью 4 статьи 15 Федерального закона от 6 октября 2003 года № 131-ФЗ «Об общих принципах организации местного самоуправления в Российской  Федерации»,  Бюджетным  кодексом  Российской  Федерации, статьёй 21 Устава Карагузинского сельсовета,</w:t>
      </w:r>
    </w:p>
    <w:p w:rsidR="00B11A6B" w:rsidRPr="00B16675" w:rsidRDefault="00B11A6B" w:rsidP="00715972">
      <w:pPr>
        <w:jc w:val="both"/>
        <w:rPr>
          <w:rFonts w:ascii="Arial" w:hAnsi="Arial" w:cs="Arial"/>
          <w:szCs w:val="28"/>
        </w:rPr>
      </w:pPr>
      <w:r w:rsidRPr="00B16675">
        <w:rPr>
          <w:rFonts w:ascii="Arial" w:hAnsi="Arial" w:cs="Arial"/>
          <w:szCs w:val="28"/>
        </w:rPr>
        <w:t xml:space="preserve">          Совет депутатов Карагузинского сельсовета</w:t>
      </w:r>
    </w:p>
    <w:p w:rsidR="00B11A6B" w:rsidRPr="00B16675" w:rsidRDefault="00B11A6B" w:rsidP="00715972">
      <w:pPr>
        <w:jc w:val="both"/>
        <w:rPr>
          <w:rFonts w:ascii="Arial" w:hAnsi="Arial" w:cs="Arial"/>
          <w:szCs w:val="28"/>
        </w:rPr>
      </w:pPr>
      <w:r w:rsidRPr="00B16675">
        <w:rPr>
          <w:rFonts w:ascii="Arial" w:hAnsi="Arial" w:cs="Arial"/>
          <w:szCs w:val="28"/>
        </w:rPr>
        <w:t>Р Е Ш И Л:</w:t>
      </w:r>
    </w:p>
    <w:p w:rsidR="00B11A6B" w:rsidRPr="00B16675" w:rsidRDefault="00B11A6B" w:rsidP="00715972">
      <w:pPr>
        <w:jc w:val="both"/>
        <w:rPr>
          <w:rFonts w:ascii="Arial" w:hAnsi="Arial" w:cs="Arial"/>
          <w:szCs w:val="28"/>
        </w:rPr>
      </w:pPr>
    </w:p>
    <w:p w:rsidR="00B11A6B" w:rsidRPr="00B16675" w:rsidRDefault="00B11A6B" w:rsidP="00715972">
      <w:pPr>
        <w:jc w:val="both"/>
        <w:rPr>
          <w:rFonts w:ascii="Arial" w:hAnsi="Arial" w:cs="Arial"/>
          <w:szCs w:val="28"/>
        </w:rPr>
      </w:pPr>
      <w:r w:rsidRPr="00B16675">
        <w:rPr>
          <w:rFonts w:ascii="Arial" w:hAnsi="Arial" w:cs="Arial"/>
          <w:szCs w:val="28"/>
        </w:rPr>
        <w:t xml:space="preserve">          1. Администрации Карагузинского сельсовета передать к осуществлению часть полномочий администрации муниципального образования Саракташского района на 2018 год согласно приложению.</w:t>
      </w:r>
    </w:p>
    <w:p w:rsidR="00B11A6B" w:rsidRPr="00B16675" w:rsidRDefault="00B11A6B" w:rsidP="00715972">
      <w:pPr>
        <w:jc w:val="both"/>
        <w:rPr>
          <w:rFonts w:ascii="Arial" w:hAnsi="Arial" w:cs="Arial"/>
          <w:szCs w:val="28"/>
        </w:rPr>
      </w:pPr>
      <w:r w:rsidRPr="00B16675">
        <w:rPr>
          <w:rFonts w:ascii="Arial" w:hAnsi="Arial" w:cs="Arial"/>
          <w:szCs w:val="28"/>
        </w:rPr>
        <w:t xml:space="preserve">          2.Администрации Карагузинского сельсовета заключить соглашения с администрацией муниципального образования Саракташского района о передаче к осуществлению части полномочий согласно пункту 1 данного решения.</w:t>
      </w:r>
    </w:p>
    <w:p w:rsidR="00B11A6B" w:rsidRPr="00B16675" w:rsidRDefault="00B11A6B" w:rsidP="00715972">
      <w:pPr>
        <w:jc w:val="both"/>
        <w:rPr>
          <w:rFonts w:ascii="Arial" w:hAnsi="Arial" w:cs="Arial"/>
          <w:szCs w:val="28"/>
        </w:rPr>
      </w:pPr>
      <w:r w:rsidRPr="00B16675">
        <w:rPr>
          <w:rFonts w:ascii="Arial" w:hAnsi="Arial" w:cs="Arial"/>
          <w:szCs w:val="28"/>
        </w:rPr>
        <w:t xml:space="preserve">          3. Контроль за исполнением данного решения возложить на постоянную комиссию Совета депутатов Карагузинского сельсовета по бюджетной, налоговой и финансовой политике, собственности и экономическим вопросам, торговле и быту (Айдаров и.К.).</w:t>
      </w:r>
    </w:p>
    <w:p w:rsidR="00B11A6B" w:rsidRPr="00B16675" w:rsidRDefault="00B11A6B" w:rsidP="00715972">
      <w:pPr>
        <w:jc w:val="both"/>
        <w:rPr>
          <w:rFonts w:ascii="Arial" w:hAnsi="Arial" w:cs="Arial"/>
          <w:szCs w:val="28"/>
        </w:rPr>
      </w:pPr>
      <w:r w:rsidRPr="00B16675">
        <w:rPr>
          <w:rFonts w:ascii="Arial" w:hAnsi="Arial" w:cs="Arial"/>
          <w:szCs w:val="28"/>
        </w:rPr>
        <w:t xml:space="preserve">          4. Настоящее решение вступает в силу после его подписания и подлежит официальному опубликованию путём размещения на официальном сайте администрации Карагузинского сельсовета.</w:t>
      </w:r>
    </w:p>
    <w:p w:rsidR="00B11A6B" w:rsidRPr="00B16675" w:rsidRDefault="00B11A6B" w:rsidP="00715972">
      <w:pPr>
        <w:jc w:val="both"/>
        <w:rPr>
          <w:rFonts w:ascii="Arial" w:hAnsi="Arial" w:cs="Arial"/>
          <w:szCs w:val="28"/>
        </w:rPr>
      </w:pPr>
    </w:p>
    <w:p w:rsidR="00B11A6B" w:rsidRPr="00B16675" w:rsidRDefault="00B11A6B" w:rsidP="00715972">
      <w:pPr>
        <w:jc w:val="both"/>
        <w:rPr>
          <w:rFonts w:ascii="Arial" w:hAnsi="Arial" w:cs="Arial"/>
          <w:szCs w:val="28"/>
        </w:rPr>
      </w:pPr>
      <w:r w:rsidRPr="00B16675">
        <w:rPr>
          <w:rFonts w:ascii="Arial" w:hAnsi="Arial" w:cs="Arial"/>
          <w:szCs w:val="28"/>
        </w:rPr>
        <w:t xml:space="preserve">Председатель Совета </w:t>
      </w:r>
    </w:p>
    <w:p w:rsidR="00B11A6B" w:rsidRPr="00B16675" w:rsidRDefault="00B11A6B" w:rsidP="00715972">
      <w:pPr>
        <w:jc w:val="both"/>
        <w:rPr>
          <w:rFonts w:ascii="Arial" w:hAnsi="Arial" w:cs="Arial"/>
          <w:szCs w:val="28"/>
        </w:rPr>
      </w:pPr>
      <w:r w:rsidRPr="00B16675">
        <w:rPr>
          <w:rFonts w:ascii="Arial" w:hAnsi="Arial" w:cs="Arial"/>
          <w:szCs w:val="28"/>
        </w:rPr>
        <w:t>депутатов администрации                                  А.Х.Бикматов</w:t>
      </w:r>
    </w:p>
    <w:p w:rsidR="00B11A6B" w:rsidRPr="00B16675" w:rsidRDefault="00B11A6B" w:rsidP="00715972">
      <w:pPr>
        <w:jc w:val="both"/>
        <w:rPr>
          <w:rFonts w:ascii="Arial" w:hAnsi="Arial" w:cs="Arial"/>
          <w:szCs w:val="28"/>
        </w:rPr>
      </w:pPr>
    </w:p>
    <w:p w:rsidR="00B11A6B" w:rsidRPr="00B16675" w:rsidRDefault="00B11A6B" w:rsidP="00715972">
      <w:pPr>
        <w:jc w:val="both"/>
        <w:rPr>
          <w:rFonts w:ascii="Arial" w:hAnsi="Arial" w:cs="Arial"/>
          <w:szCs w:val="28"/>
        </w:rPr>
      </w:pPr>
      <w:r w:rsidRPr="00B16675">
        <w:rPr>
          <w:rFonts w:ascii="Arial" w:hAnsi="Arial" w:cs="Arial"/>
          <w:szCs w:val="28"/>
        </w:rPr>
        <w:t>Разослано:  администрации района, отделу архитектуры и градостроительства администрации района,  постоянной комиссии прокуратуре район</w:t>
      </w:r>
      <w:r w:rsidR="00B16675">
        <w:rPr>
          <w:rFonts w:ascii="Arial" w:hAnsi="Arial" w:cs="Arial"/>
          <w:szCs w:val="28"/>
        </w:rPr>
        <w:t>а</w:t>
      </w:r>
    </w:p>
    <w:p w:rsidR="00B11A6B" w:rsidRPr="00B16675" w:rsidRDefault="00B11A6B" w:rsidP="00715972">
      <w:pPr>
        <w:jc w:val="both"/>
        <w:rPr>
          <w:rFonts w:ascii="Arial" w:hAnsi="Arial" w:cs="Arial"/>
          <w:szCs w:val="28"/>
        </w:rPr>
      </w:pPr>
    </w:p>
    <w:tbl>
      <w:tblPr>
        <w:tblW w:w="0" w:type="auto"/>
        <w:tblInd w:w="58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3"/>
      </w:tblGrid>
      <w:tr w:rsidR="00B11A6B" w:rsidRPr="00B16675" w:rsidTr="00715972">
        <w:tc>
          <w:tcPr>
            <w:tcW w:w="4269" w:type="dxa"/>
          </w:tcPr>
          <w:p w:rsidR="00B11A6B" w:rsidRPr="00B16675" w:rsidRDefault="00B11A6B">
            <w:pPr>
              <w:rPr>
                <w:rFonts w:ascii="Arial" w:hAnsi="Arial" w:cs="Arial"/>
                <w:szCs w:val="28"/>
              </w:rPr>
            </w:pPr>
            <w:r w:rsidRPr="00B16675">
              <w:rPr>
                <w:rFonts w:ascii="Arial" w:hAnsi="Arial" w:cs="Arial"/>
                <w:szCs w:val="28"/>
              </w:rPr>
              <w:t xml:space="preserve">Приложение </w:t>
            </w:r>
          </w:p>
          <w:p w:rsidR="00B11A6B" w:rsidRPr="00B16675" w:rsidRDefault="00B11A6B">
            <w:pPr>
              <w:rPr>
                <w:rFonts w:ascii="Arial" w:hAnsi="Arial" w:cs="Arial"/>
                <w:szCs w:val="28"/>
              </w:rPr>
            </w:pPr>
            <w:r w:rsidRPr="00B16675">
              <w:rPr>
                <w:rFonts w:ascii="Arial" w:hAnsi="Arial" w:cs="Arial"/>
                <w:szCs w:val="28"/>
              </w:rPr>
              <w:t xml:space="preserve">к решению Совета </w:t>
            </w:r>
          </w:p>
          <w:p w:rsidR="00B11A6B" w:rsidRPr="00B16675" w:rsidRDefault="00B11A6B">
            <w:pPr>
              <w:rPr>
                <w:rFonts w:ascii="Arial" w:hAnsi="Arial" w:cs="Arial"/>
                <w:szCs w:val="28"/>
              </w:rPr>
            </w:pPr>
            <w:r w:rsidRPr="00B16675">
              <w:rPr>
                <w:rFonts w:ascii="Arial" w:hAnsi="Arial" w:cs="Arial"/>
                <w:szCs w:val="28"/>
              </w:rPr>
              <w:t>депутатов  района</w:t>
            </w:r>
          </w:p>
          <w:p w:rsidR="00B11A6B" w:rsidRPr="00B16675" w:rsidRDefault="00B16675" w:rsidP="006B3C20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от 21</w:t>
            </w:r>
            <w:r w:rsidR="00B11A6B" w:rsidRPr="00B16675">
              <w:rPr>
                <w:rFonts w:ascii="Arial" w:hAnsi="Arial" w:cs="Arial"/>
                <w:szCs w:val="28"/>
              </w:rPr>
              <w:t xml:space="preserve"> декабря 2017 года  №</w:t>
            </w:r>
            <w:r w:rsidR="007465AE">
              <w:rPr>
                <w:rFonts w:ascii="Arial" w:hAnsi="Arial" w:cs="Arial"/>
                <w:szCs w:val="28"/>
              </w:rPr>
              <w:t>68</w:t>
            </w:r>
            <w:r w:rsidR="00B11A6B" w:rsidRPr="00B16675">
              <w:rPr>
                <w:rFonts w:ascii="Arial" w:hAnsi="Arial" w:cs="Arial"/>
                <w:szCs w:val="28"/>
              </w:rPr>
              <w:t xml:space="preserve"> </w:t>
            </w:r>
          </w:p>
        </w:tc>
      </w:tr>
    </w:tbl>
    <w:p w:rsidR="00B11A6B" w:rsidRPr="00B16675" w:rsidRDefault="00B11A6B" w:rsidP="00715972">
      <w:pPr>
        <w:jc w:val="both"/>
        <w:rPr>
          <w:rFonts w:ascii="Arial" w:hAnsi="Arial" w:cs="Arial"/>
          <w:szCs w:val="28"/>
        </w:rPr>
      </w:pPr>
    </w:p>
    <w:p w:rsidR="00B11A6B" w:rsidRPr="00B16675" w:rsidRDefault="00B11A6B" w:rsidP="00715972">
      <w:pPr>
        <w:jc w:val="center"/>
        <w:rPr>
          <w:rFonts w:ascii="Arial" w:hAnsi="Arial" w:cs="Arial"/>
          <w:szCs w:val="28"/>
        </w:rPr>
      </w:pPr>
      <w:r w:rsidRPr="00B16675">
        <w:rPr>
          <w:rFonts w:ascii="Arial" w:hAnsi="Arial" w:cs="Arial"/>
          <w:szCs w:val="28"/>
        </w:rPr>
        <w:t>ПЕРЕЧЕНЬ</w:t>
      </w:r>
    </w:p>
    <w:p w:rsidR="00B11A6B" w:rsidRPr="00B16675" w:rsidRDefault="00B11A6B" w:rsidP="00715972">
      <w:pPr>
        <w:jc w:val="center"/>
        <w:rPr>
          <w:rFonts w:ascii="Arial" w:hAnsi="Arial" w:cs="Arial"/>
          <w:szCs w:val="28"/>
        </w:rPr>
      </w:pPr>
      <w:r w:rsidRPr="00B16675">
        <w:rPr>
          <w:rFonts w:ascii="Arial" w:hAnsi="Arial" w:cs="Arial"/>
          <w:szCs w:val="28"/>
        </w:rPr>
        <w:t>части полном</w:t>
      </w:r>
      <w:r w:rsidR="00B16675">
        <w:rPr>
          <w:rFonts w:ascii="Arial" w:hAnsi="Arial" w:cs="Arial"/>
          <w:szCs w:val="28"/>
        </w:rPr>
        <w:t>очий администраций муниципального</w:t>
      </w:r>
    </w:p>
    <w:p w:rsidR="00B11A6B" w:rsidRPr="00B16675" w:rsidRDefault="00B16675" w:rsidP="00715972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образования Карагузинского сельсовета  передаваемой </w:t>
      </w:r>
      <w:r w:rsidR="00B11A6B" w:rsidRPr="00B16675">
        <w:rPr>
          <w:rFonts w:ascii="Arial" w:hAnsi="Arial" w:cs="Arial"/>
          <w:szCs w:val="28"/>
        </w:rPr>
        <w:t xml:space="preserve"> администрацией</w:t>
      </w:r>
    </w:p>
    <w:p w:rsidR="00B11A6B" w:rsidRPr="00B16675" w:rsidRDefault="00B11A6B" w:rsidP="00715972">
      <w:pPr>
        <w:jc w:val="center"/>
        <w:rPr>
          <w:rFonts w:ascii="Arial" w:hAnsi="Arial" w:cs="Arial"/>
          <w:szCs w:val="28"/>
        </w:rPr>
      </w:pPr>
      <w:r w:rsidRPr="00B16675">
        <w:rPr>
          <w:rFonts w:ascii="Arial" w:hAnsi="Arial" w:cs="Arial"/>
          <w:szCs w:val="28"/>
        </w:rPr>
        <w:t>Саракташского района Оренбургской области, на 2018 год</w:t>
      </w:r>
    </w:p>
    <w:p w:rsidR="00B11A6B" w:rsidRPr="00B16675" w:rsidRDefault="00B11A6B" w:rsidP="00715972">
      <w:pPr>
        <w:tabs>
          <w:tab w:val="left" w:pos="5480"/>
        </w:tabs>
        <w:rPr>
          <w:rFonts w:ascii="Arial" w:hAnsi="Arial" w:cs="Arial"/>
          <w:szCs w:val="28"/>
        </w:rPr>
      </w:pPr>
      <w:r w:rsidRPr="00B16675">
        <w:rPr>
          <w:rFonts w:ascii="Arial" w:hAnsi="Arial" w:cs="Arial"/>
          <w:szCs w:val="28"/>
        </w:rPr>
        <w:tab/>
      </w:r>
    </w:p>
    <w:p w:rsidR="00B11A6B" w:rsidRPr="00B16675" w:rsidRDefault="00B11A6B" w:rsidP="00715972">
      <w:pPr>
        <w:jc w:val="both"/>
        <w:rPr>
          <w:rFonts w:ascii="Arial" w:hAnsi="Arial" w:cs="Arial"/>
          <w:szCs w:val="28"/>
        </w:rPr>
      </w:pPr>
      <w:r w:rsidRPr="00B16675">
        <w:rPr>
          <w:rFonts w:ascii="Arial" w:hAnsi="Arial" w:cs="Arial"/>
          <w:szCs w:val="28"/>
        </w:rPr>
        <w:t xml:space="preserve">           1. По обеспечению услугами организаций культуры и библиотечного обслуживания жителей поселений: </w:t>
      </w:r>
    </w:p>
    <w:p w:rsidR="00B11A6B" w:rsidRPr="00B16675" w:rsidRDefault="00B11A6B" w:rsidP="00715972">
      <w:pPr>
        <w:jc w:val="both"/>
        <w:rPr>
          <w:rFonts w:ascii="Arial" w:hAnsi="Arial" w:cs="Arial"/>
          <w:szCs w:val="28"/>
        </w:rPr>
      </w:pPr>
      <w:r w:rsidRPr="00B16675">
        <w:rPr>
          <w:rFonts w:ascii="Arial" w:hAnsi="Arial" w:cs="Arial"/>
          <w:szCs w:val="28"/>
        </w:rPr>
        <w:t xml:space="preserve">              Статьи расходов:</w:t>
      </w:r>
    </w:p>
    <w:p w:rsidR="00B11A6B" w:rsidRPr="00B16675" w:rsidRDefault="00B11A6B" w:rsidP="00715972">
      <w:pPr>
        <w:jc w:val="both"/>
        <w:rPr>
          <w:rFonts w:ascii="Arial" w:hAnsi="Arial" w:cs="Arial"/>
          <w:szCs w:val="28"/>
        </w:rPr>
      </w:pPr>
      <w:r w:rsidRPr="00B16675">
        <w:rPr>
          <w:rFonts w:ascii="Arial" w:hAnsi="Arial" w:cs="Arial"/>
          <w:szCs w:val="28"/>
        </w:rPr>
        <w:t xml:space="preserve">              статья 211 – заработная плата</w:t>
      </w:r>
    </w:p>
    <w:p w:rsidR="00B11A6B" w:rsidRPr="00B16675" w:rsidRDefault="00B11A6B" w:rsidP="00715972">
      <w:pPr>
        <w:jc w:val="both"/>
        <w:rPr>
          <w:rFonts w:ascii="Arial" w:hAnsi="Arial" w:cs="Arial"/>
          <w:szCs w:val="28"/>
        </w:rPr>
      </w:pPr>
      <w:r w:rsidRPr="00B16675">
        <w:rPr>
          <w:rFonts w:ascii="Arial" w:hAnsi="Arial" w:cs="Arial"/>
          <w:szCs w:val="28"/>
        </w:rPr>
        <w:t xml:space="preserve">              статья 212 – прочие выплаты</w:t>
      </w:r>
    </w:p>
    <w:p w:rsidR="00B11A6B" w:rsidRPr="00B16675" w:rsidRDefault="00B11A6B" w:rsidP="00715972">
      <w:pPr>
        <w:tabs>
          <w:tab w:val="left" w:pos="7840"/>
        </w:tabs>
        <w:jc w:val="both"/>
        <w:rPr>
          <w:rFonts w:ascii="Arial" w:hAnsi="Arial" w:cs="Arial"/>
          <w:szCs w:val="28"/>
        </w:rPr>
      </w:pPr>
      <w:r w:rsidRPr="00B16675">
        <w:rPr>
          <w:rFonts w:ascii="Arial" w:hAnsi="Arial" w:cs="Arial"/>
          <w:szCs w:val="28"/>
        </w:rPr>
        <w:t xml:space="preserve">              статья 213 – начисления на выплаты по оплате труда</w:t>
      </w:r>
      <w:r w:rsidRPr="00B16675">
        <w:rPr>
          <w:rFonts w:ascii="Arial" w:hAnsi="Arial" w:cs="Arial"/>
          <w:szCs w:val="28"/>
        </w:rPr>
        <w:tab/>
      </w:r>
    </w:p>
    <w:p w:rsidR="00B11A6B" w:rsidRPr="00B16675" w:rsidRDefault="00B11A6B" w:rsidP="00715972">
      <w:pPr>
        <w:tabs>
          <w:tab w:val="left" w:pos="7840"/>
        </w:tabs>
        <w:jc w:val="both"/>
        <w:rPr>
          <w:rFonts w:ascii="Arial" w:hAnsi="Arial" w:cs="Arial"/>
          <w:szCs w:val="28"/>
        </w:rPr>
      </w:pPr>
      <w:r w:rsidRPr="00B16675">
        <w:rPr>
          <w:rFonts w:ascii="Arial" w:hAnsi="Arial" w:cs="Arial"/>
          <w:szCs w:val="28"/>
        </w:rPr>
        <w:t xml:space="preserve">               статья 226 – прочие работы, услуги (в части подписки на периодические и справочные издания)</w:t>
      </w:r>
    </w:p>
    <w:p w:rsidR="00B11A6B" w:rsidRPr="00B16675" w:rsidRDefault="00B11A6B" w:rsidP="00715972">
      <w:pPr>
        <w:tabs>
          <w:tab w:val="left" w:pos="7840"/>
        </w:tabs>
        <w:jc w:val="both"/>
        <w:rPr>
          <w:rFonts w:ascii="Arial" w:hAnsi="Arial" w:cs="Arial"/>
          <w:szCs w:val="28"/>
        </w:rPr>
      </w:pPr>
      <w:r w:rsidRPr="00B16675">
        <w:rPr>
          <w:rFonts w:ascii="Arial" w:hAnsi="Arial" w:cs="Arial"/>
          <w:szCs w:val="28"/>
        </w:rPr>
        <w:t xml:space="preserve">              статья 340 – увеличение стоимости материальных запасов (за счет поступлений доходов от платных услуг)</w:t>
      </w:r>
    </w:p>
    <w:p w:rsidR="00B11A6B" w:rsidRPr="00B16675" w:rsidRDefault="00B11A6B" w:rsidP="00715972">
      <w:pPr>
        <w:tabs>
          <w:tab w:val="left" w:pos="7840"/>
        </w:tabs>
        <w:jc w:val="both"/>
        <w:rPr>
          <w:rFonts w:ascii="Arial" w:hAnsi="Arial" w:cs="Arial"/>
          <w:szCs w:val="28"/>
        </w:rPr>
      </w:pPr>
      <w:r w:rsidRPr="00B16675">
        <w:rPr>
          <w:rFonts w:ascii="Arial" w:hAnsi="Arial" w:cs="Arial"/>
          <w:szCs w:val="28"/>
        </w:rPr>
        <w:t xml:space="preserve">              статья 290 – прочие расходы </w:t>
      </w:r>
    </w:p>
    <w:p w:rsidR="00B11A6B" w:rsidRPr="00B16675" w:rsidRDefault="00B11A6B" w:rsidP="00B16675">
      <w:pPr>
        <w:tabs>
          <w:tab w:val="left" w:pos="7840"/>
        </w:tabs>
        <w:jc w:val="both"/>
        <w:rPr>
          <w:rFonts w:ascii="Arial" w:hAnsi="Arial" w:cs="Arial"/>
          <w:szCs w:val="28"/>
        </w:rPr>
      </w:pPr>
      <w:r w:rsidRPr="00B16675">
        <w:rPr>
          <w:rFonts w:ascii="Arial" w:hAnsi="Arial" w:cs="Arial"/>
          <w:szCs w:val="28"/>
        </w:rPr>
        <w:t xml:space="preserve">           </w:t>
      </w:r>
    </w:p>
    <w:p w:rsidR="00B11A6B" w:rsidRPr="00B16675" w:rsidRDefault="00B11A6B" w:rsidP="00715972">
      <w:pPr>
        <w:jc w:val="both"/>
        <w:rPr>
          <w:rFonts w:ascii="Arial" w:hAnsi="Arial" w:cs="Arial"/>
          <w:szCs w:val="28"/>
        </w:rPr>
      </w:pPr>
      <w:r w:rsidRPr="00B16675">
        <w:rPr>
          <w:rFonts w:ascii="Arial" w:hAnsi="Arial" w:cs="Arial"/>
          <w:szCs w:val="28"/>
        </w:rPr>
        <w:t xml:space="preserve">              </w:t>
      </w:r>
    </w:p>
    <w:p w:rsidR="00B11A6B" w:rsidRPr="00B16675" w:rsidRDefault="00B11A6B" w:rsidP="00715972">
      <w:pPr>
        <w:jc w:val="both"/>
        <w:rPr>
          <w:rFonts w:ascii="Arial" w:hAnsi="Arial" w:cs="Arial"/>
          <w:szCs w:val="28"/>
        </w:rPr>
      </w:pPr>
      <w:r w:rsidRPr="00B16675">
        <w:rPr>
          <w:rFonts w:ascii="Arial" w:hAnsi="Arial" w:cs="Arial"/>
          <w:szCs w:val="28"/>
        </w:rPr>
        <w:t xml:space="preserve">           2. По градостроительной деятельн</w:t>
      </w:r>
      <w:r w:rsidR="00B16675">
        <w:rPr>
          <w:rFonts w:ascii="Arial" w:hAnsi="Arial" w:cs="Arial"/>
          <w:szCs w:val="28"/>
        </w:rPr>
        <w:t>ости</w:t>
      </w:r>
      <w:r w:rsidRPr="00B16675">
        <w:rPr>
          <w:rFonts w:ascii="Arial" w:hAnsi="Arial" w:cs="Arial"/>
          <w:szCs w:val="28"/>
        </w:rPr>
        <w:t>:</w:t>
      </w:r>
    </w:p>
    <w:p w:rsidR="00B11A6B" w:rsidRPr="00B16675" w:rsidRDefault="00B11A6B" w:rsidP="00715972">
      <w:pPr>
        <w:spacing w:before="240"/>
        <w:jc w:val="both"/>
        <w:rPr>
          <w:rFonts w:ascii="Arial" w:hAnsi="Arial" w:cs="Arial"/>
          <w:szCs w:val="28"/>
        </w:rPr>
      </w:pPr>
      <w:r w:rsidRPr="00B16675">
        <w:rPr>
          <w:rFonts w:ascii="Arial" w:hAnsi="Arial" w:cs="Arial"/>
          <w:szCs w:val="28"/>
        </w:rPr>
        <w:t xml:space="preserve">           2.1.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территориях поселений.</w:t>
      </w:r>
    </w:p>
    <w:p w:rsidR="00B11A6B" w:rsidRPr="00B16675" w:rsidRDefault="00B11A6B" w:rsidP="00715972">
      <w:pPr>
        <w:spacing w:before="240"/>
        <w:jc w:val="both"/>
        <w:rPr>
          <w:rFonts w:ascii="Arial" w:hAnsi="Arial" w:cs="Arial"/>
          <w:szCs w:val="28"/>
        </w:rPr>
      </w:pPr>
      <w:r w:rsidRPr="00B16675">
        <w:rPr>
          <w:rFonts w:ascii="Arial" w:hAnsi="Arial" w:cs="Arial"/>
          <w:szCs w:val="28"/>
        </w:rPr>
        <w:t xml:space="preserve">           3. Определение поставщиков (подрядчиков, исполнителей) для муниципальных заказчиков.</w:t>
      </w:r>
    </w:p>
    <w:sectPr w:rsidR="00B11A6B" w:rsidRPr="00B16675" w:rsidSect="00880AC5">
      <w:headerReference w:type="even" r:id="rId7"/>
      <w:headerReference w:type="default" r:id="rId8"/>
      <w:pgSz w:w="11906" w:h="16838"/>
      <w:pgMar w:top="454" w:right="567" w:bottom="22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6B6" w:rsidRDefault="008F46B6">
      <w:r>
        <w:separator/>
      </w:r>
    </w:p>
  </w:endnote>
  <w:endnote w:type="continuationSeparator" w:id="0">
    <w:p w:rsidR="008F46B6" w:rsidRDefault="008F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6B6" w:rsidRDefault="008F46B6">
      <w:r>
        <w:separator/>
      </w:r>
    </w:p>
  </w:footnote>
  <w:footnote w:type="continuationSeparator" w:id="0">
    <w:p w:rsidR="008F46B6" w:rsidRDefault="008F4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A6B" w:rsidRDefault="00B11A6B" w:rsidP="0073058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1A6B" w:rsidRDefault="00B11A6B" w:rsidP="00280730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A6B" w:rsidRDefault="00B11A6B" w:rsidP="0073058B">
    <w:pPr>
      <w:pStyle w:val="aa"/>
      <w:framePr w:wrap="around" w:vAnchor="text" w:hAnchor="margin" w:xAlign="right" w:y="1"/>
      <w:rPr>
        <w:rStyle w:val="ac"/>
      </w:rPr>
    </w:pPr>
  </w:p>
  <w:p w:rsidR="00B11A6B" w:rsidRDefault="00B11A6B" w:rsidP="0028073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109A2"/>
    <w:multiLevelType w:val="hybridMultilevel"/>
    <w:tmpl w:val="1DF82F2A"/>
    <w:lvl w:ilvl="0" w:tplc="4D68DDAE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D8A79A5"/>
    <w:multiLevelType w:val="hybridMultilevel"/>
    <w:tmpl w:val="4536ACA0"/>
    <w:lvl w:ilvl="0" w:tplc="67A0C7E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E2F7A1A"/>
    <w:multiLevelType w:val="multilevel"/>
    <w:tmpl w:val="32B48FF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>
    <w:nsid w:val="700652D7"/>
    <w:multiLevelType w:val="hybridMultilevel"/>
    <w:tmpl w:val="D652BEDE"/>
    <w:lvl w:ilvl="0" w:tplc="88C0D75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C2"/>
    <w:rsid w:val="00004308"/>
    <w:rsid w:val="000122B9"/>
    <w:rsid w:val="00032462"/>
    <w:rsid w:val="000412CD"/>
    <w:rsid w:val="0005174F"/>
    <w:rsid w:val="000644F5"/>
    <w:rsid w:val="00070881"/>
    <w:rsid w:val="00080A69"/>
    <w:rsid w:val="00080DB8"/>
    <w:rsid w:val="000A227D"/>
    <w:rsid w:val="000B6C87"/>
    <w:rsid w:val="000C2755"/>
    <w:rsid w:val="000C426D"/>
    <w:rsid w:val="000E192D"/>
    <w:rsid w:val="000F129A"/>
    <w:rsid w:val="000F5DEF"/>
    <w:rsid w:val="00111AF0"/>
    <w:rsid w:val="00121222"/>
    <w:rsid w:val="00142CBA"/>
    <w:rsid w:val="00143E16"/>
    <w:rsid w:val="00143E68"/>
    <w:rsid w:val="00181D0B"/>
    <w:rsid w:val="00182BF0"/>
    <w:rsid w:val="00182DB8"/>
    <w:rsid w:val="001830FC"/>
    <w:rsid w:val="00195DD7"/>
    <w:rsid w:val="001A37AE"/>
    <w:rsid w:val="001B1C2E"/>
    <w:rsid w:val="001C1918"/>
    <w:rsid w:val="001C4215"/>
    <w:rsid w:val="001D3E69"/>
    <w:rsid w:val="00210C0E"/>
    <w:rsid w:val="00233494"/>
    <w:rsid w:val="00255B8F"/>
    <w:rsid w:val="00280730"/>
    <w:rsid w:val="002868FA"/>
    <w:rsid w:val="002A1DFB"/>
    <w:rsid w:val="002A22CB"/>
    <w:rsid w:val="002A5E94"/>
    <w:rsid w:val="002B2480"/>
    <w:rsid w:val="002B26DD"/>
    <w:rsid w:val="002C181C"/>
    <w:rsid w:val="002C281B"/>
    <w:rsid w:val="002D1E6C"/>
    <w:rsid w:val="002D7EE4"/>
    <w:rsid w:val="002F0A58"/>
    <w:rsid w:val="002F7413"/>
    <w:rsid w:val="003202D4"/>
    <w:rsid w:val="00331469"/>
    <w:rsid w:val="00340EB1"/>
    <w:rsid w:val="0034467F"/>
    <w:rsid w:val="003557D9"/>
    <w:rsid w:val="00372D6E"/>
    <w:rsid w:val="00374AED"/>
    <w:rsid w:val="00381F71"/>
    <w:rsid w:val="0038248F"/>
    <w:rsid w:val="003831D5"/>
    <w:rsid w:val="00383E0C"/>
    <w:rsid w:val="0039425A"/>
    <w:rsid w:val="003B58A4"/>
    <w:rsid w:val="003F2C0C"/>
    <w:rsid w:val="003F40DC"/>
    <w:rsid w:val="00403E91"/>
    <w:rsid w:val="0042693D"/>
    <w:rsid w:val="004274C2"/>
    <w:rsid w:val="00451969"/>
    <w:rsid w:val="00453C5C"/>
    <w:rsid w:val="00476DA8"/>
    <w:rsid w:val="00476E4C"/>
    <w:rsid w:val="00477FA1"/>
    <w:rsid w:val="00492C0A"/>
    <w:rsid w:val="00496B80"/>
    <w:rsid w:val="004A6275"/>
    <w:rsid w:val="004B1397"/>
    <w:rsid w:val="004C5CE1"/>
    <w:rsid w:val="004C6FBF"/>
    <w:rsid w:val="004E56D1"/>
    <w:rsid w:val="004E66E6"/>
    <w:rsid w:val="004F6CF2"/>
    <w:rsid w:val="00504478"/>
    <w:rsid w:val="00515BDB"/>
    <w:rsid w:val="005418EC"/>
    <w:rsid w:val="005430F2"/>
    <w:rsid w:val="00550A42"/>
    <w:rsid w:val="005623B3"/>
    <w:rsid w:val="00562DCA"/>
    <w:rsid w:val="00576E46"/>
    <w:rsid w:val="00581AEC"/>
    <w:rsid w:val="005832BE"/>
    <w:rsid w:val="005B2F9C"/>
    <w:rsid w:val="005C1A0D"/>
    <w:rsid w:val="005C1B34"/>
    <w:rsid w:val="005D3573"/>
    <w:rsid w:val="005D4292"/>
    <w:rsid w:val="005D716E"/>
    <w:rsid w:val="005D71B7"/>
    <w:rsid w:val="005D7770"/>
    <w:rsid w:val="005E0052"/>
    <w:rsid w:val="005E1ECC"/>
    <w:rsid w:val="005F16E0"/>
    <w:rsid w:val="005F2B62"/>
    <w:rsid w:val="005F63FE"/>
    <w:rsid w:val="00604B81"/>
    <w:rsid w:val="00611B3E"/>
    <w:rsid w:val="00651D24"/>
    <w:rsid w:val="0066429B"/>
    <w:rsid w:val="00675928"/>
    <w:rsid w:val="00677A9E"/>
    <w:rsid w:val="00680734"/>
    <w:rsid w:val="006A1BDF"/>
    <w:rsid w:val="006A2B3D"/>
    <w:rsid w:val="006A5B78"/>
    <w:rsid w:val="006B1982"/>
    <w:rsid w:val="006B3C20"/>
    <w:rsid w:val="006D260D"/>
    <w:rsid w:val="006D4997"/>
    <w:rsid w:val="006D7049"/>
    <w:rsid w:val="006F58AD"/>
    <w:rsid w:val="007034B1"/>
    <w:rsid w:val="00715972"/>
    <w:rsid w:val="0073058B"/>
    <w:rsid w:val="0074088B"/>
    <w:rsid w:val="00745DF7"/>
    <w:rsid w:val="007465AE"/>
    <w:rsid w:val="00747F23"/>
    <w:rsid w:val="00763663"/>
    <w:rsid w:val="0077193C"/>
    <w:rsid w:val="0077475F"/>
    <w:rsid w:val="0078505A"/>
    <w:rsid w:val="007A14B3"/>
    <w:rsid w:val="007B1983"/>
    <w:rsid w:val="007B2137"/>
    <w:rsid w:val="007B64A5"/>
    <w:rsid w:val="007C7721"/>
    <w:rsid w:val="007E0606"/>
    <w:rsid w:val="00802EF0"/>
    <w:rsid w:val="00820D4F"/>
    <w:rsid w:val="00822415"/>
    <w:rsid w:val="008305F5"/>
    <w:rsid w:val="008410E6"/>
    <w:rsid w:val="00850082"/>
    <w:rsid w:val="008532CD"/>
    <w:rsid w:val="00880AC5"/>
    <w:rsid w:val="00880C84"/>
    <w:rsid w:val="00890320"/>
    <w:rsid w:val="008A134D"/>
    <w:rsid w:val="008A31FC"/>
    <w:rsid w:val="008B02B7"/>
    <w:rsid w:val="008B1652"/>
    <w:rsid w:val="008B386B"/>
    <w:rsid w:val="008D4DAA"/>
    <w:rsid w:val="008E13DA"/>
    <w:rsid w:val="008E633C"/>
    <w:rsid w:val="008F46B6"/>
    <w:rsid w:val="008F6C58"/>
    <w:rsid w:val="00900EBD"/>
    <w:rsid w:val="00905136"/>
    <w:rsid w:val="00921977"/>
    <w:rsid w:val="00931F29"/>
    <w:rsid w:val="00937C4A"/>
    <w:rsid w:val="00943FAE"/>
    <w:rsid w:val="00951ADA"/>
    <w:rsid w:val="00951B75"/>
    <w:rsid w:val="00953F1B"/>
    <w:rsid w:val="0096703A"/>
    <w:rsid w:val="009678AF"/>
    <w:rsid w:val="0097051B"/>
    <w:rsid w:val="00970911"/>
    <w:rsid w:val="009762C2"/>
    <w:rsid w:val="00983957"/>
    <w:rsid w:val="00983E18"/>
    <w:rsid w:val="00990F8D"/>
    <w:rsid w:val="009C0487"/>
    <w:rsid w:val="009C78E5"/>
    <w:rsid w:val="009D0650"/>
    <w:rsid w:val="009D3BB8"/>
    <w:rsid w:val="009D6412"/>
    <w:rsid w:val="009E0D24"/>
    <w:rsid w:val="009F5B6D"/>
    <w:rsid w:val="00A13820"/>
    <w:rsid w:val="00A16886"/>
    <w:rsid w:val="00A34D91"/>
    <w:rsid w:val="00A34DBF"/>
    <w:rsid w:val="00A46CDD"/>
    <w:rsid w:val="00A53AFE"/>
    <w:rsid w:val="00A61A8F"/>
    <w:rsid w:val="00A73262"/>
    <w:rsid w:val="00A958FA"/>
    <w:rsid w:val="00AB02FE"/>
    <w:rsid w:val="00AB5A2B"/>
    <w:rsid w:val="00AD0AC1"/>
    <w:rsid w:val="00AE6417"/>
    <w:rsid w:val="00AF77A4"/>
    <w:rsid w:val="00B03D9D"/>
    <w:rsid w:val="00B058E2"/>
    <w:rsid w:val="00B11A6B"/>
    <w:rsid w:val="00B15145"/>
    <w:rsid w:val="00B16675"/>
    <w:rsid w:val="00B2288F"/>
    <w:rsid w:val="00B4483E"/>
    <w:rsid w:val="00B45972"/>
    <w:rsid w:val="00B52280"/>
    <w:rsid w:val="00B52B79"/>
    <w:rsid w:val="00B76964"/>
    <w:rsid w:val="00B803A6"/>
    <w:rsid w:val="00B959F0"/>
    <w:rsid w:val="00BA17A3"/>
    <w:rsid w:val="00BB3B57"/>
    <w:rsid w:val="00BC5DE1"/>
    <w:rsid w:val="00BD6DA8"/>
    <w:rsid w:val="00BE599F"/>
    <w:rsid w:val="00BF2944"/>
    <w:rsid w:val="00C01EA1"/>
    <w:rsid w:val="00C04591"/>
    <w:rsid w:val="00C122E8"/>
    <w:rsid w:val="00C25139"/>
    <w:rsid w:val="00C70D7C"/>
    <w:rsid w:val="00C918D4"/>
    <w:rsid w:val="00C92804"/>
    <w:rsid w:val="00CA4A60"/>
    <w:rsid w:val="00CA500C"/>
    <w:rsid w:val="00CC037F"/>
    <w:rsid w:val="00CC6583"/>
    <w:rsid w:val="00CD2AA2"/>
    <w:rsid w:val="00CF0369"/>
    <w:rsid w:val="00CF0407"/>
    <w:rsid w:val="00CF3AFF"/>
    <w:rsid w:val="00CF6168"/>
    <w:rsid w:val="00D019E2"/>
    <w:rsid w:val="00D01A12"/>
    <w:rsid w:val="00D0520D"/>
    <w:rsid w:val="00D06F54"/>
    <w:rsid w:val="00D0784F"/>
    <w:rsid w:val="00D26FB0"/>
    <w:rsid w:val="00D53DDD"/>
    <w:rsid w:val="00D8122E"/>
    <w:rsid w:val="00D8605F"/>
    <w:rsid w:val="00D93A4D"/>
    <w:rsid w:val="00D97B29"/>
    <w:rsid w:val="00DA7728"/>
    <w:rsid w:val="00DB302B"/>
    <w:rsid w:val="00DB5AFD"/>
    <w:rsid w:val="00DC1878"/>
    <w:rsid w:val="00DC6D89"/>
    <w:rsid w:val="00DD0E23"/>
    <w:rsid w:val="00DE7C3C"/>
    <w:rsid w:val="00E0248B"/>
    <w:rsid w:val="00E03648"/>
    <w:rsid w:val="00E06C74"/>
    <w:rsid w:val="00E12A4A"/>
    <w:rsid w:val="00E17B49"/>
    <w:rsid w:val="00E23835"/>
    <w:rsid w:val="00E33E93"/>
    <w:rsid w:val="00E52597"/>
    <w:rsid w:val="00E619AA"/>
    <w:rsid w:val="00E66366"/>
    <w:rsid w:val="00E74024"/>
    <w:rsid w:val="00E8150B"/>
    <w:rsid w:val="00EA44F3"/>
    <w:rsid w:val="00EA6AA7"/>
    <w:rsid w:val="00EB100E"/>
    <w:rsid w:val="00EB1B6D"/>
    <w:rsid w:val="00EC15C3"/>
    <w:rsid w:val="00EC1E10"/>
    <w:rsid w:val="00EC3211"/>
    <w:rsid w:val="00EC572C"/>
    <w:rsid w:val="00F018D3"/>
    <w:rsid w:val="00F141CB"/>
    <w:rsid w:val="00F27D46"/>
    <w:rsid w:val="00F55639"/>
    <w:rsid w:val="00F910DE"/>
    <w:rsid w:val="00FA490E"/>
    <w:rsid w:val="00FA4AAC"/>
    <w:rsid w:val="00FB1D2B"/>
    <w:rsid w:val="00FB2EDA"/>
    <w:rsid w:val="00FC2206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574913-954A-466E-AC43-355EA7C5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C2"/>
    <w:pPr>
      <w:spacing w:after="0" w:line="240" w:lineRule="auto"/>
    </w:pPr>
    <w:rPr>
      <w:rFonts w:ascii="???" w:hAnsi="???"/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762C2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762C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locked/>
    <w:rsid w:val="00677A9E"/>
    <w:rPr>
      <w:rFonts w:cs="Times New Roman"/>
      <w:sz w:val="28"/>
    </w:rPr>
  </w:style>
  <w:style w:type="paragraph" w:styleId="a5">
    <w:name w:val="Subtitle"/>
    <w:basedOn w:val="a"/>
    <w:link w:val="a6"/>
    <w:uiPriority w:val="99"/>
    <w:qFormat/>
    <w:rsid w:val="009762C2"/>
    <w:pPr>
      <w:jc w:val="center"/>
    </w:pPr>
    <w:rPr>
      <w:rFonts w:ascii="Cambria" w:hAnsi="Cambria"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C918D4"/>
    <w:rPr>
      <w:rFonts w:ascii="Cambria" w:hAnsi="Cambria" w:cs="Times New Roman"/>
      <w:b/>
      <w:color w:val="000000"/>
      <w:kern w:val="28"/>
      <w:sz w:val="32"/>
    </w:rPr>
  </w:style>
  <w:style w:type="paragraph" w:styleId="a7">
    <w:name w:val="Balloon Text"/>
    <w:basedOn w:val="a"/>
    <w:link w:val="a8"/>
    <w:uiPriority w:val="99"/>
    <w:semiHidden/>
    <w:rsid w:val="00381F71"/>
    <w:rPr>
      <w:rFonts w:ascii="Times New Roman" w:hAnsi="Times New Roman"/>
      <w:sz w:val="2"/>
    </w:rPr>
  </w:style>
  <w:style w:type="character" w:customStyle="1" w:styleId="a6">
    <w:name w:val="Подзаголовок Знак"/>
    <w:basedOn w:val="a0"/>
    <w:link w:val="a5"/>
    <w:uiPriority w:val="99"/>
    <w:locked/>
    <w:rsid w:val="00C918D4"/>
    <w:rPr>
      <w:rFonts w:ascii="Cambria" w:hAnsi="Cambria" w:cs="Times New Roman"/>
      <w:color w:val="000000"/>
      <w:sz w:val="24"/>
    </w:rPr>
  </w:style>
  <w:style w:type="table" w:styleId="a9">
    <w:name w:val="Table Grid"/>
    <w:basedOn w:val="a1"/>
    <w:uiPriority w:val="99"/>
    <w:rsid w:val="00381F7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918D4"/>
    <w:rPr>
      <w:rFonts w:cs="Times New Roman"/>
      <w:color w:val="000000"/>
      <w:sz w:val="2"/>
    </w:rPr>
  </w:style>
  <w:style w:type="paragraph" w:styleId="aa">
    <w:name w:val="header"/>
    <w:basedOn w:val="a"/>
    <w:link w:val="ab"/>
    <w:uiPriority w:val="99"/>
    <w:rsid w:val="00280730"/>
    <w:pPr>
      <w:tabs>
        <w:tab w:val="center" w:pos="4677"/>
        <w:tab w:val="right" w:pos="9355"/>
      </w:tabs>
    </w:pPr>
  </w:style>
  <w:style w:type="character" w:styleId="ac">
    <w:name w:val="page number"/>
    <w:basedOn w:val="a0"/>
    <w:uiPriority w:val="99"/>
    <w:rsid w:val="00280730"/>
    <w:rPr>
      <w:rFonts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C918D4"/>
    <w:rPr>
      <w:rFonts w:ascii="???" w:hAnsi="???" w:cs="Times New Roman"/>
      <w:color w:val="000000"/>
      <w:sz w:val="20"/>
    </w:rPr>
  </w:style>
  <w:style w:type="paragraph" w:styleId="ad">
    <w:name w:val="footer"/>
    <w:basedOn w:val="a"/>
    <w:link w:val="ae"/>
    <w:uiPriority w:val="99"/>
    <w:rsid w:val="00D06F54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uiPriority w:val="99"/>
    <w:rsid w:val="00763663"/>
    <w:pPr>
      <w:spacing w:before="100" w:after="100"/>
    </w:pPr>
    <w:rPr>
      <w:rFonts w:ascii="Calibri" w:hAnsi="Calibri" w:cs="Calibri"/>
      <w:color w:val="auto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918D4"/>
    <w:rPr>
      <w:rFonts w:ascii="???" w:hAnsi="???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8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2873</Characters>
  <Application>Microsoft Office Word</Application>
  <DocSecurity>0</DocSecurity>
  <Lines>23</Lines>
  <Paragraphs>6</Paragraphs>
  <ScaleCrop>false</ScaleCrop>
  <Company>adm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ingener</dc:creator>
  <cp:keywords/>
  <dc:description/>
  <cp:lastModifiedBy>Надежда</cp:lastModifiedBy>
  <cp:revision>4</cp:revision>
  <cp:lastPrinted>2017-01-11T13:32:00Z</cp:lastPrinted>
  <dcterms:created xsi:type="dcterms:W3CDTF">2018-08-07T14:10:00Z</dcterms:created>
  <dcterms:modified xsi:type="dcterms:W3CDTF">2018-08-09T05:44:00Z</dcterms:modified>
</cp:coreProperties>
</file>