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88" w:rsidRDefault="005C3688" w:rsidP="005C3688">
      <w:pPr>
        <w:jc w:val="both"/>
      </w:pPr>
      <w:bookmarkStart w:id="0" w:name="_GoBack"/>
      <w:bookmarkEnd w:id="0"/>
    </w:p>
    <w:p w:rsidR="005C3688" w:rsidRDefault="005C3688" w:rsidP="005C3688">
      <w:pPr>
        <w:rPr>
          <w:sz w:val="28"/>
          <w:szCs w:val="28"/>
        </w:rPr>
      </w:pPr>
    </w:p>
    <w:p w:rsidR="00A13A3A" w:rsidRPr="003604E3" w:rsidRDefault="00AC3B74" w:rsidP="00A13A3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КАРАГУЗИН</w:t>
      </w:r>
      <w:r w:rsidR="00A13A3A">
        <w:rPr>
          <w:rFonts w:ascii="Arial" w:hAnsi="Arial" w:cs="Arial"/>
          <w:b/>
          <w:sz w:val="32"/>
          <w:szCs w:val="32"/>
        </w:rPr>
        <w:t>СКОГО</w:t>
      </w:r>
      <w:r w:rsidR="00A13A3A" w:rsidRPr="003604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13A3A" w:rsidRPr="003604E3" w:rsidRDefault="00A13A3A" w:rsidP="00A13A3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A13A3A" w:rsidRPr="003604E3" w:rsidRDefault="00A13A3A" w:rsidP="00A13A3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13A3A" w:rsidRPr="003604E3" w:rsidRDefault="00A13A3A" w:rsidP="00A13A3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13A3A" w:rsidRPr="003604E3" w:rsidRDefault="00A13A3A" w:rsidP="00A13A3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ПОСТАНОВЛЕНИЕ</w:t>
      </w:r>
    </w:p>
    <w:p w:rsidR="00A13A3A" w:rsidRPr="003604E3" w:rsidRDefault="00A13A3A" w:rsidP="00A13A3A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13A3A" w:rsidRPr="003604E3" w:rsidRDefault="00A13A3A" w:rsidP="00A13A3A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sz w:val="32"/>
          <w:szCs w:val="32"/>
        </w:rPr>
      </w:pPr>
      <w:r>
        <w:rPr>
          <w:rStyle w:val="s2"/>
          <w:rFonts w:ascii="Arial" w:hAnsi="Arial" w:cs="Arial"/>
          <w:b/>
          <w:sz w:val="32"/>
          <w:szCs w:val="32"/>
        </w:rPr>
        <w:t>21.08.2017</w:t>
      </w:r>
      <w:r w:rsidRPr="003604E3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AB3974">
        <w:rPr>
          <w:rStyle w:val="s2"/>
          <w:rFonts w:ascii="Arial" w:hAnsi="Arial" w:cs="Arial"/>
          <w:b/>
          <w:sz w:val="32"/>
          <w:szCs w:val="32"/>
        </w:rPr>
        <w:t xml:space="preserve">                         № 2</w:t>
      </w:r>
      <w:r>
        <w:rPr>
          <w:rStyle w:val="s2"/>
          <w:rFonts w:ascii="Arial" w:hAnsi="Arial" w:cs="Arial"/>
          <w:b/>
          <w:sz w:val="32"/>
          <w:szCs w:val="32"/>
        </w:rPr>
        <w:t>7</w:t>
      </w:r>
      <w:r w:rsidRPr="003604E3">
        <w:rPr>
          <w:rStyle w:val="s2"/>
          <w:rFonts w:ascii="Arial" w:hAnsi="Arial" w:cs="Arial"/>
          <w:b/>
          <w:sz w:val="32"/>
          <w:szCs w:val="32"/>
        </w:rPr>
        <w:t>-п</w:t>
      </w:r>
    </w:p>
    <w:p w:rsidR="00A13A3A" w:rsidRDefault="00A13A3A" w:rsidP="005C3688">
      <w:pPr>
        <w:rPr>
          <w:sz w:val="28"/>
          <w:szCs w:val="28"/>
        </w:rPr>
      </w:pPr>
    </w:p>
    <w:p w:rsidR="00A13A3A" w:rsidRPr="00C22943" w:rsidRDefault="00A13A3A" w:rsidP="005C3688">
      <w:pPr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5C3688" w:rsidRPr="00447FF2" w:rsidTr="005C3688">
        <w:tc>
          <w:tcPr>
            <w:tcW w:w="8100" w:type="dxa"/>
          </w:tcPr>
          <w:p w:rsidR="005C3688" w:rsidRPr="00A13A3A" w:rsidRDefault="005C3688" w:rsidP="005C3688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  <w:r w:rsidRPr="00A13A3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</w:t>
            </w:r>
            <w:r w:rsidR="00B21B87" w:rsidRPr="00A13A3A">
              <w:rPr>
                <w:rFonts w:ascii="Arial" w:hAnsi="Arial" w:cs="Arial"/>
                <w:b/>
                <w:sz w:val="32"/>
                <w:szCs w:val="32"/>
              </w:rPr>
              <w:t>Административного</w:t>
            </w:r>
            <w:r w:rsidRPr="00A13A3A">
              <w:rPr>
                <w:rFonts w:ascii="Arial" w:hAnsi="Arial" w:cs="Arial"/>
                <w:b/>
                <w:sz w:val="32"/>
                <w:szCs w:val="32"/>
              </w:rPr>
              <w:t xml:space="preserve"> регламент</w:t>
            </w:r>
            <w:r w:rsidR="00B21B87" w:rsidRPr="00A13A3A">
              <w:rPr>
                <w:rFonts w:ascii="Arial" w:hAnsi="Arial" w:cs="Arial"/>
                <w:b/>
                <w:sz w:val="32"/>
                <w:szCs w:val="32"/>
              </w:rPr>
              <w:t>а</w:t>
            </w:r>
            <w:r w:rsidRPr="00A13A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5C3688" w:rsidRPr="00A13A3A" w:rsidRDefault="005C3688" w:rsidP="005C3688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jc w:val="center"/>
              <w:outlineLvl w:val="1"/>
              <w:rPr>
                <w:rFonts w:ascii="Arial" w:hAnsi="Arial" w:cs="Arial"/>
                <w:b/>
                <w:sz w:val="32"/>
                <w:szCs w:val="32"/>
              </w:rPr>
            </w:pPr>
            <w:r w:rsidRPr="00A13A3A">
              <w:rPr>
                <w:rFonts w:ascii="Arial" w:hAnsi="Arial" w:cs="Arial"/>
                <w:b/>
                <w:sz w:val="32"/>
                <w:szCs w:val="32"/>
              </w:rPr>
      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      </w:r>
          </w:p>
          <w:p w:rsidR="005C3688" w:rsidRPr="00447FF2" w:rsidRDefault="005C3688" w:rsidP="005C3688">
            <w:pPr>
              <w:shd w:val="clear" w:color="auto" w:fill="FFFFFF"/>
              <w:tabs>
                <w:tab w:val="left" w:pos="1147"/>
              </w:tabs>
              <w:rPr>
                <w:bCs/>
                <w:sz w:val="28"/>
                <w:szCs w:val="28"/>
              </w:rPr>
            </w:pPr>
          </w:p>
        </w:tc>
      </w:tr>
    </w:tbl>
    <w:p w:rsidR="005C3688" w:rsidRDefault="005C3688" w:rsidP="005C3688">
      <w:pPr>
        <w:jc w:val="both"/>
      </w:pPr>
      <w:r>
        <w:t xml:space="preserve">        </w:t>
      </w:r>
    </w:p>
    <w:p w:rsidR="005C3688" w:rsidRPr="00E37366" w:rsidRDefault="005C3688" w:rsidP="005C3688">
      <w:pPr>
        <w:jc w:val="both"/>
      </w:pPr>
      <w:r>
        <w:t xml:space="preserve">        </w:t>
      </w:r>
    </w:p>
    <w:p w:rsidR="005C3688" w:rsidRPr="00A13A3A" w:rsidRDefault="005C3688" w:rsidP="005C3688">
      <w:pPr>
        <w:pStyle w:val="p4"/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A13A3A">
        <w:rPr>
          <w:rFonts w:ascii="Arial" w:hAnsi="Arial" w:cs="Arial"/>
          <w:color w:val="000000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</w:t>
      </w:r>
      <w:r w:rsidR="00AC3B74">
        <w:rPr>
          <w:rFonts w:ascii="Arial" w:hAnsi="Arial" w:cs="Arial"/>
          <w:color w:val="000000"/>
        </w:rPr>
        <w:t>пального образования Карагузин</w:t>
      </w:r>
      <w:r w:rsidRPr="00A13A3A">
        <w:rPr>
          <w:rFonts w:ascii="Arial" w:hAnsi="Arial" w:cs="Arial"/>
          <w:color w:val="000000"/>
        </w:rPr>
        <w:t>ский сельсовет Саракташского района Оренбургской области</w:t>
      </w:r>
    </w:p>
    <w:p w:rsidR="005C3688" w:rsidRPr="00A13A3A" w:rsidRDefault="005C3688" w:rsidP="005C3688">
      <w:pPr>
        <w:pStyle w:val="p4"/>
        <w:shd w:val="clear" w:color="auto" w:fill="FFFFFF"/>
        <w:jc w:val="both"/>
        <w:rPr>
          <w:rFonts w:ascii="Arial" w:hAnsi="Arial" w:cs="Arial"/>
          <w:color w:val="000000"/>
        </w:rPr>
      </w:pPr>
      <w:r w:rsidRPr="00A13A3A">
        <w:rPr>
          <w:rFonts w:ascii="Arial" w:hAnsi="Arial" w:cs="Arial"/>
          <w:color w:val="000000"/>
        </w:rPr>
        <w:t xml:space="preserve">     1. Утвердить :</w:t>
      </w:r>
    </w:p>
    <w:p w:rsidR="005C3688" w:rsidRPr="00A13A3A" w:rsidRDefault="005C3688" w:rsidP="005C3688">
      <w:pPr>
        <w:tabs>
          <w:tab w:val="left" w:pos="9540"/>
        </w:tabs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b/>
        </w:rPr>
      </w:pPr>
      <w:r w:rsidRPr="00A13A3A">
        <w:rPr>
          <w:rFonts w:ascii="Arial" w:hAnsi="Arial" w:cs="Arial"/>
          <w:color w:val="000000"/>
        </w:rPr>
        <w:t xml:space="preserve">     1.1 Утвердить прилагаемый административный регламент предоставления муниципальной услуги </w:t>
      </w:r>
      <w:r w:rsidRPr="00A13A3A">
        <w:rPr>
          <w:rFonts w:ascii="Arial" w:hAnsi="Arial" w:cs="Arial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5C3688" w:rsidRPr="00A13A3A" w:rsidRDefault="005C3688" w:rsidP="005C3688">
      <w:pPr>
        <w:pStyle w:val="p5"/>
        <w:shd w:val="clear" w:color="auto" w:fill="FFFFFF"/>
        <w:jc w:val="both"/>
        <w:rPr>
          <w:rFonts w:ascii="Arial" w:hAnsi="Arial" w:cs="Arial"/>
          <w:color w:val="000000"/>
        </w:rPr>
      </w:pPr>
      <w:r w:rsidRPr="00A13A3A">
        <w:rPr>
          <w:rFonts w:ascii="Arial" w:hAnsi="Arial" w:cs="Arial"/>
          <w:color w:val="000000"/>
        </w:rPr>
        <w:t xml:space="preserve">     2. Данное постановление вступает в силу с момента официального опубликования путем размещения на официальном</w:t>
      </w:r>
      <w:r w:rsidR="00AC3B74">
        <w:rPr>
          <w:rFonts w:ascii="Arial" w:hAnsi="Arial" w:cs="Arial"/>
          <w:color w:val="000000"/>
        </w:rPr>
        <w:t xml:space="preserve"> сайте администрации Карагузин</w:t>
      </w:r>
      <w:r w:rsidRPr="00A13A3A">
        <w:rPr>
          <w:rFonts w:ascii="Arial" w:hAnsi="Arial" w:cs="Arial"/>
          <w:color w:val="000000"/>
        </w:rPr>
        <w:t>ского сельсовета Саракташского района Оренбургской области.</w:t>
      </w:r>
    </w:p>
    <w:p w:rsidR="005C3688" w:rsidRPr="00A13A3A" w:rsidRDefault="005C3688" w:rsidP="005C3688">
      <w:pPr>
        <w:pStyle w:val="p6"/>
        <w:shd w:val="clear" w:color="auto" w:fill="FFFFFF"/>
        <w:ind w:left="900" w:hanging="900"/>
        <w:jc w:val="both"/>
        <w:rPr>
          <w:rFonts w:ascii="Arial" w:hAnsi="Arial" w:cs="Arial"/>
          <w:color w:val="000000"/>
        </w:rPr>
      </w:pPr>
      <w:r w:rsidRPr="00A13A3A">
        <w:rPr>
          <w:rFonts w:ascii="Arial" w:hAnsi="Arial" w:cs="Arial"/>
          <w:color w:val="000000"/>
        </w:rPr>
        <w:t xml:space="preserve">     3. Контроль за исполнением постановления оставляю за собой.</w:t>
      </w:r>
    </w:p>
    <w:p w:rsidR="005C3688" w:rsidRDefault="005C3688" w:rsidP="005C3688">
      <w:pPr>
        <w:pStyle w:val="p8"/>
        <w:shd w:val="clear" w:color="auto" w:fill="FFFFFF"/>
        <w:rPr>
          <w:rStyle w:val="s1"/>
          <w:rFonts w:ascii="Arial" w:hAnsi="Arial" w:cs="Arial"/>
          <w:color w:val="000000"/>
        </w:rPr>
      </w:pPr>
    </w:p>
    <w:p w:rsidR="00A13A3A" w:rsidRPr="00A13A3A" w:rsidRDefault="00A13A3A" w:rsidP="005C3688">
      <w:pPr>
        <w:pStyle w:val="p8"/>
        <w:shd w:val="clear" w:color="auto" w:fill="FFFFFF"/>
        <w:rPr>
          <w:rStyle w:val="s1"/>
          <w:rFonts w:ascii="Arial" w:hAnsi="Arial" w:cs="Arial"/>
          <w:color w:val="000000"/>
        </w:rPr>
      </w:pPr>
    </w:p>
    <w:p w:rsidR="00A13A3A" w:rsidRPr="001A3754" w:rsidRDefault="00A13A3A" w:rsidP="00A13A3A">
      <w:pPr>
        <w:tabs>
          <w:tab w:val="left" w:pos="1360"/>
        </w:tabs>
        <w:rPr>
          <w:rFonts w:ascii="Arial" w:hAnsi="Arial" w:cs="Arial"/>
        </w:rPr>
      </w:pPr>
      <w:r w:rsidRPr="001A3754">
        <w:rPr>
          <w:rFonts w:ascii="Arial" w:hAnsi="Arial" w:cs="Arial"/>
        </w:rPr>
        <w:t>Глава муници</w:t>
      </w:r>
      <w:r w:rsidR="00AC3B74">
        <w:rPr>
          <w:rFonts w:ascii="Arial" w:hAnsi="Arial" w:cs="Arial"/>
        </w:rPr>
        <w:t>пального образования Карагузин</w:t>
      </w:r>
      <w:r w:rsidRPr="001A3754">
        <w:rPr>
          <w:rFonts w:ascii="Arial" w:hAnsi="Arial" w:cs="Arial"/>
        </w:rPr>
        <w:t>ский сельсовет</w:t>
      </w:r>
    </w:p>
    <w:p w:rsidR="00A13A3A" w:rsidRPr="001A3754" w:rsidRDefault="00A13A3A" w:rsidP="00A13A3A">
      <w:pPr>
        <w:tabs>
          <w:tab w:val="left" w:pos="1360"/>
        </w:tabs>
        <w:rPr>
          <w:rFonts w:ascii="Arial" w:hAnsi="Arial" w:cs="Arial"/>
        </w:rPr>
      </w:pPr>
      <w:r w:rsidRPr="001A3754">
        <w:rPr>
          <w:rFonts w:ascii="Arial" w:hAnsi="Arial" w:cs="Arial"/>
        </w:rPr>
        <w:t xml:space="preserve">Саракташского района Оренбургской области         </w:t>
      </w:r>
      <w:r>
        <w:rPr>
          <w:rFonts w:ascii="Arial" w:hAnsi="Arial" w:cs="Arial"/>
        </w:rPr>
        <w:t xml:space="preserve">            </w:t>
      </w:r>
      <w:r w:rsidR="00AC3B74">
        <w:rPr>
          <w:rFonts w:ascii="Arial" w:hAnsi="Arial" w:cs="Arial"/>
        </w:rPr>
        <w:t xml:space="preserve">             А.Х.Бикматов</w:t>
      </w:r>
      <w:r w:rsidRPr="001A3754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            </w:t>
      </w:r>
    </w:p>
    <w:p w:rsidR="00A13A3A" w:rsidRDefault="00A13A3A" w:rsidP="00A13A3A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306C16" w:rsidRDefault="00306C16" w:rsidP="00306C16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p w:rsidR="00306C16" w:rsidRDefault="00306C16" w:rsidP="00306C16">
      <w:pPr>
        <w:pStyle w:val="p8"/>
        <w:shd w:val="clear" w:color="auto" w:fill="FFFFFF"/>
        <w:rPr>
          <w:rStyle w:val="s1"/>
          <w:color w:val="000000"/>
          <w:sz w:val="28"/>
          <w:szCs w:val="28"/>
        </w:rPr>
      </w:pPr>
    </w:p>
    <w:p w:rsidR="00306C16" w:rsidRDefault="00306C16" w:rsidP="00306C16">
      <w:pPr>
        <w:ind w:right="-1"/>
        <w:jc w:val="center"/>
        <w:rPr>
          <w:b/>
          <w:bCs/>
          <w:sz w:val="28"/>
          <w:szCs w:val="28"/>
        </w:rPr>
      </w:pPr>
    </w:p>
    <w:p w:rsidR="005C3688" w:rsidRPr="00A13A3A" w:rsidRDefault="005C3688" w:rsidP="005C3688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left"/>
        <w:rPr>
          <w:rFonts w:ascii="Arial" w:hAnsi="Arial" w:cs="Arial"/>
          <w:b w:val="0"/>
          <w:sz w:val="32"/>
          <w:szCs w:val="32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             </w:t>
      </w:r>
      <w:r w:rsidR="00A13A3A">
        <w:rPr>
          <w:b w:val="0"/>
          <w:sz w:val="28"/>
          <w:szCs w:val="28"/>
          <w:lang w:val="ru-RU"/>
        </w:rPr>
        <w:t xml:space="preserve">        </w:t>
      </w:r>
      <w:r w:rsidRPr="00A13A3A">
        <w:rPr>
          <w:rFonts w:ascii="Arial" w:hAnsi="Arial" w:cs="Arial"/>
          <w:b w:val="0"/>
          <w:sz w:val="32"/>
          <w:szCs w:val="32"/>
        </w:rPr>
        <w:t xml:space="preserve">Приложение к </w:t>
      </w:r>
    </w:p>
    <w:p w:rsidR="005C3688" w:rsidRPr="00A13A3A" w:rsidRDefault="005C3688" w:rsidP="005C3688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32"/>
          <w:szCs w:val="32"/>
        </w:rPr>
      </w:pPr>
      <w:r w:rsidRPr="00A13A3A">
        <w:rPr>
          <w:rFonts w:ascii="Arial" w:hAnsi="Arial" w:cs="Arial"/>
          <w:b w:val="0"/>
          <w:sz w:val="32"/>
          <w:szCs w:val="32"/>
          <w:lang w:val="ru-RU"/>
        </w:rPr>
        <w:t xml:space="preserve">                                                     </w:t>
      </w:r>
      <w:r w:rsidR="00A13A3A">
        <w:rPr>
          <w:rFonts w:ascii="Arial" w:hAnsi="Arial" w:cs="Arial"/>
          <w:b w:val="0"/>
          <w:sz w:val="32"/>
          <w:szCs w:val="32"/>
          <w:lang w:val="ru-RU"/>
        </w:rPr>
        <w:t xml:space="preserve"> </w:t>
      </w:r>
      <w:r w:rsidRPr="00A13A3A">
        <w:rPr>
          <w:rFonts w:ascii="Arial" w:hAnsi="Arial" w:cs="Arial"/>
          <w:b w:val="0"/>
          <w:sz w:val="32"/>
          <w:szCs w:val="32"/>
        </w:rPr>
        <w:t xml:space="preserve">постановлению администрации </w:t>
      </w:r>
    </w:p>
    <w:p w:rsidR="005C3688" w:rsidRPr="00A13A3A" w:rsidRDefault="005C3688" w:rsidP="005C3688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32"/>
          <w:szCs w:val="32"/>
        </w:rPr>
      </w:pPr>
      <w:r w:rsidRPr="00A13A3A">
        <w:rPr>
          <w:rFonts w:ascii="Arial" w:hAnsi="Arial" w:cs="Arial"/>
          <w:b w:val="0"/>
          <w:sz w:val="32"/>
          <w:szCs w:val="32"/>
          <w:lang w:val="ru-RU"/>
        </w:rPr>
        <w:t xml:space="preserve">                  </w:t>
      </w:r>
      <w:r w:rsidR="00AC3B74">
        <w:rPr>
          <w:rFonts w:ascii="Arial" w:hAnsi="Arial" w:cs="Arial"/>
          <w:b w:val="0"/>
          <w:sz w:val="32"/>
          <w:szCs w:val="32"/>
          <w:lang w:val="ru-RU"/>
        </w:rPr>
        <w:t xml:space="preserve">                              Карагузин</w:t>
      </w:r>
      <w:r w:rsidRPr="00A13A3A">
        <w:rPr>
          <w:rFonts w:ascii="Arial" w:hAnsi="Arial" w:cs="Arial"/>
          <w:b w:val="0"/>
          <w:sz w:val="32"/>
          <w:szCs w:val="32"/>
          <w:lang w:val="ru-RU"/>
        </w:rPr>
        <w:t>ского сельсовета</w:t>
      </w:r>
      <w:r w:rsidRPr="00A13A3A">
        <w:rPr>
          <w:rFonts w:ascii="Arial" w:hAnsi="Arial" w:cs="Arial"/>
          <w:b w:val="0"/>
          <w:sz w:val="32"/>
          <w:szCs w:val="32"/>
        </w:rPr>
        <w:t xml:space="preserve"> </w:t>
      </w:r>
    </w:p>
    <w:p w:rsidR="005C3688" w:rsidRPr="00A13A3A" w:rsidRDefault="005C3688" w:rsidP="005C3688">
      <w:pPr>
        <w:pStyle w:val="10"/>
        <w:keepNext/>
        <w:keepLines/>
        <w:shd w:val="clear" w:color="auto" w:fill="auto"/>
        <w:spacing w:before="0" w:after="0" w:line="240" w:lineRule="auto"/>
        <w:ind w:left="357"/>
        <w:rPr>
          <w:rFonts w:ascii="Arial" w:hAnsi="Arial" w:cs="Arial"/>
          <w:b w:val="0"/>
          <w:sz w:val="32"/>
          <w:szCs w:val="32"/>
          <w:lang w:val="ru-RU"/>
        </w:rPr>
      </w:pPr>
      <w:r w:rsidRPr="00A13A3A">
        <w:rPr>
          <w:rFonts w:ascii="Arial" w:hAnsi="Arial" w:cs="Arial"/>
          <w:b w:val="0"/>
          <w:sz w:val="32"/>
          <w:szCs w:val="32"/>
          <w:lang w:val="ru-RU"/>
        </w:rPr>
        <w:t xml:space="preserve">                                    </w:t>
      </w:r>
      <w:r w:rsidR="00A13A3A">
        <w:rPr>
          <w:rFonts w:ascii="Arial" w:hAnsi="Arial" w:cs="Arial"/>
          <w:b w:val="0"/>
          <w:sz w:val="32"/>
          <w:szCs w:val="32"/>
          <w:lang w:val="ru-RU"/>
        </w:rPr>
        <w:t xml:space="preserve">  </w:t>
      </w:r>
      <w:r w:rsidRPr="00A13A3A">
        <w:rPr>
          <w:rFonts w:ascii="Arial" w:hAnsi="Arial" w:cs="Arial"/>
          <w:b w:val="0"/>
          <w:sz w:val="32"/>
          <w:szCs w:val="32"/>
        </w:rPr>
        <w:t xml:space="preserve">от </w:t>
      </w:r>
      <w:r w:rsidRPr="00A13A3A">
        <w:rPr>
          <w:rFonts w:ascii="Arial" w:hAnsi="Arial" w:cs="Arial"/>
          <w:b w:val="0"/>
          <w:sz w:val="32"/>
          <w:szCs w:val="32"/>
          <w:lang w:val="ru-RU"/>
        </w:rPr>
        <w:t>21.08.2017</w:t>
      </w:r>
      <w:r w:rsidRPr="00A13A3A">
        <w:rPr>
          <w:rFonts w:ascii="Arial" w:hAnsi="Arial" w:cs="Arial"/>
          <w:b w:val="0"/>
          <w:sz w:val="32"/>
          <w:szCs w:val="32"/>
        </w:rPr>
        <w:t xml:space="preserve"> № </w:t>
      </w:r>
      <w:r w:rsidR="009741C9">
        <w:rPr>
          <w:rFonts w:ascii="Arial" w:hAnsi="Arial" w:cs="Arial"/>
          <w:b w:val="0"/>
          <w:sz w:val="32"/>
          <w:szCs w:val="32"/>
          <w:lang w:val="ru-RU"/>
        </w:rPr>
        <w:t>2</w:t>
      </w:r>
      <w:r w:rsidRPr="00A13A3A">
        <w:rPr>
          <w:rFonts w:ascii="Arial" w:hAnsi="Arial" w:cs="Arial"/>
          <w:b w:val="0"/>
          <w:sz w:val="32"/>
          <w:szCs w:val="32"/>
          <w:lang w:val="ru-RU"/>
        </w:rPr>
        <w:t>7-п</w:t>
      </w:r>
    </w:p>
    <w:p w:rsidR="00BF7ACD" w:rsidRPr="00A13A3A" w:rsidRDefault="00BF7ACD" w:rsidP="00A13A3A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sz w:val="32"/>
          <w:szCs w:val="32"/>
        </w:rPr>
      </w:pPr>
    </w:p>
    <w:p w:rsidR="00BF7ACD" w:rsidRPr="00A13A3A" w:rsidRDefault="00BF7ACD" w:rsidP="00BF7ACD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13A3A">
        <w:rPr>
          <w:rFonts w:ascii="Arial" w:hAnsi="Arial" w:cs="Arial"/>
          <w:b/>
          <w:sz w:val="32"/>
          <w:szCs w:val="32"/>
        </w:rPr>
        <w:t xml:space="preserve">Административный регламент </w:t>
      </w:r>
    </w:p>
    <w:p w:rsidR="00BF7ACD" w:rsidRPr="00A13A3A" w:rsidRDefault="00BF7ACD" w:rsidP="00BF7ACD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13A3A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BF7ACD" w:rsidRPr="00B3350D" w:rsidRDefault="00BF7ACD" w:rsidP="00BF7ACD">
      <w:pPr>
        <w:tabs>
          <w:tab w:val="left" w:pos="9540"/>
        </w:tabs>
        <w:autoSpaceDE w:val="0"/>
        <w:autoSpaceDN w:val="0"/>
        <w:adjustRightInd w:val="0"/>
        <w:ind w:left="720" w:right="-1" w:firstLine="540"/>
        <w:jc w:val="both"/>
      </w:pPr>
    </w:p>
    <w:p w:rsidR="00BF7ACD" w:rsidRPr="00A13A3A" w:rsidRDefault="00BF7ACD" w:rsidP="00BF7ACD">
      <w:pPr>
        <w:pStyle w:val="ConsPlusTitle"/>
        <w:widowControl/>
        <w:ind w:right="-1"/>
        <w:jc w:val="center"/>
        <w:rPr>
          <w:rFonts w:ascii="Arial" w:hAnsi="Arial" w:cs="Arial"/>
          <w:b w:val="0"/>
        </w:rPr>
      </w:pPr>
    </w:p>
    <w:p w:rsidR="00BF7ACD" w:rsidRPr="00A13A3A" w:rsidRDefault="00BF7ACD" w:rsidP="00A13A3A">
      <w:pPr>
        <w:autoSpaceDE w:val="0"/>
        <w:autoSpaceDN w:val="0"/>
        <w:adjustRightInd w:val="0"/>
        <w:ind w:right="-1"/>
        <w:outlineLvl w:val="1"/>
        <w:rPr>
          <w:rFonts w:ascii="Arial" w:hAnsi="Arial" w:cs="Arial"/>
          <w:b/>
        </w:rPr>
      </w:pPr>
      <w:smartTag w:uri="urn:schemas-microsoft-com:office:smarttags" w:element="place">
        <w:r w:rsidRPr="00A13A3A">
          <w:rPr>
            <w:rFonts w:ascii="Arial" w:hAnsi="Arial" w:cs="Arial"/>
            <w:b/>
            <w:lang w:val="en-US"/>
          </w:rPr>
          <w:t>I</w:t>
        </w:r>
        <w:r w:rsidRPr="00A13A3A">
          <w:rPr>
            <w:rFonts w:ascii="Arial" w:hAnsi="Arial" w:cs="Arial"/>
            <w:b/>
          </w:rPr>
          <w:t>.</w:t>
        </w:r>
      </w:smartTag>
      <w:r w:rsidRPr="00A13A3A">
        <w:rPr>
          <w:rFonts w:ascii="Arial" w:hAnsi="Arial" w:cs="Arial"/>
          <w:b/>
        </w:rPr>
        <w:t xml:space="preserve"> Общие положения</w:t>
      </w:r>
    </w:p>
    <w:p w:rsidR="00BF7ACD" w:rsidRPr="00A13A3A" w:rsidRDefault="00BF7ACD" w:rsidP="00A13A3A">
      <w:pPr>
        <w:autoSpaceDE w:val="0"/>
        <w:autoSpaceDN w:val="0"/>
        <w:adjustRightInd w:val="0"/>
        <w:ind w:right="-1"/>
        <w:outlineLvl w:val="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1.1. Предмет регулирования регламента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1A2B9B" w:rsidRPr="00AC3B74">
        <w:rPr>
          <w:rFonts w:ascii="Arial" w:hAnsi="Arial" w:cs="Arial"/>
        </w:rPr>
        <w:t xml:space="preserve">Карагузинского сельсовета Саракташского района </w:t>
      </w:r>
      <w:r w:rsidRPr="00A13A3A">
        <w:rPr>
          <w:rFonts w:ascii="Arial" w:hAnsi="Arial" w:cs="Arial"/>
        </w:rPr>
        <w:t>Оренбургской области (далее - администрация),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(далее - муниципальная услуга).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</w:p>
    <w:p w:rsidR="00BF7ACD" w:rsidRPr="00A13A3A" w:rsidRDefault="00BF7ACD" w:rsidP="00A13A3A">
      <w:pPr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1.2. Круг заявителей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Заявителями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в администрацию с заявлением о предоставлении муниципальной услуги.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</w:p>
    <w:p w:rsidR="00BF7ACD" w:rsidRPr="00A13A3A" w:rsidRDefault="00BF7ACD" w:rsidP="00BF7ACD">
      <w:pPr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1.3. Требования к порядку информирования о предоставлении муниципальной услуги</w:t>
      </w:r>
    </w:p>
    <w:p w:rsidR="00BF7ACD" w:rsidRPr="00A13A3A" w:rsidRDefault="00BF7ACD" w:rsidP="00BF7ACD">
      <w:pPr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pStyle w:val="ConsPlusNormal"/>
        <w:ind w:right="-1" w:firstLine="709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1) информация о местонахождении и графике работы муниципального образования:</w:t>
      </w:r>
    </w:p>
    <w:p w:rsidR="00BF7ACD" w:rsidRPr="00A13A3A" w:rsidRDefault="00BF7ACD" w:rsidP="00BF7ACD">
      <w:pPr>
        <w:pStyle w:val="ConsPlusNormal"/>
        <w:ind w:right="-1" w:firstLine="709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Местонахождение (почтовый адрес): </w:t>
      </w:r>
      <w:r w:rsidR="00AC3B74" w:rsidRPr="00AC3B74">
        <w:rPr>
          <w:sz w:val="24"/>
          <w:szCs w:val="24"/>
        </w:rPr>
        <w:t xml:space="preserve">462145 Оренбургская область </w:t>
      </w:r>
      <w:r w:rsidR="00AC3B74">
        <w:rPr>
          <w:sz w:val="24"/>
          <w:szCs w:val="24"/>
        </w:rPr>
        <w:t>Саракташский район с.Карагузино ул.Центральная, 24</w:t>
      </w:r>
    </w:p>
    <w:p w:rsidR="00BF7ACD" w:rsidRPr="001A2B9B" w:rsidRDefault="00BF7ACD" w:rsidP="00BF7ACD">
      <w:pPr>
        <w:pStyle w:val="ConsPlusNormal"/>
        <w:ind w:right="-1" w:firstLine="709"/>
        <w:jc w:val="both"/>
        <w:rPr>
          <w:sz w:val="24"/>
          <w:szCs w:val="24"/>
          <w:u w:val="single"/>
        </w:rPr>
      </w:pPr>
      <w:r w:rsidRPr="00A13A3A">
        <w:rPr>
          <w:sz w:val="24"/>
          <w:szCs w:val="24"/>
        </w:rPr>
        <w:t>График работы:</w:t>
      </w:r>
      <w:r w:rsidR="00AC3B74">
        <w:rPr>
          <w:sz w:val="24"/>
          <w:szCs w:val="24"/>
        </w:rPr>
        <w:t xml:space="preserve"> </w:t>
      </w:r>
      <w:r w:rsidR="00AC3B74" w:rsidRPr="001A2B9B">
        <w:rPr>
          <w:sz w:val="24"/>
          <w:szCs w:val="24"/>
          <w:u w:val="single"/>
        </w:rPr>
        <w:t>с</w:t>
      </w:r>
      <w:r w:rsidRPr="001A2B9B">
        <w:rPr>
          <w:sz w:val="24"/>
          <w:szCs w:val="24"/>
          <w:u w:val="single"/>
        </w:rPr>
        <w:t xml:space="preserve"> </w:t>
      </w:r>
      <w:r w:rsidR="00AC3B74" w:rsidRPr="001A2B9B">
        <w:rPr>
          <w:sz w:val="24"/>
          <w:szCs w:val="24"/>
          <w:u w:val="single"/>
        </w:rPr>
        <w:t>09:00 до 13:00, с 13:00-14:00 обед, с 14:00 по 17:00 часов</w:t>
      </w:r>
      <w:r w:rsidRPr="001A2B9B">
        <w:rPr>
          <w:sz w:val="24"/>
          <w:szCs w:val="24"/>
          <w:u w:val="single"/>
        </w:rPr>
        <w:t>.</w:t>
      </w:r>
    </w:p>
    <w:p w:rsidR="00BF7ACD" w:rsidRPr="001A2B9B" w:rsidRDefault="00BF7ACD" w:rsidP="00BF7ACD">
      <w:pPr>
        <w:pStyle w:val="ConsPlusNormal"/>
        <w:ind w:right="-1"/>
        <w:jc w:val="both"/>
        <w:rPr>
          <w:sz w:val="24"/>
          <w:szCs w:val="24"/>
          <w:u w:val="single"/>
        </w:rPr>
      </w:pPr>
      <w:r w:rsidRPr="00A13A3A">
        <w:rPr>
          <w:sz w:val="24"/>
          <w:szCs w:val="24"/>
        </w:rPr>
        <w:t>2) номера справочных телефонов администра</w:t>
      </w:r>
      <w:r w:rsidR="00AC3B74">
        <w:rPr>
          <w:sz w:val="24"/>
          <w:szCs w:val="24"/>
        </w:rPr>
        <w:t xml:space="preserve">ции: </w:t>
      </w:r>
      <w:r w:rsidR="00AC3B74" w:rsidRPr="001A2B9B">
        <w:rPr>
          <w:sz w:val="24"/>
          <w:szCs w:val="24"/>
          <w:u w:val="single"/>
        </w:rPr>
        <w:t>8(35333) 22-0-44, 22-0-45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официальный сайт муниципального образования </w:t>
      </w:r>
      <w:r w:rsidR="00AC3B74" w:rsidRPr="00AC3B74">
        <w:rPr>
          <w:sz w:val="24"/>
          <w:szCs w:val="24"/>
        </w:rPr>
        <w:t xml:space="preserve">Карагузинского сельсовета Саракташского района </w:t>
      </w:r>
      <w:r w:rsidRPr="00A13A3A">
        <w:rPr>
          <w:sz w:val="24"/>
          <w:szCs w:val="24"/>
        </w:rPr>
        <w:t xml:space="preserve">Оренбургской области в сети </w:t>
      </w:r>
      <w:r w:rsidR="00AC3B74">
        <w:rPr>
          <w:sz w:val="24"/>
          <w:szCs w:val="24"/>
        </w:rPr>
        <w:t xml:space="preserve">Интернет:: </w:t>
      </w:r>
      <w:r w:rsidR="00AC3B74" w:rsidRPr="001A2B9B">
        <w:rPr>
          <w:sz w:val="24"/>
          <w:szCs w:val="24"/>
          <w:u w:val="single"/>
          <w:lang w:val="en-US"/>
        </w:rPr>
        <w:t>www</w:t>
      </w:r>
      <w:r w:rsidR="001A2B9B" w:rsidRPr="001A2B9B">
        <w:rPr>
          <w:sz w:val="24"/>
          <w:szCs w:val="24"/>
          <w:u w:val="single"/>
        </w:rPr>
        <w:t>.</w:t>
      </w:r>
      <w:r w:rsidR="001A2B9B" w:rsidRPr="001A2B9B">
        <w:rPr>
          <w:sz w:val="24"/>
          <w:szCs w:val="24"/>
          <w:u w:val="single"/>
          <w:lang w:val="en-US"/>
        </w:rPr>
        <w:t>admkaraguzino</w:t>
      </w:r>
      <w:r w:rsidR="001A2B9B" w:rsidRPr="001A2B9B">
        <w:rPr>
          <w:sz w:val="24"/>
          <w:szCs w:val="24"/>
          <w:u w:val="single"/>
        </w:rPr>
        <w:t>.</w:t>
      </w:r>
      <w:r w:rsidR="001A2B9B" w:rsidRPr="001A2B9B">
        <w:rPr>
          <w:sz w:val="24"/>
          <w:szCs w:val="24"/>
          <w:u w:val="single"/>
          <w:lang w:val="en-US"/>
        </w:rPr>
        <w:t>ru</w:t>
      </w:r>
      <w:r w:rsidRPr="001A2B9B">
        <w:rPr>
          <w:sz w:val="24"/>
          <w:szCs w:val="24"/>
          <w:u w:val="single"/>
        </w:rPr>
        <w:t>;</w:t>
      </w:r>
    </w:p>
    <w:p w:rsidR="00BF7ACD" w:rsidRPr="001A2B9B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1A2B9B">
        <w:rPr>
          <w:sz w:val="24"/>
          <w:szCs w:val="24"/>
        </w:rPr>
        <w:lastRenderedPageBreak/>
        <w:t xml:space="preserve">официальный адрес электронной почты администрация муниципального образования </w:t>
      </w:r>
      <w:r w:rsidR="001A2B9B" w:rsidRPr="001A2B9B">
        <w:rPr>
          <w:sz w:val="24"/>
          <w:szCs w:val="24"/>
        </w:rPr>
        <w:t xml:space="preserve">Карагузинского сельсовета Саракташского района </w:t>
      </w:r>
      <w:r w:rsidRPr="001A2B9B">
        <w:rPr>
          <w:sz w:val="24"/>
          <w:szCs w:val="24"/>
        </w:rPr>
        <w:t>Оренбургской</w:t>
      </w:r>
      <w:r w:rsidR="001A2B9B" w:rsidRPr="001A2B9B">
        <w:rPr>
          <w:sz w:val="24"/>
          <w:szCs w:val="24"/>
        </w:rPr>
        <w:t xml:space="preserve"> области: </w:t>
      </w:r>
      <w:r w:rsidR="001A2B9B" w:rsidRPr="001A2B9B">
        <w:rPr>
          <w:sz w:val="24"/>
          <w:szCs w:val="24"/>
          <w:u w:val="single"/>
          <w:lang w:val="en-US"/>
        </w:rPr>
        <w:t>bicmatov</w:t>
      </w:r>
      <w:r w:rsidR="001A2B9B" w:rsidRPr="001A2B9B">
        <w:rPr>
          <w:sz w:val="24"/>
          <w:szCs w:val="24"/>
          <w:u w:val="single"/>
        </w:rPr>
        <w:t>.</w:t>
      </w:r>
      <w:r w:rsidR="001A2B9B" w:rsidRPr="001A2B9B">
        <w:rPr>
          <w:sz w:val="24"/>
          <w:szCs w:val="24"/>
          <w:u w:val="single"/>
          <w:lang w:val="en-US"/>
        </w:rPr>
        <w:t>asxat</w:t>
      </w:r>
      <w:r w:rsidR="001A2B9B" w:rsidRPr="001A2B9B">
        <w:rPr>
          <w:sz w:val="24"/>
          <w:szCs w:val="24"/>
          <w:u w:val="single"/>
        </w:rPr>
        <w:t>2014@</w:t>
      </w:r>
      <w:r w:rsidR="001A2B9B" w:rsidRPr="001A2B9B">
        <w:rPr>
          <w:sz w:val="24"/>
          <w:szCs w:val="24"/>
          <w:u w:val="single"/>
          <w:lang w:val="en-US"/>
        </w:rPr>
        <w:t>yandex</w:t>
      </w:r>
      <w:r w:rsidR="001A2B9B" w:rsidRPr="001A2B9B">
        <w:rPr>
          <w:sz w:val="24"/>
          <w:szCs w:val="24"/>
          <w:u w:val="single"/>
        </w:rPr>
        <w:t>.</w:t>
      </w:r>
      <w:r w:rsidR="001A2B9B" w:rsidRPr="001A2B9B">
        <w:rPr>
          <w:sz w:val="24"/>
          <w:szCs w:val="24"/>
          <w:u w:val="single"/>
          <w:lang w:val="en-US"/>
        </w:rPr>
        <w:t>ru</w:t>
      </w:r>
      <w:r w:rsidRPr="001A2B9B">
        <w:rPr>
          <w:sz w:val="24"/>
          <w:szCs w:val="24"/>
          <w:u w:val="single"/>
        </w:rPr>
        <w:t>;</w:t>
      </w:r>
    </w:p>
    <w:p w:rsidR="00BF7ACD" w:rsidRPr="001A2B9B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1A2B9B">
        <w:rPr>
          <w:sz w:val="24"/>
          <w:szCs w:val="24"/>
        </w:rPr>
        <w:t xml:space="preserve">единый интернет-портал государственных и муниципальных услуг </w:t>
      </w:r>
      <w:hyperlink r:id="rId5" w:history="1">
        <w:r w:rsidRPr="001A2B9B">
          <w:rPr>
            <w:rStyle w:val="a3"/>
            <w:color w:val="auto"/>
            <w:sz w:val="24"/>
            <w:szCs w:val="24"/>
          </w:rPr>
          <w:t>www.gosuslugi.ru</w:t>
        </w:r>
      </w:hyperlink>
      <w:r w:rsidRPr="001A2B9B">
        <w:rPr>
          <w:sz w:val="24"/>
          <w:szCs w:val="24"/>
        </w:rPr>
        <w:t xml:space="preserve"> (далее- Портал).</w:t>
      </w:r>
    </w:p>
    <w:p w:rsidR="00BF7ACD" w:rsidRPr="001A2B9B" w:rsidRDefault="00BF7ACD" w:rsidP="00BF7ACD">
      <w:pPr>
        <w:ind w:right="-1" w:firstLine="720"/>
        <w:jc w:val="both"/>
        <w:rPr>
          <w:rFonts w:ascii="Arial" w:hAnsi="Arial" w:cs="Arial"/>
        </w:rPr>
      </w:pPr>
      <w:r w:rsidRPr="001A2B9B">
        <w:rPr>
          <w:rFonts w:ascii="Arial" w:hAnsi="Arial" w:cs="Arial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BF7ACD" w:rsidRPr="001A2B9B" w:rsidRDefault="00BF7ACD" w:rsidP="00BF7ACD">
      <w:pPr>
        <w:pStyle w:val="a4"/>
        <w:ind w:left="0" w:right="-1" w:firstLine="720"/>
        <w:jc w:val="both"/>
        <w:rPr>
          <w:rFonts w:ascii="Arial" w:hAnsi="Arial" w:cs="Arial"/>
        </w:rPr>
      </w:pPr>
      <w:r w:rsidRPr="001A2B9B">
        <w:rPr>
          <w:rFonts w:ascii="Arial" w:hAnsi="Arial" w:cs="Arial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1A2B9B">
        <w:rPr>
          <w:rFonts w:ascii="Arial" w:hAnsi="Arial" w:cs="Arial"/>
        </w:rPr>
        <w:t>я</w:t>
      </w:r>
      <w:r w:rsidRPr="001A2B9B">
        <w:rPr>
          <w:rFonts w:ascii="Arial" w:hAnsi="Arial" w:cs="Arial"/>
        </w:rPr>
        <w:t>витель может обратиться с устным или письменным запросом в администрацию.</w:t>
      </w:r>
    </w:p>
    <w:p w:rsidR="001A2B9B" w:rsidRPr="001A2B9B" w:rsidRDefault="00BF7ACD" w:rsidP="001A2B9B">
      <w:pPr>
        <w:pStyle w:val="ConsPlusNormal"/>
        <w:ind w:right="-1"/>
        <w:jc w:val="both"/>
        <w:rPr>
          <w:sz w:val="24"/>
          <w:szCs w:val="24"/>
          <w:u w:val="single"/>
        </w:rPr>
      </w:pPr>
      <w:r w:rsidRPr="001A2B9B">
        <w:rPr>
          <w:sz w:val="24"/>
          <w:szCs w:val="24"/>
        </w:rPr>
        <w:t xml:space="preserve">С устным запросом заявитель может обратиться в администрацию муниципального образования </w:t>
      </w:r>
      <w:r w:rsidR="00AC3B74" w:rsidRPr="001A2B9B">
        <w:rPr>
          <w:sz w:val="24"/>
          <w:szCs w:val="24"/>
        </w:rPr>
        <w:t xml:space="preserve">Карагузинского сельсовета Саракташского района </w:t>
      </w:r>
      <w:r w:rsidRPr="001A2B9B">
        <w:rPr>
          <w:sz w:val="24"/>
          <w:szCs w:val="24"/>
        </w:rPr>
        <w:t>Оренбургской области лично при обращении с запросом о предоставлении муниципальной услуги или по следующим справочным телефонам</w:t>
      </w:r>
      <w:r w:rsidR="001A2B9B" w:rsidRPr="001A2B9B">
        <w:rPr>
          <w:sz w:val="24"/>
          <w:szCs w:val="24"/>
          <w:u w:val="single"/>
        </w:rPr>
        <w:t>8(35333) 22-0-44, 22-0-45</w:t>
      </w:r>
    </w:p>
    <w:p w:rsidR="001A2B9B" w:rsidRPr="001A2B9B" w:rsidRDefault="00BF7ACD" w:rsidP="001A2B9B">
      <w:pPr>
        <w:pStyle w:val="a4"/>
        <w:ind w:left="0" w:right="-1" w:firstLine="720"/>
        <w:jc w:val="both"/>
        <w:rPr>
          <w:rFonts w:ascii="Arial" w:hAnsi="Arial" w:cs="Arial"/>
        </w:rPr>
      </w:pPr>
      <w:r w:rsidRPr="001A2B9B">
        <w:rPr>
          <w:rFonts w:ascii="Arial" w:hAnsi="Arial" w:cs="Arial"/>
        </w:rPr>
        <w:t>Пис</w:t>
      </w:r>
      <w:r w:rsidRPr="001A2B9B">
        <w:rPr>
          <w:rFonts w:ascii="Arial" w:hAnsi="Arial" w:cs="Arial"/>
        </w:rPr>
        <w:t>ь</w:t>
      </w:r>
      <w:r w:rsidRPr="001A2B9B">
        <w:rPr>
          <w:rFonts w:ascii="Arial" w:hAnsi="Arial" w:cs="Arial"/>
        </w:rPr>
        <w:t xml:space="preserve">менный запрос может быть направлен заявителем в администрацию муниципального образования </w:t>
      </w:r>
      <w:r w:rsidR="00AC3B74" w:rsidRPr="001A2B9B">
        <w:rPr>
          <w:rFonts w:ascii="Arial" w:hAnsi="Arial" w:cs="Arial"/>
        </w:rPr>
        <w:t xml:space="preserve">Карагузинского сельсовета Саракташского района </w:t>
      </w:r>
      <w:r w:rsidRPr="001A2B9B">
        <w:rPr>
          <w:rFonts w:ascii="Arial" w:hAnsi="Arial" w:cs="Arial"/>
        </w:rPr>
        <w:t xml:space="preserve">Оренбургской области почтовым отправлением по адресу: </w:t>
      </w:r>
      <w:r w:rsidR="001A2B9B" w:rsidRPr="001A2B9B">
        <w:rPr>
          <w:rFonts w:ascii="Arial" w:hAnsi="Arial" w:cs="Arial"/>
        </w:rPr>
        <w:t>462145 Оренбургская область Саракташский район с.Карагузино ул.Центральная, 24</w:t>
      </w:r>
    </w:p>
    <w:p w:rsidR="001A2B9B" w:rsidRPr="001A2B9B" w:rsidRDefault="00BF7ACD" w:rsidP="001A2B9B">
      <w:pPr>
        <w:pStyle w:val="ConsPlusNormal"/>
        <w:ind w:right="-1"/>
        <w:jc w:val="both"/>
        <w:rPr>
          <w:sz w:val="24"/>
          <w:szCs w:val="24"/>
        </w:rPr>
      </w:pPr>
      <w:r w:rsidRPr="001A2B9B">
        <w:rPr>
          <w:sz w:val="24"/>
          <w:szCs w:val="24"/>
        </w:rPr>
        <w:t>, а также с и</w:t>
      </w:r>
      <w:r w:rsidRPr="001A2B9B">
        <w:rPr>
          <w:sz w:val="24"/>
          <w:szCs w:val="24"/>
        </w:rPr>
        <w:t>с</w:t>
      </w:r>
      <w:r w:rsidRPr="001A2B9B">
        <w:rPr>
          <w:sz w:val="24"/>
          <w:szCs w:val="24"/>
        </w:rPr>
        <w:t>пользованием электронной почты</w:t>
      </w:r>
      <w:r w:rsidR="001A2B9B" w:rsidRPr="001A2B9B">
        <w:rPr>
          <w:sz w:val="24"/>
          <w:szCs w:val="24"/>
          <w:u w:val="single"/>
        </w:rPr>
        <w:t xml:space="preserve"> </w:t>
      </w:r>
      <w:r w:rsidR="001A2B9B" w:rsidRPr="001A2B9B">
        <w:rPr>
          <w:sz w:val="24"/>
          <w:szCs w:val="24"/>
          <w:u w:val="single"/>
          <w:lang w:val="en-US"/>
        </w:rPr>
        <w:t>bicmatov</w:t>
      </w:r>
      <w:r w:rsidR="001A2B9B" w:rsidRPr="001A2B9B">
        <w:rPr>
          <w:sz w:val="24"/>
          <w:szCs w:val="24"/>
          <w:u w:val="single"/>
        </w:rPr>
        <w:t>.</w:t>
      </w:r>
      <w:r w:rsidR="001A2B9B" w:rsidRPr="001A2B9B">
        <w:rPr>
          <w:sz w:val="24"/>
          <w:szCs w:val="24"/>
          <w:u w:val="single"/>
          <w:lang w:val="en-US"/>
        </w:rPr>
        <w:t>asxat</w:t>
      </w:r>
      <w:r w:rsidR="001A2B9B" w:rsidRPr="001A2B9B">
        <w:rPr>
          <w:sz w:val="24"/>
          <w:szCs w:val="24"/>
          <w:u w:val="single"/>
        </w:rPr>
        <w:t>2014@</w:t>
      </w:r>
      <w:r w:rsidR="001A2B9B" w:rsidRPr="001A2B9B">
        <w:rPr>
          <w:sz w:val="24"/>
          <w:szCs w:val="24"/>
          <w:u w:val="single"/>
          <w:lang w:val="en-US"/>
        </w:rPr>
        <w:t>yandex</w:t>
      </w:r>
      <w:r w:rsidR="001A2B9B" w:rsidRPr="001A2B9B">
        <w:rPr>
          <w:sz w:val="24"/>
          <w:szCs w:val="24"/>
          <w:u w:val="single"/>
        </w:rPr>
        <w:t>.</w:t>
      </w:r>
      <w:r w:rsidR="001A2B9B" w:rsidRPr="001A2B9B">
        <w:rPr>
          <w:sz w:val="24"/>
          <w:szCs w:val="24"/>
          <w:u w:val="single"/>
          <w:lang w:val="en-US"/>
        </w:rPr>
        <w:t>ru</w:t>
      </w:r>
      <w:r w:rsidR="001A2B9B" w:rsidRPr="001A2B9B">
        <w:rPr>
          <w:sz w:val="24"/>
          <w:szCs w:val="24"/>
          <w:u w:val="single"/>
        </w:rPr>
        <w:t>;</w:t>
      </w:r>
    </w:p>
    <w:p w:rsidR="00BF7ACD" w:rsidRPr="001A2B9B" w:rsidRDefault="00BF7ACD" w:rsidP="001A2B9B">
      <w:pPr>
        <w:pStyle w:val="ConsPlusNormal"/>
        <w:ind w:right="-1"/>
        <w:jc w:val="both"/>
        <w:rPr>
          <w:sz w:val="24"/>
          <w:szCs w:val="24"/>
        </w:rPr>
      </w:pPr>
      <w:r w:rsidRPr="001A2B9B">
        <w:rPr>
          <w:sz w:val="24"/>
          <w:szCs w:val="24"/>
        </w:rPr>
        <w:t xml:space="preserve">При консультировании заявителей должностные лица администрации муниципального образования </w:t>
      </w:r>
      <w:r w:rsidR="00AC3B74" w:rsidRPr="001A2B9B">
        <w:rPr>
          <w:sz w:val="24"/>
          <w:szCs w:val="24"/>
        </w:rPr>
        <w:t xml:space="preserve">Карагузинского сельсовета Саракташского района </w:t>
      </w:r>
      <w:r w:rsidRPr="001A2B9B">
        <w:rPr>
          <w:sz w:val="24"/>
          <w:szCs w:val="24"/>
        </w:rPr>
        <w:t xml:space="preserve">Оренбургской области предоставляют информацию по следующим вопросам: </w:t>
      </w:r>
    </w:p>
    <w:p w:rsidR="00BF7ACD" w:rsidRPr="001A2B9B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</w:rPr>
      </w:pPr>
      <w:r w:rsidRPr="001A2B9B">
        <w:rPr>
          <w:rFonts w:ascii="Arial" w:hAnsi="Arial" w:cs="Arial"/>
        </w:rPr>
        <w:t>о правовых основаниях для предоставления муниципальной услуги;</w:t>
      </w:r>
    </w:p>
    <w:p w:rsidR="00BF7ACD" w:rsidRPr="001A2B9B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</w:rPr>
      </w:pPr>
      <w:r w:rsidRPr="001A2B9B">
        <w:rPr>
          <w:rFonts w:ascii="Arial" w:hAnsi="Arial" w:cs="Arial"/>
        </w:rPr>
        <w:t>о графике работы;</w:t>
      </w:r>
    </w:p>
    <w:p w:rsidR="00BF7ACD" w:rsidRPr="001A2B9B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</w:rPr>
      </w:pPr>
      <w:r w:rsidRPr="001A2B9B">
        <w:rPr>
          <w:rFonts w:ascii="Arial" w:hAnsi="Arial" w:cs="Arial"/>
        </w:rPr>
        <w:t>о круге заявителей муниципальной услуги и требованиях к ним;</w:t>
      </w:r>
    </w:p>
    <w:p w:rsidR="00BF7ACD" w:rsidRPr="00A13A3A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о порядке, сроках и условиях предоставления муниципальной услуги;</w:t>
      </w:r>
    </w:p>
    <w:p w:rsidR="00BF7ACD" w:rsidRPr="00A13A3A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о перечне необходимых документов для предоставления муниципальной услуги;</w:t>
      </w:r>
    </w:p>
    <w:p w:rsidR="00BF7ACD" w:rsidRPr="00A13A3A" w:rsidRDefault="00BF7ACD" w:rsidP="00BF7ACD">
      <w:pPr>
        <w:pStyle w:val="a4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об основаниях отказа в предоставлении муниципальной услуги.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 </w:t>
      </w:r>
      <w:r w:rsidR="00AC3B74" w:rsidRPr="00AC3B74">
        <w:rPr>
          <w:sz w:val="24"/>
          <w:szCs w:val="24"/>
        </w:rPr>
        <w:t xml:space="preserve">Карагузинского сельсовета Саракташского района </w:t>
      </w:r>
      <w:r w:rsidRPr="00AC3B74">
        <w:rPr>
          <w:sz w:val="24"/>
          <w:szCs w:val="24"/>
        </w:rPr>
        <w:t>_</w:t>
      </w:r>
      <w:r w:rsidRPr="00A13A3A">
        <w:rPr>
          <w:sz w:val="24"/>
          <w:szCs w:val="24"/>
        </w:rPr>
        <w:t>Оренбургской области в сети Интернет, Портале.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AC3B74" w:rsidRPr="00AC3B74">
        <w:rPr>
          <w:sz w:val="24"/>
          <w:szCs w:val="24"/>
        </w:rPr>
        <w:t>Карагузинского сельсовета Саракташского района</w:t>
      </w:r>
      <w:r w:rsidR="00AC3B74">
        <w:t xml:space="preserve"> </w:t>
      </w:r>
      <w:r w:rsidRPr="00A13A3A">
        <w:rPr>
          <w:sz w:val="24"/>
          <w:szCs w:val="24"/>
        </w:rPr>
        <w:t>Оренбургской области, предоставляющего муниципальную услугу, а также на Портале.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текст Административного регламента;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A13A3A">
        <w:rPr>
          <w:rFonts w:ascii="Arial" w:hAnsi="Arial" w:cs="Arial"/>
        </w:rPr>
        <w:t>е</w:t>
      </w:r>
      <w:r w:rsidRPr="00A13A3A">
        <w:rPr>
          <w:rFonts w:ascii="Arial" w:hAnsi="Arial" w:cs="Arial"/>
        </w:rPr>
        <w:t>обходимые для предоставления муниципальной услуги;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образец заполнения заявления;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порядок обжалования решений, действий (бездействия) администрации муниципального образования Оренбургской области, должностных лиц администрации </w:t>
      </w:r>
      <w:r w:rsidRPr="00A13A3A">
        <w:rPr>
          <w:rFonts w:ascii="Arial" w:hAnsi="Arial" w:cs="Arial"/>
        </w:rPr>
        <w:lastRenderedPageBreak/>
        <w:t>муниципального образования</w:t>
      </w:r>
      <w:r w:rsidR="00AC3B74" w:rsidRPr="00AC3B74">
        <w:rPr>
          <w:rFonts w:ascii="Arial" w:hAnsi="Arial" w:cs="Arial"/>
        </w:rPr>
        <w:t xml:space="preserve"> </w:t>
      </w:r>
      <w:r w:rsidR="00AC3B74">
        <w:rPr>
          <w:rFonts w:ascii="Arial" w:hAnsi="Arial" w:cs="Arial"/>
        </w:rPr>
        <w:t xml:space="preserve">Карагузинского сельсовета Саракташского района </w:t>
      </w:r>
      <w:r w:rsidRPr="00A13A3A">
        <w:rPr>
          <w:rFonts w:ascii="Arial" w:hAnsi="Arial" w:cs="Arial"/>
        </w:rPr>
        <w:t xml:space="preserve">Оренбургской области, предоставляющих муниципальную услугу; 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блок-схема предоставления муниципальной услуги.</w:t>
      </w:r>
    </w:p>
    <w:p w:rsidR="00BF7ACD" w:rsidRPr="00A13A3A" w:rsidRDefault="00BF7ACD" w:rsidP="00BF7ACD">
      <w:pPr>
        <w:pStyle w:val="a4"/>
        <w:tabs>
          <w:tab w:val="left" w:pos="1080"/>
        </w:tabs>
        <w:autoSpaceDE w:val="0"/>
        <w:autoSpaceDN w:val="0"/>
        <w:adjustRightInd w:val="0"/>
        <w:ind w:left="0" w:right="-1" w:firstLine="720"/>
        <w:contextualSpacing w:val="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На официальном сайте администрации муниципального образования </w:t>
      </w:r>
      <w:r w:rsidR="00AC3B74">
        <w:rPr>
          <w:rFonts w:ascii="Arial" w:hAnsi="Arial" w:cs="Arial"/>
        </w:rPr>
        <w:t xml:space="preserve">Карагузинского сельсовета Саракташского района </w:t>
      </w:r>
      <w:r w:rsidRPr="00A13A3A">
        <w:rPr>
          <w:rFonts w:ascii="Arial" w:hAnsi="Arial" w:cs="Arial"/>
        </w:rPr>
        <w:t>Оренбургской области размещаются следующие информационные мат</w:t>
      </w:r>
      <w:r w:rsidRPr="00A13A3A">
        <w:rPr>
          <w:rFonts w:ascii="Arial" w:hAnsi="Arial" w:cs="Arial"/>
        </w:rPr>
        <w:t>е</w:t>
      </w:r>
      <w:r w:rsidRPr="00A13A3A">
        <w:rPr>
          <w:rFonts w:ascii="Arial" w:hAnsi="Arial" w:cs="Arial"/>
        </w:rPr>
        <w:t>риалы: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полное наименование и почтовый адрес администрации муниципального образования </w:t>
      </w:r>
      <w:r w:rsidR="00AC3B74">
        <w:rPr>
          <w:rFonts w:ascii="Arial" w:hAnsi="Arial" w:cs="Arial"/>
        </w:rPr>
        <w:t xml:space="preserve">Карагузинского сельсовета Саракташского района </w:t>
      </w:r>
      <w:r w:rsidRPr="00A13A3A">
        <w:rPr>
          <w:rFonts w:ascii="Arial" w:hAnsi="Arial" w:cs="Arial"/>
        </w:rPr>
        <w:t>Оренбургской области;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адрес электронной почты администрации (городского округа) __________Оренбургской области;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текст Административного регламента;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информационные материалы, содержащиеся на стендах в ме</w:t>
      </w:r>
      <w:r w:rsidRPr="00A13A3A">
        <w:rPr>
          <w:rFonts w:ascii="Arial" w:hAnsi="Arial" w:cs="Arial"/>
        </w:rPr>
        <w:t>с</w:t>
      </w:r>
      <w:r w:rsidRPr="00A13A3A">
        <w:rPr>
          <w:rFonts w:ascii="Arial" w:hAnsi="Arial" w:cs="Arial"/>
        </w:rPr>
        <w:t>тах предоставления муниципальной услуги.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На Портале ра</w:t>
      </w:r>
      <w:r w:rsidRPr="00A13A3A">
        <w:rPr>
          <w:rFonts w:ascii="Arial" w:hAnsi="Arial" w:cs="Arial"/>
        </w:rPr>
        <w:t>з</w:t>
      </w:r>
      <w:r w:rsidRPr="00A13A3A">
        <w:rPr>
          <w:rFonts w:ascii="Arial" w:hAnsi="Arial" w:cs="Arial"/>
        </w:rPr>
        <w:t>мещается следующая информация: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полное наименование, почтовый адрес и график работы администрации муниципального образования </w:t>
      </w:r>
      <w:r w:rsidR="00AC3B74">
        <w:rPr>
          <w:rFonts w:ascii="Arial" w:hAnsi="Arial" w:cs="Arial"/>
        </w:rPr>
        <w:t xml:space="preserve">Карагузинского сельсовета Саракташского района </w:t>
      </w:r>
      <w:r w:rsidRPr="00A13A3A">
        <w:rPr>
          <w:rFonts w:ascii="Arial" w:hAnsi="Arial" w:cs="Arial"/>
        </w:rPr>
        <w:t>Оренбургской области;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справочные телефоны, по которым можно получить консультацию по порядку пр</w:t>
      </w:r>
      <w:r w:rsidRPr="00A13A3A">
        <w:rPr>
          <w:rFonts w:ascii="Arial" w:hAnsi="Arial" w:cs="Arial"/>
        </w:rPr>
        <w:t>е</w:t>
      </w:r>
      <w:r w:rsidRPr="00A13A3A">
        <w:rPr>
          <w:rFonts w:ascii="Arial" w:hAnsi="Arial" w:cs="Arial"/>
        </w:rPr>
        <w:t>доставления муниципальной услуги;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адрес электронной почты администрации муниципального образования ____________Оренбургской области;</w:t>
      </w:r>
    </w:p>
    <w:p w:rsidR="00BF7ACD" w:rsidRPr="00A13A3A" w:rsidRDefault="00BF7ACD" w:rsidP="00BF7ACD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F7ACD" w:rsidRPr="00A13A3A" w:rsidRDefault="00BF7ACD" w:rsidP="00BF7ACD">
      <w:pPr>
        <w:tabs>
          <w:tab w:val="num" w:pos="108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A13A3A">
      <w:pPr>
        <w:pStyle w:val="3"/>
        <w:spacing w:before="0" w:after="0"/>
        <w:ind w:right="-1"/>
        <w:rPr>
          <w:b w:val="0"/>
          <w:sz w:val="24"/>
          <w:szCs w:val="24"/>
        </w:rPr>
      </w:pPr>
      <w:r w:rsidRPr="00A13A3A">
        <w:rPr>
          <w:sz w:val="24"/>
          <w:szCs w:val="24"/>
        </w:rPr>
        <w:t>II. Стандарт предоставления муниципальной услуги</w:t>
      </w:r>
    </w:p>
    <w:p w:rsidR="00BF7ACD" w:rsidRPr="00A13A3A" w:rsidRDefault="00BF7ACD" w:rsidP="00A13A3A">
      <w:pPr>
        <w:pStyle w:val="3"/>
        <w:spacing w:before="0" w:after="0"/>
        <w:ind w:right="-1"/>
        <w:rPr>
          <w:b w:val="0"/>
          <w:sz w:val="24"/>
          <w:szCs w:val="24"/>
        </w:rPr>
      </w:pPr>
      <w:r w:rsidRPr="00A13A3A">
        <w:rPr>
          <w:sz w:val="24"/>
          <w:szCs w:val="24"/>
        </w:rPr>
        <w:t>2.1. Наименование муниципальной услуги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13A3A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BF7ACD" w:rsidRPr="00A13A3A" w:rsidRDefault="00BF7ACD" w:rsidP="00BF7ACD">
      <w:pPr>
        <w:pStyle w:val="3"/>
        <w:spacing w:before="0" w:after="0"/>
        <w:ind w:right="-1" w:firstLine="720"/>
        <w:jc w:val="both"/>
        <w:rPr>
          <w:sz w:val="24"/>
          <w:szCs w:val="24"/>
        </w:rPr>
      </w:pPr>
    </w:p>
    <w:p w:rsidR="00BF7ACD" w:rsidRPr="00A13A3A" w:rsidRDefault="00BF7ACD" w:rsidP="00A13A3A">
      <w:pPr>
        <w:pStyle w:val="3"/>
        <w:spacing w:before="0" w:after="0"/>
        <w:ind w:right="-1"/>
        <w:rPr>
          <w:sz w:val="24"/>
          <w:szCs w:val="24"/>
        </w:rPr>
      </w:pPr>
      <w:r w:rsidRPr="00A13A3A">
        <w:rPr>
          <w:sz w:val="24"/>
          <w:szCs w:val="24"/>
        </w:rPr>
        <w:t>2.2. Наименование органа, предоставляющего муниципальную услугу</w:t>
      </w: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BF7ACD" w:rsidP="00BF7ACD">
      <w:pPr>
        <w:pStyle w:val="a6"/>
        <w:spacing w:before="0" w:beforeAutospacing="0" w:after="0" w:afterAutospacing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Муниципальную услугу предоставляет администрация муниципального образования</w:t>
      </w:r>
      <w:r w:rsidR="00AC3B74" w:rsidRPr="00AC3B74">
        <w:rPr>
          <w:rFonts w:ascii="Arial" w:hAnsi="Arial" w:cs="Arial"/>
        </w:rPr>
        <w:t xml:space="preserve"> </w:t>
      </w:r>
      <w:r w:rsidR="00AC3B74">
        <w:rPr>
          <w:rFonts w:ascii="Arial" w:hAnsi="Arial" w:cs="Arial"/>
        </w:rPr>
        <w:t xml:space="preserve">Карагузинского сельсовета Саракташского района </w:t>
      </w:r>
      <w:r w:rsidRPr="00A13A3A">
        <w:rPr>
          <w:rFonts w:ascii="Arial" w:hAnsi="Arial" w:cs="Arial"/>
        </w:rPr>
        <w:t>Оренбургской области.</w:t>
      </w:r>
    </w:p>
    <w:p w:rsidR="00BF7ACD" w:rsidRPr="00A13A3A" w:rsidRDefault="00BF7ACD" w:rsidP="00BF7ACD">
      <w:pPr>
        <w:pStyle w:val="a6"/>
        <w:spacing w:before="0" w:beforeAutospacing="0" w:after="0" w:afterAutospacing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администрации </w:t>
      </w:r>
      <w:r w:rsidR="00AC3B74">
        <w:rPr>
          <w:rFonts w:ascii="Arial" w:hAnsi="Arial" w:cs="Arial"/>
        </w:rPr>
        <w:t>Карагузинского сельсовета Саракташского района</w:t>
      </w:r>
      <w:r w:rsidRPr="00A13A3A">
        <w:rPr>
          <w:rFonts w:ascii="Arial" w:hAnsi="Arial" w:cs="Arial"/>
        </w:rPr>
        <w:t xml:space="preserve"> (далее – ___________).</w:t>
      </w:r>
    </w:p>
    <w:p w:rsidR="00BF7ACD" w:rsidRPr="00A13A3A" w:rsidRDefault="00BF7ACD" w:rsidP="00BF7ACD">
      <w:pPr>
        <w:pStyle w:val="a6"/>
        <w:spacing w:before="0" w:beforeAutospacing="0" w:after="0" w:afterAutospacing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У администрации муниципального образования </w:t>
      </w:r>
      <w:r w:rsidR="00AC3B74">
        <w:rPr>
          <w:rFonts w:ascii="Arial" w:hAnsi="Arial" w:cs="Arial"/>
        </w:rPr>
        <w:t xml:space="preserve">Карагузинского сельсовета Саракташского района </w:t>
      </w:r>
      <w:r w:rsidRPr="00A13A3A">
        <w:rPr>
          <w:rFonts w:ascii="Arial" w:hAnsi="Arial" w:cs="Arial"/>
        </w:rPr>
        <w:t>Оренбургской обл</w:t>
      </w:r>
      <w:r w:rsidR="002834A1">
        <w:rPr>
          <w:rFonts w:ascii="Arial" w:hAnsi="Arial" w:cs="Arial"/>
        </w:rPr>
        <w:t xml:space="preserve">асти </w:t>
      </w:r>
      <w:r w:rsidRPr="00A13A3A">
        <w:rPr>
          <w:rFonts w:ascii="Arial" w:hAnsi="Arial" w:cs="Arial"/>
        </w:rPr>
        <w:t>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BF7ACD" w:rsidRPr="00A13A3A" w:rsidRDefault="00BF7ACD" w:rsidP="00BF7ACD">
      <w:pPr>
        <w:pStyle w:val="a6"/>
        <w:spacing w:before="0" w:beforeAutospacing="0" w:after="0" w:afterAutospacing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При предоставлении муниципальной услуги администрация муниципального образования </w:t>
      </w:r>
      <w:r w:rsidR="00AC3B74">
        <w:rPr>
          <w:rFonts w:ascii="Arial" w:hAnsi="Arial" w:cs="Arial"/>
        </w:rPr>
        <w:t xml:space="preserve">Карагузинского сельсовета Саракташского района </w:t>
      </w:r>
      <w:r w:rsidRPr="00A13A3A">
        <w:rPr>
          <w:rFonts w:ascii="Arial" w:hAnsi="Arial" w:cs="Arial"/>
        </w:rPr>
        <w:t>Оренбургской области</w:t>
      </w:r>
      <w:r w:rsidRPr="00A13A3A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A13A3A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BF7ACD" w:rsidRPr="00A13A3A" w:rsidRDefault="00BF7ACD" w:rsidP="00BF7ACD">
      <w:pPr>
        <w:pStyle w:val="a6"/>
        <w:spacing w:before="0" w:beforeAutospacing="0" w:after="0" w:afterAutospacing="0"/>
        <w:ind w:left="540" w:right="-1"/>
        <w:jc w:val="both"/>
        <w:rPr>
          <w:rFonts w:ascii="Arial" w:hAnsi="Arial" w:cs="Arial"/>
        </w:rPr>
      </w:pPr>
    </w:p>
    <w:p w:rsidR="00BF7ACD" w:rsidRPr="00A13A3A" w:rsidRDefault="00BF7ACD" w:rsidP="00A13A3A">
      <w:pPr>
        <w:ind w:right="-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2.3. Результат предоставления муниципальной услуги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lastRenderedPageBreak/>
        <w:t>Заявителю в качестве результата предоставления услуги обеспечивается по его выбору возможность получения: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1) В случае подачи заявления в электронной форме через Портал: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2) В случае подачи заявления лично в администрацию муниципального образования: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документа на бумажном носителе, подтверждающего содержание электронного документа, непосредственно в администрации муниципального образования.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Результатом предоставления муниципальной услуги является письменный ответ на заявление, оформленный в текстовой или табличной форме и содержащий полную и достоверную информацию.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F7ACD" w:rsidRPr="00A13A3A" w:rsidRDefault="00BF7ACD" w:rsidP="00A13A3A">
      <w:pPr>
        <w:pStyle w:val="3"/>
        <w:spacing w:before="0" w:after="0"/>
        <w:ind w:right="-1"/>
        <w:rPr>
          <w:b w:val="0"/>
          <w:sz w:val="24"/>
          <w:szCs w:val="24"/>
        </w:rPr>
      </w:pPr>
      <w:r w:rsidRPr="00A13A3A">
        <w:rPr>
          <w:sz w:val="24"/>
          <w:szCs w:val="24"/>
        </w:rPr>
        <w:t>2.4. Срок предоставления муниципальной услуги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Срок предоставления муниципальной услуги составляет не более чем 30 дней со дня поступления в администрацию муницип</w:t>
      </w:r>
      <w:r w:rsidR="00AC3B74">
        <w:rPr>
          <w:rFonts w:ascii="Arial" w:hAnsi="Arial" w:cs="Arial"/>
        </w:rPr>
        <w:t xml:space="preserve">ального образования Карагузинского сельсовета Саракташского района </w:t>
      </w:r>
      <w:r w:rsidRPr="00A13A3A">
        <w:rPr>
          <w:rFonts w:ascii="Arial" w:hAnsi="Arial" w:cs="Arial"/>
        </w:rPr>
        <w:t>Оренбургской области заявления о предоставлении муниципальной услуги.</w:t>
      </w:r>
    </w:p>
    <w:p w:rsidR="00BF7ACD" w:rsidRPr="00A13A3A" w:rsidRDefault="00BF7ACD" w:rsidP="00BF7ACD">
      <w:pPr>
        <w:pStyle w:val="ConsPlusNormal"/>
        <w:ind w:right="-1"/>
        <w:jc w:val="both"/>
        <w:rPr>
          <w:bCs/>
          <w:sz w:val="24"/>
          <w:szCs w:val="24"/>
        </w:rPr>
      </w:pPr>
      <w:r w:rsidRPr="00A13A3A">
        <w:rPr>
          <w:bCs/>
          <w:sz w:val="24"/>
          <w:szCs w:val="24"/>
        </w:rPr>
        <w:t>Выдача (направление) документов, являющихся результатом предоста</w:t>
      </w:r>
      <w:r w:rsidRPr="00A13A3A">
        <w:rPr>
          <w:bCs/>
          <w:sz w:val="24"/>
          <w:szCs w:val="24"/>
        </w:rPr>
        <w:t>в</w:t>
      </w:r>
      <w:r w:rsidRPr="00A13A3A">
        <w:rPr>
          <w:bCs/>
          <w:sz w:val="24"/>
          <w:szCs w:val="24"/>
        </w:rPr>
        <w:t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(</w:t>
      </w:r>
      <w:r w:rsidRPr="00A13A3A">
        <w:rPr>
          <w:sz w:val="24"/>
          <w:szCs w:val="24"/>
        </w:rPr>
        <w:t>иным уполномоченным лицом муниципального образования</w:t>
      </w:r>
      <w:r w:rsidRPr="00A13A3A">
        <w:rPr>
          <w:bCs/>
          <w:sz w:val="24"/>
          <w:szCs w:val="24"/>
        </w:rPr>
        <w:t>).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F7ACD" w:rsidRPr="00A13A3A" w:rsidRDefault="00BF7ACD" w:rsidP="00A13A3A">
      <w:pPr>
        <w:pStyle w:val="3"/>
        <w:spacing w:before="0" w:after="0"/>
        <w:ind w:right="-1"/>
        <w:rPr>
          <w:b w:val="0"/>
          <w:sz w:val="24"/>
          <w:szCs w:val="24"/>
        </w:rPr>
      </w:pPr>
      <w:r w:rsidRPr="00A13A3A">
        <w:rPr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BF7ACD" w:rsidRPr="00A13A3A" w:rsidRDefault="00BF7ACD" w:rsidP="00BF7ACD">
      <w:pPr>
        <w:autoSpaceDE w:val="0"/>
        <w:autoSpaceDN w:val="0"/>
        <w:adjustRightInd w:val="0"/>
        <w:ind w:left="142" w:right="-1" w:firstLine="398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1) </w:t>
      </w:r>
      <w:hyperlink r:id="rId6" w:history="1">
        <w:r w:rsidRPr="00A13A3A">
          <w:rPr>
            <w:rFonts w:ascii="Arial" w:hAnsi="Arial" w:cs="Arial"/>
          </w:rPr>
          <w:t>Конституци</w:t>
        </w:r>
      </w:hyperlink>
      <w:r w:rsidRPr="00A13A3A">
        <w:rPr>
          <w:rFonts w:ascii="Arial" w:hAnsi="Arial" w:cs="Arial"/>
        </w:rPr>
        <w:t>я Российской Федерации от 12.12.1993 (в «Собрании законодательства Российской Федерации», 04.08.2014, № 31, ст. 4398);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left="142" w:right="-1" w:firstLine="398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2) Гражданский </w:t>
      </w:r>
      <w:hyperlink r:id="rId7" w:history="1">
        <w:r w:rsidRPr="00A13A3A">
          <w:rPr>
            <w:rFonts w:ascii="Arial" w:hAnsi="Arial" w:cs="Arial"/>
          </w:rPr>
          <w:t>кодекс</w:t>
        </w:r>
      </w:hyperlink>
      <w:r w:rsidRPr="00A13A3A">
        <w:rPr>
          <w:rFonts w:ascii="Arial" w:hAnsi="Arial" w:cs="Arial"/>
        </w:rPr>
        <w:t xml:space="preserve"> Российской Федерации от 30.11.1994 № 51-ФЗ («Российская газета»,                         № 151, 12.07.2016);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3) Федеральный </w:t>
      </w:r>
      <w:hyperlink r:id="rId8" w:history="1">
        <w:r w:rsidRPr="00A13A3A">
          <w:rPr>
            <w:rFonts w:ascii="Arial" w:hAnsi="Arial" w:cs="Arial"/>
          </w:rPr>
          <w:t>закон</w:t>
        </w:r>
      </w:hyperlink>
      <w:r w:rsidRPr="00A13A3A">
        <w:rPr>
          <w:rFonts w:ascii="Arial" w:hAnsi="Arial" w:cs="Arial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4) Федеральный закон от 02.05.2006 № 59-ФЗ «О порядке рассмотрения обращений граждан Российской Федерации» («Собрание законодательства Российской Федерации», 09.11.2015, № 45,                      ст. 6206);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       5) Федеральный </w:t>
      </w:r>
      <w:hyperlink r:id="rId9" w:history="1">
        <w:r w:rsidRPr="00A13A3A">
          <w:rPr>
            <w:rFonts w:ascii="Arial" w:hAnsi="Arial" w:cs="Arial"/>
          </w:rPr>
          <w:t>закон</w:t>
        </w:r>
      </w:hyperlink>
      <w:r w:rsidRPr="00A13A3A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6) Федеральный </w:t>
      </w:r>
      <w:hyperlink r:id="rId10" w:history="1">
        <w:r w:rsidRPr="00A13A3A">
          <w:rPr>
            <w:rFonts w:ascii="Arial" w:hAnsi="Arial" w:cs="Arial"/>
          </w:rPr>
          <w:t>закон</w:t>
        </w:r>
      </w:hyperlink>
      <w:r w:rsidRPr="00A13A3A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7) Федеральный закон от 06.04.2011 № 63-ФЗ «Об электронной подписи» («Российская газета», № 1, 11.01.2016);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8)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03.02.2014, № 5, ст. 506);</w:t>
      </w:r>
    </w:p>
    <w:p w:rsidR="00BF7ACD" w:rsidRPr="00A13A3A" w:rsidRDefault="00BF7ACD" w:rsidP="00BF7ACD">
      <w:pPr>
        <w:tabs>
          <w:tab w:val="left" w:pos="567"/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lastRenderedPageBreak/>
        <w:t xml:space="preserve">          9)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10)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1" w:history="1">
        <w:r w:rsidRPr="00A13A3A">
          <w:rPr>
            <w:rStyle w:val="a3"/>
            <w:rFonts w:ascii="Arial" w:hAnsi="Arial" w:cs="Arial"/>
            <w:lang w:val="en-US"/>
          </w:rPr>
          <w:t>http</w:t>
        </w:r>
        <w:r w:rsidRPr="00A13A3A">
          <w:rPr>
            <w:rStyle w:val="a3"/>
            <w:rFonts w:ascii="Arial" w:hAnsi="Arial" w:cs="Arial"/>
          </w:rPr>
          <w:t>://</w:t>
        </w:r>
        <w:r w:rsidRPr="00A13A3A">
          <w:rPr>
            <w:rStyle w:val="a3"/>
            <w:rFonts w:ascii="Arial" w:hAnsi="Arial" w:cs="Arial"/>
            <w:lang w:val="en-US"/>
          </w:rPr>
          <w:t>www</w:t>
        </w:r>
        <w:r w:rsidRPr="00A13A3A">
          <w:rPr>
            <w:rStyle w:val="a3"/>
            <w:rFonts w:ascii="Arial" w:hAnsi="Arial" w:cs="Arial"/>
          </w:rPr>
          <w:t>.</w:t>
        </w:r>
        <w:r w:rsidRPr="00A13A3A">
          <w:rPr>
            <w:rStyle w:val="a3"/>
            <w:rFonts w:ascii="Arial" w:hAnsi="Arial" w:cs="Arial"/>
            <w:lang w:val="en-US"/>
          </w:rPr>
          <w:t>pravo</w:t>
        </w:r>
        <w:r w:rsidRPr="00A13A3A">
          <w:rPr>
            <w:rStyle w:val="a3"/>
            <w:rFonts w:ascii="Arial" w:hAnsi="Arial" w:cs="Arial"/>
          </w:rPr>
          <w:t>.</w:t>
        </w:r>
        <w:r w:rsidRPr="00A13A3A">
          <w:rPr>
            <w:rStyle w:val="a3"/>
            <w:rFonts w:ascii="Arial" w:hAnsi="Arial" w:cs="Arial"/>
            <w:lang w:val="en-US"/>
          </w:rPr>
          <w:t>gov</w:t>
        </w:r>
        <w:r w:rsidRPr="00A13A3A">
          <w:rPr>
            <w:rStyle w:val="a3"/>
            <w:rFonts w:ascii="Arial" w:hAnsi="Arial" w:cs="Arial"/>
          </w:rPr>
          <w:t>.</w:t>
        </w:r>
        <w:r w:rsidRPr="00A13A3A">
          <w:rPr>
            <w:rStyle w:val="a3"/>
            <w:rFonts w:ascii="Arial" w:hAnsi="Arial" w:cs="Arial"/>
            <w:lang w:val="en-US"/>
          </w:rPr>
          <w:t>ru</w:t>
        </w:r>
      </w:hyperlink>
      <w:r w:rsidRPr="00A13A3A">
        <w:rPr>
          <w:rFonts w:ascii="Arial" w:hAnsi="Arial" w:cs="Arial"/>
        </w:rPr>
        <w:t>, 29.01.2016);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11)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2" w:history="1">
        <w:r w:rsidRPr="00A13A3A">
          <w:rPr>
            <w:rStyle w:val="a3"/>
            <w:rFonts w:ascii="Arial" w:hAnsi="Arial" w:cs="Arial"/>
            <w:lang w:val="en-US"/>
          </w:rPr>
          <w:t>http</w:t>
        </w:r>
        <w:r w:rsidRPr="00A13A3A">
          <w:rPr>
            <w:rStyle w:val="a3"/>
            <w:rFonts w:ascii="Arial" w:hAnsi="Arial" w:cs="Arial"/>
          </w:rPr>
          <w:t>://</w:t>
        </w:r>
        <w:r w:rsidRPr="00A13A3A">
          <w:rPr>
            <w:rStyle w:val="a3"/>
            <w:rFonts w:ascii="Arial" w:hAnsi="Arial" w:cs="Arial"/>
            <w:lang w:val="en-US"/>
          </w:rPr>
          <w:t>dit</w:t>
        </w:r>
        <w:r w:rsidRPr="00A13A3A">
          <w:rPr>
            <w:rStyle w:val="a3"/>
            <w:rFonts w:ascii="Arial" w:hAnsi="Arial" w:cs="Arial"/>
          </w:rPr>
          <w:t>.</w:t>
        </w:r>
        <w:r w:rsidRPr="00A13A3A">
          <w:rPr>
            <w:rStyle w:val="a3"/>
            <w:rFonts w:ascii="Arial" w:hAnsi="Arial" w:cs="Arial"/>
            <w:lang w:val="en-US"/>
          </w:rPr>
          <w:t>orb</w:t>
        </w:r>
        <w:r w:rsidRPr="00A13A3A">
          <w:rPr>
            <w:rStyle w:val="a3"/>
            <w:rFonts w:ascii="Arial" w:hAnsi="Arial" w:cs="Arial"/>
          </w:rPr>
          <w:t>.</w:t>
        </w:r>
        <w:r w:rsidRPr="00A13A3A">
          <w:rPr>
            <w:rStyle w:val="a3"/>
            <w:rFonts w:ascii="Arial" w:hAnsi="Arial" w:cs="Arial"/>
            <w:lang w:val="en-US"/>
          </w:rPr>
          <w:t>ru</w:t>
        </w:r>
      </w:hyperlink>
      <w:r w:rsidRPr="00A13A3A">
        <w:rPr>
          <w:rFonts w:ascii="Arial" w:hAnsi="Arial" w:cs="Arial"/>
        </w:rPr>
        <w:t>, 11.05.2016);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12)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3" w:history="1">
        <w:r w:rsidRPr="00A13A3A">
          <w:rPr>
            <w:rStyle w:val="a3"/>
            <w:rFonts w:ascii="Arial" w:hAnsi="Arial" w:cs="Arial"/>
            <w:lang w:val="en-US"/>
          </w:rPr>
          <w:t>http</w:t>
        </w:r>
        <w:r w:rsidRPr="00A13A3A">
          <w:rPr>
            <w:rStyle w:val="a3"/>
            <w:rFonts w:ascii="Arial" w:hAnsi="Arial" w:cs="Arial"/>
          </w:rPr>
          <w:t>://</w:t>
        </w:r>
        <w:r w:rsidRPr="00A13A3A">
          <w:rPr>
            <w:rStyle w:val="a3"/>
            <w:rFonts w:ascii="Arial" w:hAnsi="Arial" w:cs="Arial"/>
            <w:lang w:val="en-US"/>
          </w:rPr>
          <w:t>dit</w:t>
        </w:r>
        <w:r w:rsidRPr="00A13A3A">
          <w:rPr>
            <w:rStyle w:val="a3"/>
            <w:rFonts w:ascii="Arial" w:hAnsi="Arial" w:cs="Arial"/>
          </w:rPr>
          <w:t>.</w:t>
        </w:r>
        <w:r w:rsidRPr="00A13A3A">
          <w:rPr>
            <w:rStyle w:val="a3"/>
            <w:rFonts w:ascii="Arial" w:hAnsi="Arial" w:cs="Arial"/>
            <w:lang w:val="en-US"/>
          </w:rPr>
          <w:t>orb</w:t>
        </w:r>
        <w:r w:rsidRPr="00A13A3A">
          <w:rPr>
            <w:rStyle w:val="a3"/>
            <w:rFonts w:ascii="Arial" w:hAnsi="Arial" w:cs="Arial"/>
          </w:rPr>
          <w:t>.</w:t>
        </w:r>
        <w:r w:rsidRPr="00A13A3A">
          <w:rPr>
            <w:rStyle w:val="a3"/>
            <w:rFonts w:ascii="Arial" w:hAnsi="Arial" w:cs="Arial"/>
            <w:lang w:val="en-US"/>
          </w:rPr>
          <w:t>ru</w:t>
        </w:r>
      </w:hyperlink>
      <w:r w:rsidRPr="00A13A3A">
        <w:rPr>
          <w:rFonts w:ascii="Arial" w:hAnsi="Arial" w:cs="Arial"/>
        </w:rPr>
        <w:t>, 18.03.2016).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F7ACD" w:rsidRPr="00A13A3A" w:rsidRDefault="00BF7ACD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1) оригинал </w:t>
      </w:r>
      <w:hyperlink r:id="rId14" w:history="1">
        <w:r w:rsidRPr="00A13A3A">
          <w:rPr>
            <w:rFonts w:ascii="Arial" w:hAnsi="Arial" w:cs="Arial"/>
          </w:rPr>
          <w:t>заявления</w:t>
        </w:r>
      </w:hyperlink>
      <w:r w:rsidRPr="00A13A3A">
        <w:rPr>
          <w:rFonts w:ascii="Arial" w:hAnsi="Arial" w:cs="Arial"/>
        </w:rPr>
        <w:t xml:space="preserve"> (запроса) о предоставлении информации об объектах, сдаваемых в аренду (Приложение № 1);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3) заверенная копия документа, подтверждающего полномочия представителя физического или юридического лица.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Сбор и подготовка документов, указанных в пп. 1-3 осуществляется заявителем самостоятельно.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</w:t>
      </w:r>
      <w:r w:rsidRPr="00A13A3A">
        <w:rPr>
          <w:sz w:val="24"/>
          <w:szCs w:val="24"/>
          <w:lang w:val="en-US"/>
        </w:rPr>
        <w:t>SIG</w:t>
      </w:r>
      <w:r w:rsidRPr="00A13A3A">
        <w:rPr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Прилагаемые к электронному заявлению материалы представляются в одном из следующих форматов: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- </w:t>
      </w:r>
      <w:r w:rsidRPr="00A13A3A">
        <w:rPr>
          <w:sz w:val="24"/>
          <w:szCs w:val="24"/>
          <w:lang w:val="en-US"/>
        </w:rPr>
        <w:t>pdf</w:t>
      </w:r>
      <w:r w:rsidRPr="00A13A3A">
        <w:rPr>
          <w:sz w:val="24"/>
          <w:szCs w:val="24"/>
        </w:rPr>
        <w:t xml:space="preserve">, </w:t>
      </w:r>
      <w:r w:rsidRPr="00A13A3A">
        <w:rPr>
          <w:sz w:val="24"/>
          <w:szCs w:val="24"/>
          <w:lang w:val="en-US"/>
        </w:rPr>
        <w:t>jpg</w:t>
      </w:r>
      <w:r w:rsidRPr="00A13A3A">
        <w:rPr>
          <w:sz w:val="24"/>
          <w:szCs w:val="24"/>
        </w:rPr>
        <w:t xml:space="preserve">, </w:t>
      </w:r>
      <w:r w:rsidRPr="00A13A3A">
        <w:rPr>
          <w:sz w:val="24"/>
          <w:szCs w:val="24"/>
          <w:lang w:val="en-US"/>
        </w:rPr>
        <w:t>png</w:t>
      </w:r>
      <w:r w:rsidRPr="00A13A3A">
        <w:rPr>
          <w:sz w:val="24"/>
          <w:szCs w:val="24"/>
        </w:rPr>
        <w:t>;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A13A3A">
        <w:rPr>
          <w:sz w:val="24"/>
          <w:szCs w:val="24"/>
          <w:lang w:val="en-US"/>
        </w:rPr>
        <w:t>SIG</w:t>
      </w:r>
      <w:r w:rsidRPr="00A13A3A">
        <w:rPr>
          <w:sz w:val="24"/>
          <w:szCs w:val="24"/>
        </w:rPr>
        <w:t xml:space="preserve">), их необходимо направлять в виде электронного  архива формата </w:t>
      </w:r>
      <w:r w:rsidRPr="00A13A3A">
        <w:rPr>
          <w:sz w:val="24"/>
          <w:szCs w:val="24"/>
          <w:lang w:val="en-US"/>
        </w:rPr>
        <w:t>zip</w:t>
      </w:r>
      <w:r w:rsidRPr="00A13A3A">
        <w:rPr>
          <w:sz w:val="24"/>
          <w:szCs w:val="24"/>
        </w:rPr>
        <w:t>.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В целях представления электронных документов сканирование документов на </w:t>
      </w:r>
      <w:r w:rsidRPr="00A13A3A">
        <w:rPr>
          <w:sz w:val="24"/>
          <w:szCs w:val="24"/>
        </w:rPr>
        <w:lastRenderedPageBreak/>
        <w:t>бумажном носителе осуществляется: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A13A3A">
        <w:rPr>
          <w:sz w:val="24"/>
          <w:szCs w:val="24"/>
          <w:lang w:val="en-US"/>
        </w:rPr>
        <w:t>dpi</w:t>
      </w:r>
      <w:r w:rsidRPr="00A13A3A">
        <w:rPr>
          <w:sz w:val="24"/>
          <w:szCs w:val="24"/>
        </w:rPr>
        <w:t>;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в черно-белом режиме при отсутствии в документе графических изображений;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Документы в электронном виде могут быть подписаны квалифицированной электронной подписью.</w:t>
      </w:r>
    </w:p>
    <w:p w:rsidR="00BF7ACD" w:rsidRPr="00A13A3A" w:rsidRDefault="00BF7ACD" w:rsidP="00BF7ACD">
      <w:pPr>
        <w:pStyle w:val="ConsPlusNormal"/>
        <w:ind w:right="-1" w:firstLine="70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- отсутствие в документах неоговоренных исправлений.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Заявление на предоставление муниципальной услуги должно содержать: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1) для заявителя - физического лица: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адрес проживания (пребывания) заявителя;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цель получения информации об арендуемых объектах;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дата составления заявления;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2) для заявителя - юридического лица: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юридический адрес (место регистрации) и почтовый адрес;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просьбу предоставить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цель получения информации об арендуемых объектах;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подпись руководителя или уполномоченного представителя заявителя;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дата регистрации заявления и регистрационный номер заявления.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</w:rPr>
      </w:pPr>
    </w:p>
    <w:p w:rsidR="00BF7ACD" w:rsidRPr="00A13A3A" w:rsidRDefault="00BF7ACD" w:rsidP="00A13A3A">
      <w:pPr>
        <w:autoSpaceDE w:val="0"/>
        <w:autoSpaceDN w:val="0"/>
        <w:adjustRightInd w:val="0"/>
        <w:ind w:right="-1"/>
        <w:outlineLvl w:val="2"/>
        <w:rPr>
          <w:rFonts w:ascii="Arial" w:hAnsi="Arial" w:cs="Arial"/>
          <w:b/>
        </w:rPr>
      </w:pPr>
      <w:r w:rsidRPr="00A13A3A">
        <w:rPr>
          <w:rFonts w:ascii="Arial" w:hAnsi="Arial" w:cs="Arial"/>
          <w:b/>
          <w:bCs/>
        </w:rPr>
        <w:t xml:space="preserve">2.7. </w:t>
      </w:r>
      <w:r w:rsidRPr="00A13A3A">
        <w:rPr>
          <w:rFonts w:ascii="Arial" w:hAnsi="Arial" w:cs="Arial"/>
          <w:b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lastRenderedPageBreak/>
        <w:t>Для предоставления муниципальной услуги у администрации муници</w:t>
      </w:r>
      <w:r w:rsidR="001A2B9B">
        <w:rPr>
          <w:sz w:val="24"/>
          <w:szCs w:val="24"/>
        </w:rPr>
        <w:t xml:space="preserve">пального образования Карагузинский сельсовет Саракташский район </w:t>
      </w:r>
      <w:r w:rsidRPr="00A13A3A">
        <w:rPr>
          <w:sz w:val="24"/>
          <w:szCs w:val="24"/>
        </w:rPr>
        <w:t>Оренбургской области отсутствует необходимость уточнения сведений в иных органах и организациях.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</w:p>
    <w:p w:rsidR="00BF7ACD" w:rsidRPr="00A13A3A" w:rsidRDefault="00BF7ACD" w:rsidP="00A13A3A">
      <w:pPr>
        <w:pStyle w:val="ConsPlusNormal"/>
        <w:ind w:right="-1" w:firstLine="0"/>
        <w:rPr>
          <w:b/>
          <w:sz w:val="24"/>
          <w:szCs w:val="24"/>
        </w:rPr>
      </w:pPr>
      <w:r w:rsidRPr="00A13A3A">
        <w:rPr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BF7ACD" w:rsidRPr="00A13A3A" w:rsidRDefault="00BF7ACD" w:rsidP="00A13A3A">
      <w:pPr>
        <w:autoSpaceDE w:val="0"/>
        <w:autoSpaceDN w:val="0"/>
        <w:adjustRightInd w:val="0"/>
        <w:ind w:right="-1" w:firstLine="540"/>
        <w:rPr>
          <w:rFonts w:ascii="Arial" w:hAnsi="Arial" w:cs="Arial"/>
          <w:b/>
        </w:rPr>
      </w:pPr>
    </w:p>
    <w:p w:rsidR="00BF7ACD" w:rsidRPr="00A13A3A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Администрация муниципального образования </w:t>
      </w:r>
      <w:r w:rsidR="001A2B9B">
        <w:rPr>
          <w:sz w:val="24"/>
          <w:szCs w:val="24"/>
        </w:rPr>
        <w:t xml:space="preserve">Карагузинский сельсовет Саракташский район </w:t>
      </w:r>
      <w:r w:rsidRPr="00A13A3A">
        <w:rPr>
          <w:sz w:val="24"/>
          <w:szCs w:val="24"/>
        </w:rPr>
        <w:t>Оренбургской области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</w:p>
    <w:p w:rsidR="00BF7ACD" w:rsidRPr="00A13A3A" w:rsidRDefault="00BF7ACD" w:rsidP="00A13A3A">
      <w:pPr>
        <w:autoSpaceDE w:val="0"/>
        <w:autoSpaceDN w:val="0"/>
        <w:adjustRightInd w:val="0"/>
        <w:ind w:right="-1"/>
        <w:outlineLvl w:val="2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Основаниями для отказа в приеме документов являются: 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отсутствие подписи на заявлении;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подпись лицом, полномочия которого не подтверждены документами;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тексты документов написаны неразборчиво;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в документах содержатся подчистки, приписки, зачеркнутые слова и иные исправления;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документы исполнены карандашом;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F7ACD" w:rsidRPr="00A13A3A" w:rsidRDefault="00BF7ACD" w:rsidP="00A13A3A">
      <w:pPr>
        <w:autoSpaceDE w:val="0"/>
        <w:autoSpaceDN w:val="0"/>
        <w:adjustRightInd w:val="0"/>
        <w:ind w:right="-1"/>
        <w:outlineLvl w:val="2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2.10.1. Основания для приостановления предоставления муниципальной услуги не установлены.  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2.10.2. Основания для отказа в предоставлении муниципальной услуги: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1) предоставление заявителем документов, указанных в </w:t>
      </w:r>
      <w:hyperlink r:id="rId15" w:history="1">
        <w:r w:rsidRPr="00A13A3A">
          <w:rPr>
            <w:sz w:val="24"/>
            <w:szCs w:val="24"/>
          </w:rPr>
          <w:t>пункте 2.6.1</w:t>
        </w:r>
      </w:hyperlink>
      <w:r w:rsidRPr="00A13A3A">
        <w:rPr>
          <w:sz w:val="24"/>
          <w:szCs w:val="24"/>
        </w:rPr>
        <w:t xml:space="preserve"> Административного регламента, не в полном объеме;</w:t>
      </w:r>
    </w:p>
    <w:p w:rsidR="00BF7ACD" w:rsidRPr="00A13A3A" w:rsidRDefault="00BF7ACD" w:rsidP="00BF7ACD">
      <w:pPr>
        <w:pStyle w:val="ConsPlusNormal"/>
        <w:ind w:right="-1"/>
        <w:jc w:val="both"/>
        <w:rPr>
          <w:rStyle w:val="blk"/>
          <w:rFonts w:cs="Arial"/>
          <w:sz w:val="24"/>
          <w:szCs w:val="24"/>
        </w:rPr>
      </w:pPr>
      <w:r w:rsidRPr="00A13A3A">
        <w:rPr>
          <w:sz w:val="24"/>
          <w:szCs w:val="24"/>
        </w:rPr>
        <w:t xml:space="preserve">2) предоставление заявителем документов, указанных в </w:t>
      </w:r>
      <w:hyperlink r:id="rId16" w:history="1">
        <w:r w:rsidRPr="00A13A3A">
          <w:rPr>
            <w:sz w:val="24"/>
            <w:szCs w:val="24"/>
          </w:rPr>
          <w:t>пункте 2.6.1</w:t>
        </w:r>
      </w:hyperlink>
      <w:r w:rsidRPr="00A13A3A">
        <w:rPr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A13A3A">
        <w:rPr>
          <w:rStyle w:val="blk"/>
          <w:rFonts w:cs="Arial"/>
          <w:sz w:val="24"/>
          <w:szCs w:val="24"/>
        </w:rPr>
        <w:t>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1680"/>
        <w:jc w:val="center"/>
        <w:rPr>
          <w:rFonts w:ascii="Arial" w:hAnsi="Arial" w:cs="Arial"/>
        </w:rPr>
      </w:pPr>
    </w:p>
    <w:p w:rsidR="00BF7ACD" w:rsidRPr="00A13A3A" w:rsidRDefault="00BF7ACD" w:rsidP="00A13A3A">
      <w:pPr>
        <w:autoSpaceDE w:val="0"/>
        <w:autoSpaceDN w:val="0"/>
        <w:adjustRightInd w:val="0"/>
        <w:ind w:right="-1"/>
        <w:outlineLvl w:val="2"/>
        <w:rPr>
          <w:rFonts w:ascii="Arial" w:hAnsi="Arial" w:cs="Arial"/>
          <w:b/>
          <w:bCs/>
        </w:rPr>
      </w:pPr>
      <w:r w:rsidRPr="00A13A3A">
        <w:rPr>
          <w:rFonts w:ascii="Arial" w:hAnsi="Arial" w:cs="Arial"/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</w:rPr>
      </w:pPr>
      <w:r w:rsidRPr="00A13A3A">
        <w:rPr>
          <w:rFonts w:ascii="Arial" w:hAnsi="Arial" w:cs="Arial"/>
          <w:bCs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 иных органов и организаций, необходимые для предоставления муниципальной услуги, отсутствуют.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/>
          <w:bCs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BF7ACD" w:rsidRPr="00A13A3A">
        <w:rPr>
          <w:rFonts w:ascii="Arial" w:hAnsi="Arial" w:cs="Arial"/>
          <w:b/>
          <w:bCs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2.12.1.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F7ACD" w:rsidRPr="00A13A3A" w:rsidRDefault="00BF7ACD" w:rsidP="00A13A3A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A13A3A">
        <w:rPr>
          <w:rFonts w:ascii="Arial" w:hAnsi="Arial" w:cs="Arial"/>
          <w:b/>
        </w:rPr>
        <w:lastRenderedPageBreak/>
        <w:t>муниципальной услуги, включая информацию о методике расчета размера такой платы</w:t>
      </w:r>
    </w:p>
    <w:p w:rsidR="00BF7ACD" w:rsidRPr="00A13A3A" w:rsidRDefault="00BF7ACD" w:rsidP="00BF7ACD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BF7ACD" w:rsidRPr="00A13A3A" w:rsidRDefault="00BF7ACD" w:rsidP="00A13A3A">
      <w:pPr>
        <w:autoSpaceDE w:val="0"/>
        <w:autoSpaceDN w:val="0"/>
        <w:adjustRightInd w:val="0"/>
        <w:ind w:right="-1" w:firstLine="540"/>
        <w:outlineLvl w:val="2"/>
        <w:rPr>
          <w:rFonts w:ascii="Arial" w:hAnsi="Arial" w:cs="Arial"/>
          <w:b/>
          <w:bCs/>
        </w:rPr>
      </w:pPr>
      <w:r w:rsidRPr="00A13A3A">
        <w:rPr>
          <w:rFonts w:ascii="Arial" w:hAnsi="Arial" w:cs="Arial"/>
          <w:b/>
          <w:bCs/>
        </w:rPr>
        <w:t>2.14. Максимальный срок ожидания в очереди при подаче заявления о предоставлении муниципальной услуги</w:t>
      </w:r>
    </w:p>
    <w:p w:rsidR="00BF7ACD" w:rsidRPr="00A13A3A" w:rsidRDefault="00BF7ACD" w:rsidP="00A13A3A">
      <w:pPr>
        <w:autoSpaceDE w:val="0"/>
        <w:autoSpaceDN w:val="0"/>
        <w:adjustRightInd w:val="0"/>
        <w:ind w:right="-1" w:firstLine="540"/>
        <w:outlineLvl w:val="2"/>
        <w:rPr>
          <w:rFonts w:ascii="Arial" w:hAnsi="Arial" w:cs="Arial"/>
          <w:b/>
          <w:bCs/>
        </w:rPr>
      </w:pP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</w:rPr>
      </w:pPr>
      <w:r w:rsidRPr="00A13A3A">
        <w:rPr>
          <w:rFonts w:ascii="Arial" w:hAnsi="Arial" w:cs="Arial"/>
          <w:bCs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  <w:b/>
          <w:bCs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BF7ACD" w:rsidRPr="00A13A3A">
        <w:rPr>
          <w:rFonts w:ascii="Arial" w:hAnsi="Arial" w:cs="Arial"/>
          <w:b/>
          <w:bCs/>
        </w:rPr>
        <w:t>2.15. Срок и порядок регистрации заявления о предоставлении муниципальной услуги</w:t>
      </w:r>
    </w:p>
    <w:p w:rsidR="00BF7ACD" w:rsidRPr="001A2B9B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  <w:bCs/>
        </w:rPr>
      </w:pPr>
      <w:r w:rsidRPr="00A13A3A">
        <w:rPr>
          <w:rFonts w:ascii="Arial" w:hAnsi="Arial" w:cs="Arial"/>
          <w:bCs/>
        </w:rPr>
        <w:t xml:space="preserve">Регистрация запроса о предоставлении муниципальной услуги осуществляется специалистом </w:t>
      </w:r>
      <w:r w:rsidRPr="00A13A3A">
        <w:rPr>
          <w:rFonts w:ascii="Arial" w:hAnsi="Arial" w:cs="Arial"/>
        </w:rPr>
        <w:t xml:space="preserve">администрации муниципального образования </w:t>
      </w:r>
      <w:r w:rsidR="001A2B9B" w:rsidRPr="001A2B9B">
        <w:rPr>
          <w:rFonts w:ascii="Arial" w:hAnsi="Arial" w:cs="Arial"/>
        </w:rPr>
        <w:t xml:space="preserve">Карагузинский сельсовет Саракташский район </w:t>
      </w:r>
      <w:r w:rsidRPr="001A2B9B">
        <w:rPr>
          <w:rFonts w:ascii="Arial" w:hAnsi="Arial" w:cs="Arial"/>
        </w:rPr>
        <w:t>Оренбургской области</w:t>
      </w:r>
      <w:r w:rsidRPr="001A2B9B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BF7ACD" w:rsidRPr="001A2B9B" w:rsidRDefault="00BF7ACD" w:rsidP="00BF7ACD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  <w:b/>
          <w:bCs/>
        </w:rPr>
      </w:pPr>
      <w:r w:rsidRPr="001A2B9B">
        <w:rPr>
          <w:rFonts w:ascii="Arial" w:hAnsi="Arial" w:cs="Arial"/>
          <w:bCs/>
        </w:rPr>
        <w:t xml:space="preserve"> </w:t>
      </w:r>
    </w:p>
    <w:p w:rsidR="00BF7ACD" w:rsidRPr="00A13A3A" w:rsidRDefault="00A13A3A" w:rsidP="00A13A3A">
      <w:pPr>
        <w:autoSpaceDE w:val="0"/>
        <w:autoSpaceDN w:val="0"/>
        <w:adjustRightInd w:val="0"/>
        <w:ind w:right="-1"/>
        <w:outlineLvl w:val="2"/>
        <w:rPr>
          <w:rFonts w:ascii="Arial" w:hAnsi="Arial" w:cs="Arial"/>
          <w:b/>
          <w:bCs/>
        </w:rPr>
      </w:pPr>
      <w:r w:rsidRPr="001A2B9B">
        <w:rPr>
          <w:rFonts w:ascii="Arial" w:hAnsi="Arial" w:cs="Arial"/>
          <w:b/>
          <w:bCs/>
        </w:rPr>
        <w:t xml:space="preserve">        </w:t>
      </w:r>
      <w:r w:rsidR="00BF7ACD" w:rsidRPr="001A2B9B">
        <w:rPr>
          <w:rFonts w:ascii="Arial" w:hAnsi="Arial" w:cs="Arial"/>
          <w:b/>
          <w:bCs/>
        </w:rPr>
        <w:t>2.16. Требования к помещениям, в которых предост</w:t>
      </w:r>
      <w:r w:rsidR="00BF7ACD" w:rsidRPr="00A13A3A">
        <w:rPr>
          <w:rFonts w:ascii="Arial" w:hAnsi="Arial" w:cs="Arial"/>
          <w:b/>
          <w:bCs/>
        </w:rPr>
        <w:t>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2.16.2. Требования к местам ожидания: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нахождение мест ожидания в холле или ином специально приспособленном помещении;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2.16.3. Требования к местам для информирования заявителей: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размещение визуальной, текстовой информации на информационном стенде в соответствии с </w:t>
      </w:r>
      <w:hyperlink r:id="rId17" w:history="1">
        <w:r w:rsidRPr="00A13A3A">
          <w:rPr>
            <w:rFonts w:ascii="Arial" w:hAnsi="Arial" w:cs="Arial"/>
          </w:rPr>
          <w:t>пунктом 1.</w:t>
        </w:r>
      </w:hyperlink>
      <w:r w:rsidRPr="00A13A3A">
        <w:rPr>
          <w:rFonts w:ascii="Arial" w:hAnsi="Arial" w:cs="Arial"/>
        </w:rPr>
        <w:t>3</w:t>
      </w:r>
      <w:r w:rsidRPr="00A13A3A">
        <w:rPr>
          <w:rFonts w:ascii="Arial" w:hAnsi="Arial" w:cs="Arial"/>
          <w:b/>
        </w:rPr>
        <w:t xml:space="preserve"> </w:t>
      </w:r>
      <w:r w:rsidRPr="00A13A3A">
        <w:rPr>
          <w:rFonts w:ascii="Arial" w:hAnsi="Arial" w:cs="Arial"/>
        </w:rPr>
        <w:t>Административного регламента;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оборудование стульями и столами для возможности оформления документов;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2.16.4. Требования к обеспечению условий доступности для инвалидов муниципальной услуги: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lastRenderedPageBreak/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допуск сурдопереводчика и тифлосурдопереводчика;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</w:rPr>
      </w:pPr>
      <w:r w:rsidRPr="00A13A3A">
        <w:rPr>
          <w:rFonts w:ascii="Arial" w:hAnsi="Arial" w:cs="Arial"/>
          <w:bCs/>
        </w:rPr>
        <w:t xml:space="preserve">      </w:t>
      </w:r>
    </w:p>
    <w:p w:rsidR="00BF7ACD" w:rsidRPr="00A13A3A" w:rsidRDefault="00BF7ACD" w:rsidP="00A13A3A">
      <w:pPr>
        <w:tabs>
          <w:tab w:val="left" w:pos="709"/>
        </w:tabs>
        <w:autoSpaceDE w:val="0"/>
        <w:autoSpaceDN w:val="0"/>
        <w:adjustRightInd w:val="0"/>
        <w:ind w:right="-1"/>
        <w:outlineLvl w:val="2"/>
        <w:rPr>
          <w:rFonts w:ascii="Arial" w:hAnsi="Arial" w:cs="Arial"/>
          <w:b/>
          <w:bCs/>
        </w:rPr>
      </w:pPr>
      <w:r w:rsidRPr="00A13A3A">
        <w:rPr>
          <w:rFonts w:ascii="Arial" w:hAnsi="Arial" w:cs="Arial"/>
          <w:b/>
          <w:bCs/>
        </w:rPr>
        <w:t xml:space="preserve">  </w:t>
      </w:r>
      <w:r w:rsidR="00A13A3A">
        <w:rPr>
          <w:rFonts w:ascii="Arial" w:hAnsi="Arial" w:cs="Arial"/>
          <w:b/>
          <w:bCs/>
        </w:rPr>
        <w:t xml:space="preserve">        </w:t>
      </w:r>
      <w:r w:rsidRPr="00A13A3A">
        <w:rPr>
          <w:rFonts w:ascii="Arial" w:hAnsi="Arial" w:cs="Arial"/>
          <w:b/>
          <w:bCs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2.17.1.  Показателями доступности и качества муниципальной услуги являются: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муниципального образования _____________ Оренбургской области, должностных лиц.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2.17.2. Основные требования к качеству предоставления муниципальной услуги: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своевременность предоставления муниципальной услуги;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</w:t>
      </w:r>
      <w:r w:rsidRPr="00A13A3A">
        <w:rPr>
          <w:sz w:val="24"/>
          <w:szCs w:val="24"/>
        </w:rPr>
        <w:lastRenderedPageBreak/>
        <w:t xml:space="preserve">(бездействие) администрации муниципального образования </w:t>
      </w:r>
      <w:r w:rsidR="001A2B9B">
        <w:rPr>
          <w:sz w:val="24"/>
          <w:szCs w:val="24"/>
        </w:rPr>
        <w:t xml:space="preserve">Карагузинский сельсовет Саракташский район </w:t>
      </w:r>
      <w:r w:rsidRPr="00A13A3A">
        <w:rPr>
          <w:sz w:val="24"/>
          <w:szCs w:val="24"/>
        </w:rPr>
        <w:t>Оренбургской области, должностных лиц.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</w:t>
      </w:r>
      <w:r w:rsidR="001A2B9B">
        <w:rPr>
          <w:sz w:val="24"/>
          <w:szCs w:val="24"/>
        </w:rPr>
        <w:t xml:space="preserve">Карагузинский сельсовет Саракташский район </w:t>
      </w:r>
      <w:r w:rsidRPr="00A13A3A">
        <w:rPr>
          <w:sz w:val="24"/>
          <w:szCs w:val="24"/>
        </w:rPr>
        <w:t>Оренбургской области: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- прием и регистрация заявления и документов, необходимых для предоставления услуги;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8"/>
        <w:rPr>
          <w:rFonts w:ascii="Arial" w:hAnsi="Arial" w:cs="Arial"/>
        </w:rPr>
      </w:pPr>
      <w:r w:rsidRPr="00A13A3A">
        <w:rPr>
          <w:rFonts w:ascii="Arial" w:hAnsi="Arial" w:cs="Arial"/>
        </w:rPr>
        <w:t>- направление заявителю результата предоставления муниципальной услуги в виде письменной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outlineLvl w:val="2"/>
        <w:rPr>
          <w:rFonts w:ascii="Arial" w:hAnsi="Arial" w:cs="Arial"/>
          <w:bCs/>
        </w:rPr>
      </w:pPr>
      <w:r w:rsidRPr="00A13A3A">
        <w:rPr>
          <w:rFonts w:ascii="Arial" w:hAnsi="Arial" w:cs="Arial"/>
          <w:bCs/>
        </w:rPr>
        <w:t xml:space="preserve">       </w:t>
      </w:r>
    </w:p>
    <w:p w:rsidR="00BF7ACD" w:rsidRPr="00A13A3A" w:rsidRDefault="00BF7ACD" w:rsidP="00A13A3A">
      <w:pPr>
        <w:autoSpaceDE w:val="0"/>
        <w:autoSpaceDN w:val="0"/>
        <w:adjustRightInd w:val="0"/>
        <w:ind w:right="-1"/>
        <w:outlineLvl w:val="2"/>
        <w:rPr>
          <w:rFonts w:ascii="Arial" w:hAnsi="Arial" w:cs="Arial"/>
          <w:bCs/>
        </w:rPr>
      </w:pPr>
      <w:r w:rsidRPr="00A13A3A">
        <w:rPr>
          <w:rFonts w:ascii="Arial" w:hAnsi="Arial" w:cs="Arial"/>
          <w:b/>
          <w:bCs/>
        </w:rPr>
        <w:t xml:space="preserve">         </w:t>
      </w:r>
      <w:r w:rsidR="00A13A3A">
        <w:rPr>
          <w:rFonts w:ascii="Arial" w:hAnsi="Arial" w:cs="Arial"/>
          <w:b/>
          <w:bCs/>
        </w:rPr>
        <w:t xml:space="preserve">    </w:t>
      </w:r>
      <w:r w:rsidRPr="00A13A3A">
        <w:rPr>
          <w:rFonts w:ascii="Arial" w:hAnsi="Arial" w:cs="Arial"/>
          <w:b/>
          <w:bCs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</w:t>
      </w:r>
      <w:r w:rsidRPr="00A13A3A">
        <w:rPr>
          <w:rFonts w:ascii="Arial" w:hAnsi="Arial" w:cs="Arial"/>
          <w:bCs/>
        </w:rPr>
        <w:t xml:space="preserve"> муниципальной услуги в электронной форме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  <w:bCs/>
        </w:rPr>
        <w:t xml:space="preserve">   2.18.1. </w:t>
      </w:r>
      <w:r w:rsidRPr="00A13A3A">
        <w:rPr>
          <w:rFonts w:ascii="Arial" w:hAnsi="Arial" w:cs="Arial"/>
        </w:rPr>
        <w:t xml:space="preserve">Предоставление администрацией муниципального образования </w:t>
      </w:r>
      <w:r w:rsidR="001A2B9B" w:rsidRPr="001A2B9B">
        <w:rPr>
          <w:rFonts w:ascii="Arial" w:hAnsi="Arial" w:cs="Arial"/>
        </w:rPr>
        <w:t xml:space="preserve">Карагузинский сельсовет Саракташский район </w:t>
      </w:r>
      <w:r w:rsidRPr="001A2B9B">
        <w:rPr>
          <w:rFonts w:ascii="Arial" w:hAnsi="Arial" w:cs="Arial"/>
        </w:rPr>
        <w:t>Оренбургской</w:t>
      </w:r>
      <w:r w:rsidRPr="00A13A3A">
        <w:rPr>
          <w:rFonts w:ascii="Arial" w:hAnsi="Arial" w:cs="Arial"/>
        </w:rPr>
        <w:t xml:space="preserve">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</w:t>
      </w:r>
      <w:r w:rsidRPr="00A13A3A">
        <w:rPr>
          <w:rFonts w:ascii="Arial" w:hAnsi="Arial" w:cs="Arial"/>
          <w:bCs/>
        </w:rPr>
        <w:t>.</w:t>
      </w:r>
      <w:r w:rsidRPr="00A13A3A">
        <w:rPr>
          <w:rFonts w:ascii="Arial" w:hAnsi="Arial" w:cs="Arial"/>
        </w:rPr>
        <w:t xml:space="preserve"> </w:t>
      </w:r>
    </w:p>
    <w:p w:rsidR="00BF7ACD" w:rsidRPr="001A2B9B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  <w:bCs/>
        </w:rPr>
      </w:pPr>
      <w:r w:rsidRPr="00A13A3A">
        <w:rPr>
          <w:rFonts w:ascii="Arial" w:hAnsi="Arial" w:cs="Arial"/>
        </w:rPr>
        <w:t xml:space="preserve">   2.18.2. </w:t>
      </w:r>
      <w:r w:rsidRPr="00A13A3A">
        <w:rPr>
          <w:rFonts w:ascii="Arial" w:hAnsi="Arial" w:cs="Arial"/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</w:t>
      </w:r>
      <w:r w:rsidRPr="001A2B9B">
        <w:rPr>
          <w:rFonts w:ascii="Arial" w:hAnsi="Arial" w:cs="Arial"/>
          <w:bCs/>
        </w:rPr>
        <w:t xml:space="preserve">необходимых для получения муниципальной услуги, на официальном сайте </w:t>
      </w:r>
      <w:r w:rsidRPr="001A2B9B">
        <w:rPr>
          <w:rFonts w:ascii="Arial" w:hAnsi="Arial" w:cs="Arial"/>
        </w:rPr>
        <w:t xml:space="preserve">администрации муниципального образования </w:t>
      </w:r>
      <w:r w:rsidR="001A2B9B" w:rsidRPr="001A2B9B">
        <w:rPr>
          <w:rFonts w:ascii="Arial" w:hAnsi="Arial" w:cs="Arial"/>
        </w:rPr>
        <w:t xml:space="preserve">Карагузинский сельсовет Саракташский район </w:t>
      </w:r>
      <w:r w:rsidRPr="001A2B9B">
        <w:rPr>
          <w:rFonts w:ascii="Arial" w:hAnsi="Arial" w:cs="Arial"/>
        </w:rPr>
        <w:t>Оренбургской области</w:t>
      </w:r>
      <w:r w:rsidRPr="001A2B9B">
        <w:rPr>
          <w:rFonts w:ascii="Arial" w:hAnsi="Arial" w:cs="Arial"/>
          <w:bCs/>
        </w:rPr>
        <w:t xml:space="preserve"> в сети Интернет и на Портале.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</w:rPr>
      </w:pPr>
      <w:r w:rsidRPr="001A2B9B">
        <w:rPr>
          <w:rFonts w:ascii="Arial" w:hAnsi="Arial" w:cs="Arial"/>
        </w:rPr>
        <w:t xml:space="preserve">   2.18.3. При предоставлении муниципальной услуги</w:t>
      </w:r>
      <w:r w:rsidRPr="00A13A3A">
        <w:rPr>
          <w:rFonts w:ascii="Arial" w:hAnsi="Arial" w:cs="Arial"/>
        </w:rPr>
        <w:t xml:space="preserve"> в электронной форме осуществляются следующие действия: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>а) получение информации о порядке и сроках предоставления услуги;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>в) формирование запроса;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>г) прием и регистрация администрацией муниципального образования запроса и иных документов, необходимых для предоставления услуги;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lastRenderedPageBreak/>
        <w:t>д) получение результата предоставления услуги;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>е) получение сведений о ходе выполнения запроса;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>ж) осуществление оценки качества предоставления услуги;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>з) досудебное (внесудебное) обжалование решений и действий (бездействия) Администрации муниципального образования, должностного лица структурного подразделения Администрации муниципального образования, либо муниципального служащего.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</w:t>
      </w:r>
    </w:p>
    <w:p w:rsidR="00BF7ACD" w:rsidRPr="00A13A3A" w:rsidRDefault="00BF7ACD" w:rsidP="00A13A3A">
      <w:pPr>
        <w:autoSpaceDE w:val="0"/>
        <w:autoSpaceDN w:val="0"/>
        <w:adjustRightInd w:val="0"/>
        <w:ind w:right="-1" w:firstLine="840"/>
        <w:rPr>
          <w:rFonts w:ascii="Arial" w:hAnsi="Arial" w:cs="Arial"/>
          <w:b/>
        </w:rPr>
      </w:pPr>
      <w:r w:rsidRPr="00A13A3A">
        <w:rPr>
          <w:rFonts w:ascii="Arial" w:hAnsi="Arial" w:cs="Arial"/>
          <w:b/>
          <w:lang w:val="en-US"/>
        </w:rPr>
        <w:t>III</w:t>
      </w:r>
      <w:r w:rsidRPr="00A13A3A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F7ACD" w:rsidRPr="00A13A3A" w:rsidRDefault="00BF7ACD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 xml:space="preserve">3.1. Исчерпывающий перечень административных процедур </w:t>
      </w:r>
    </w:p>
    <w:p w:rsidR="00BF7ACD" w:rsidRPr="00A13A3A" w:rsidRDefault="00BF7ACD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при исполнении муниципальной услуги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 3.1.1.2. Анализ документов, представленных заявителем, формирование необходимых запросов;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3.1.1.3.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BF7ACD" w:rsidRPr="00A13A3A" w:rsidRDefault="00BF7ACD" w:rsidP="00BF7ACD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3.1.1.4.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       3.1.1.5. Оформление результата предоставления муниципальной услуги в виде проекта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       3.1.1.6.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3.1.1.7. Направление заявителю результата предоставления муниципальной услуги 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BF7ACD" w:rsidRPr="00A13A3A" w:rsidRDefault="00A13A3A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7ACD" w:rsidRPr="00A13A3A">
        <w:rPr>
          <w:rFonts w:ascii="Arial" w:hAnsi="Arial" w:cs="Arial"/>
        </w:rPr>
        <w:t>Блок-схема предоставления муниципальной услуги приводится в Приложении № 3.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39"/>
        <w:jc w:val="center"/>
        <w:rPr>
          <w:rFonts w:ascii="Arial" w:hAnsi="Arial" w:cs="Arial"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BF7ACD" w:rsidRPr="00A13A3A">
        <w:rPr>
          <w:rFonts w:ascii="Arial" w:hAnsi="Arial" w:cs="Arial"/>
          <w:b/>
        </w:rPr>
        <w:t xml:space="preserve">3.2. Прием и регистрация заявления и документов, </w:t>
      </w:r>
    </w:p>
    <w:p w:rsidR="00BF7ACD" w:rsidRPr="00A13A3A" w:rsidRDefault="00BF7ACD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необходимых для предоставления муниципальной услуги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3.2.1. 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3.2.2. При личном обращении заявителя в администрацию муниципального образования </w:t>
      </w:r>
      <w:r w:rsidR="001A2B9B" w:rsidRPr="001A2B9B">
        <w:rPr>
          <w:rFonts w:ascii="Arial" w:hAnsi="Arial" w:cs="Arial"/>
        </w:rPr>
        <w:t>Карагузинский сельсовет Саракташский район</w:t>
      </w:r>
      <w:r w:rsidR="001A2B9B">
        <w:t xml:space="preserve"> </w:t>
      </w:r>
      <w:r w:rsidRPr="00A13A3A">
        <w:rPr>
          <w:rFonts w:ascii="Arial" w:hAnsi="Arial" w:cs="Arial"/>
        </w:rPr>
        <w:t>Оренбургской области максимальный срок  приема документов не должен превышать 15 минут;</w:t>
      </w:r>
    </w:p>
    <w:p w:rsidR="00BF7ACD" w:rsidRPr="001A2B9B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3.2.3. Поступившее заявление с приложенными к нему документами  регистрируется в администрации муниципального образования </w:t>
      </w:r>
      <w:r w:rsidR="001A2B9B" w:rsidRPr="001A2B9B">
        <w:rPr>
          <w:rFonts w:ascii="Arial" w:hAnsi="Arial" w:cs="Arial"/>
        </w:rPr>
        <w:t xml:space="preserve">Карагузинский сельсовет Саракташский район </w:t>
      </w:r>
      <w:r w:rsidRPr="001A2B9B">
        <w:rPr>
          <w:rFonts w:ascii="Arial" w:hAnsi="Arial" w:cs="Arial"/>
        </w:rPr>
        <w:t xml:space="preserve">Оренбургской области в день поступления;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1A2B9B">
        <w:rPr>
          <w:rFonts w:ascii="Arial" w:hAnsi="Arial" w:cs="Arial"/>
        </w:rPr>
        <w:t xml:space="preserve">   3.2.4. При поступлении заявления в электронном виде через </w:t>
      </w:r>
      <w:r w:rsidRPr="001A2B9B">
        <w:rPr>
          <w:rFonts w:ascii="Arial" w:hAnsi="Arial" w:cs="Arial"/>
          <w:bCs/>
        </w:rPr>
        <w:t xml:space="preserve">Портал </w:t>
      </w:r>
      <w:r w:rsidRPr="001A2B9B">
        <w:rPr>
          <w:rFonts w:ascii="Arial" w:hAnsi="Arial" w:cs="Arial"/>
        </w:rPr>
        <w:t>осуществляется автоматизация регистрации запроса и повторного</w:t>
      </w:r>
      <w:r w:rsidRPr="00A13A3A">
        <w:rPr>
          <w:rFonts w:ascii="Arial" w:hAnsi="Arial" w:cs="Arial"/>
        </w:rPr>
        <w:t xml:space="preserve"> предоставления заявления заявителем на бумажном носителе не требуется;</w:t>
      </w:r>
    </w:p>
    <w:p w:rsidR="00BF7ACD" w:rsidRPr="00A13A3A" w:rsidRDefault="00BF7ACD" w:rsidP="00BF7ACD">
      <w:pPr>
        <w:tabs>
          <w:tab w:val="left" w:pos="709"/>
          <w:tab w:val="left" w:pos="851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lastRenderedPageBreak/>
        <w:t xml:space="preserve">   3.2.5. При поступлении заявления в электронном виде через </w:t>
      </w:r>
      <w:r w:rsidRPr="00A13A3A">
        <w:rPr>
          <w:rFonts w:ascii="Arial" w:hAnsi="Arial" w:cs="Arial"/>
          <w:bCs/>
        </w:rPr>
        <w:t xml:space="preserve">Портал </w:t>
      </w:r>
      <w:r w:rsidRPr="00A13A3A">
        <w:rPr>
          <w:rFonts w:ascii="Arial" w:hAnsi="Arial" w:cs="Arial"/>
        </w:rPr>
        <w:t xml:space="preserve">заявителю направляется уведомление о приеме заявления к рассмотрению;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3.2.6. На зарегистрированное заявление накладывается резолюция главы муниципального образования </w:t>
      </w:r>
      <w:r w:rsidR="001A2B9B" w:rsidRPr="001A2B9B">
        <w:rPr>
          <w:rFonts w:ascii="Arial" w:hAnsi="Arial" w:cs="Arial"/>
        </w:rPr>
        <w:t xml:space="preserve">Карагузинский сельсовет Саракташский район </w:t>
      </w:r>
      <w:r w:rsidRPr="001A2B9B">
        <w:rPr>
          <w:rFonts w:ascii="Arial" w:hAnsi="Arial" w:cs="Arial"/>
        </w:rPr>
        <w:t>Оренбургской</w:t>
      </w:r>
      <w:r w:rsidRPr="00A13A3A">
        <w:rPr>
          <w:rFonts w:ascii="Arial" w:hAnsi="Arial" w:cs="Arial"/>
        </w:rPr>
        <w:t xml:space="preserve">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</w:t>
      </w:r>
      <w:r w:rsidR="001A2B9B" w:rsidRPr="001A2B9B">
        <w:rPr>
          <w:rFonts w:ascii="Arial" w:hAnsi="Arial" w:cs="Arial"/>
        </w:rPr>
        <w:t>Карагузинский сельсовет Саракташский район</w:t>
      </w:r>
      <w:r w:rsidR="001A2B9B">
        <w:t xml:space="preserve"> </w:t>
      </w:r>
      <w:r w:rsidRPr="00A13A3A">
        <w:rPr>
          <w:rFonts w:ascii="Arial" w:hAnsi="Arial" w:cs="Arial"/>
        </w:rPr>
        <w:t>Оренбургской области;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Начальник Отдела знакомится с содержанием, анализирует, назначает ответственного специалиста (далее - исполнитель) и дает ему в письменном виде поручения, рекомендации.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муниципального образования </w:t>
      </w:r>
      <w:r w:rsidR="001A2B9B" w:rsidRPr="001A2B9B">
        <w:rPr>
          <w:rFonts w:ascii="Arial" w:hAnsi="Arial" w:cs="Arial"/>
        </w:rPr>
        <w:t>Карагузинский сельсовет Саракташский район</w:t>
      </w:r>
      <w:r w:rsidR="001A2B9B">
        <w:t xml:space="preserve"> </w:t>
      </w:r>
      <w:r w:rsidRPr="00A13A3A">
        <w:rPr>
          <w:rFonts w:ascii="Arial" w:hAnsi="Arial" w:cs="Arial"/>
        </w:rPr>
        <w:t>Оренбургской области о получении документов  к исполнению;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A13A3A">
        <w:rPr>
          <w:rFonts w:ascii="Arial" w:hAnsi="Arial" w:cs="Arial"/>
          <w:bCs/>
        </w:rPr>
        <w:t>Портал</w:t>
      </w:r>
      <w:r w:rsidRPr="00A13A3A">
        <w:rPr>
          <w:rFonts w:ascii="Arial" w:hAnsi="Arial" w:cs="Arial"/>
        </w:rPr>
        <w:t>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Максимальный срок административной процедуры 1 день.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F7ACD" w:rsidRPr="00A13A3A" w:rsidRDefault="00BF7ACD" w:rsidP="00A13A3A">
      <w:pPr>
        <w:pStyle w:val="ConsPlusNormal"/>
        <w:numPr>
          <w:ilvl w:val="1"/>
          <w:numId w:val="6"/>
        </w:numPr>
        <w:ind w:right="-1"/>
        <w:rPr>
          <w:b/>
          <w:sz w:val="24"/>
          <w:szCs w:val="24"/>
        </w:rPr>
      </w:pPr>
      <w:r w:rsidRPr="00A13A3A">
        <w:rPr>
          <w:b/>
          <w:sz w:val="24"/>
          <w:szCs w:val="24"/>
        </w:rPr>
        <w:t>Формирование и направление межведомственных запросов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BF7ACD" w:rsidRPr="00A13A3A" w:rsidRDefault="00BF7ACD" w:rsidP="00BF7ACD">
      <w:pPr>
        <w:pStyle w:val="ConsPlusNormal"/>
        <w:ind w:right="-1" w:firstLine="540"/>
        <w:jc w:val="both"/>
        <w:rPr>
          <w:sz w:val="24"/>
          <w:szCs w:val="24"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BF7ACD" w:rsidRPr="00A13A3A">
        <w:rPr>
          <w:rFonts w:ascii="Arial" w:hAnsi="Arial" w:cs="Arial"/>
          <w:b/>
        </w:rPr>
        <w:t>3.4.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3.4.2. Исполнитель рассматривает, анализирует поступившие документы; 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административной процедуры 5 дней.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 w:firstLine="54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   3.4.4. Критерием принятия решения является наличие оснований для отказа в предоставлении муниципальной услуги,</w:t>
      </w:r>
      <w:r w:rsidRPr="00A13A3A">
        <w:rPr>
          <w:rStyle w:val="blk"/>
          <w:rFonts w:cs="Arial"/>
          <w:sz w:val="24"/>
          <w:szCs w:val="24"/>
        </w:rPr>
        <w:t xml:space="preserve"> </w:t>
      </w:r>
      <w:r w:rsidRPr="00A13A3A">
        <w:rPr>
          <w:sz w:val="24"/>
          <w:szCs w:val="24"/>
        </w:rPr>
        <w:t xml:space="preserve">указанных в </w:t>
      </w:r>
      <w:hyperlink r:id="rId18" w:history="1">
        <w:r w:rsidRPr="00A13A3A">
          <w:rPr>
            <w:sz w:val="24"/>
            <w:szCs w:val="24"/>
          </w:rPr>
          <w:t>пункте 2.10.2.</w:t>
        </w:r>
      </w:hyperlink>
      <w:r w:rsidRPr="00A13A3A">
        <w:rPr>
          <w:sz w:val="24"/>
          <w:szCs w:val="24"/>
        </w:rPr>
        <w:t xml:space="preserve"> Административного регламента</w:t>
      </w:r>
      <w:r w:rsidRPr="00A13A3A">
        <w:rPr>
          <w:rStyle w:val="blk"/>
          <w:rFonts w:cs="Arial"/>
          <w:sz w:val="24"/>
          <w:szCs w:val="24"/>
        </w:rPr>
        <w:t>;</w:t>
      </w:r>
    </w:p>
    <w:p w:rsidR="00BF7ACD" w:rsidRPr="00A13A3A" w:rsidRDefault="00BF7ACD" w:rsidP="00BF7ACD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3.4.5. Исполнитель готовит проект уведомления (в форме письма администрации муниципального образования)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1A2B9B" w:rsidRPr="001A2B9B">
        <w:rPr>
          <w:rFonts w:ascii="Arial" w:hAnsi="Arial" w:cs="Arial"/>
        </w:rPr>
        <w:t>Карагузинский сельсовет Саракташский район</w:t>
      </w:r>
      <w:r w:rsidR="001A2B9B">
        <w:t xml:space="preserve"> </w:t>
      </w:r>
      <w:r w:rsidRPr="00A13A3A">
        <w:rPr>
          <w:rFonts w:ascii="Arial" w:hAnsi="Arial" w:cs="Arial"/>
        </w:rPr>
        <w:t xml:space="preserve">Оренбургской области (иного уполномоченного лица администрации муниципального образования </w:t>
      </w:r>
      <w:r w:rsidR="001A2B9B" w:rsidRPr="001A2B9B">
        <w:rPr>
          <w:rFonts w:ascii="Arial" w:hAnsi="Arial" w:cs="Arial"/>
        </w:rPr>
        <w:t>Карагузинский сельсовет Саракташский район</w:t>
      </w:r>
      <w:r w:rsidR="001A2B9B">
        <w:t xml:space="preserve"> </w:t>
      </w:r>
      <w:r w:rsidRPr="00A13A3A">
        <w:rPr>
          <w:rFonts w:ascii="Arial" w:hAnsi="Arial" w:cs="Arial"/>
        </w:rPr>
        <w:t>Оренбургской области) с обязательным согласованием начальником Отдела, начальником Управления;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lastRenderedPageBreak/>
        <w:t xml:space="preserve">   Максимальный срок выполнения данного действия 4 дня.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3.4.6. Результатом выполнения административной процедуры является проект уведомления администрации муниципального образования </w:t>
      </w:r>
      <w:r w:rsidR="001A2B9B" w:rsidRPr="001A2B9B">
        <w:rPr>
          <w:rFonts w:ascii="Arial" w:hAnsi="Arial" w:cs="Arial"/>
        </w:rPr>
        <w:t>Карагузинский сельсовет Саракташский район</w:t>
      </w:r>
      <w:r w:rsidR="001A2B9B">
        <w:t xml:space="preserve"> </w:t>
      </w:r>
      <w:r w:rsidRPr="00A13A3A">
        <w:rPr>
          <w:rFonts w:ascii="Arial" w:hAnsi="Arial" w:cs="Arial"/>
        </w:rPr>
        <w:t xml:space="preserve">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муниципального образования </w:t>
      </w:r>
      <w:r w:rsidR="001A2B9B" w:rsidRPr="001A2B9B">
        <w:rPr>
          <w:rFonts w:ascii="Arial" w:hAnsi="Arial" w:cs="Arial"/>
        </w:rPr>
        <w:t>Карагузинский сельсовет Саракташский район</w:t>
      </w:r>
      <w:r w:rsidR="001A2B9B">
        <w:t xml:space="preserve"> </w:t>
      </w:r>
      <w:r w:rsidRPr="00A13A3A">
        <w:rPr>
          <w:rFonts w:ascii="Arial" w:hAnsi="Arial" w:cs="Arial"/>
        </w:rPr>
        <w:t>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BF7ACD" w:rsidRPr="00A13A3A" w:rsidRDefault="00BF7ACD" w:rsidP="00BF7ACD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3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F7ACD" w:rsidRPr="00A13A3A">
        <w:rPr>
          <w:rFonts w:ascii="Arial" w:hAnsi="Arial" w:cs="Arial"/>
          <w:b/>
        </w:rPr>
        <w:t xml:space="preserve">3.5. Направление заявителю результата предоставления муниципальной </w:t>
      </w:r>
    </w:p>
    <w:p w:rsidR="00BF7ACD" w:rsidRPr="00A13A3A" w:rsidRDefault="00BF7ACD" w:rsidP="00A13A3A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A13A3A">
        <w:rPr>
          <w:rFonts w:ascii="Arial" w:hAnsi="Arial" w:cs="Arial"/>
          <w:b/>
        </w:rPr>
        <w:t xml:space="preserve">услуги в виде уведомления об отказе в предоставлении </w:t>
      </w:r>
    </w:p>
    <w:p w:rsidR="00BF7ACD" w:rsidRPr="00A13A3A" w:rsidRDefault="00BF7ACD" w:rsidP="00A13A3A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муниципальной услуги </w:t>
      </w:r>
    </w:p>
    <w:p w:rsidR="00BF7ACD" w:rsidRPr="001A2B9B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3.5.1. Основанием для начала административной процедуры является регистрация подписанного главой муниципального образования </w:t>
      </w:r>
      <w:r w:rsidR="001A2B9B" w:rsidRPr="001A2B9B">
        <w:rPr>
          <w:rFonts w:ascii="Arial" w:hAnsi="Arial" w:cs="Arial"/>
        </w:rPr>
        <w:t>Карагузинский сельсовет Саракташский район</w:t>
      </w:r>
      <w:r w:rsidR="001A2B9B">
        <w:t xml:space="preserve"> </w:t>
      </w:r>
      <w:r w:rsidRPr="00A13A3A">
        <w:rPr>
          <w:rFonts w:ascii="Arial" w:hAnsi="Arial" w:cs="Arial"/>
        </w:rPr>
        <w:t xml:space="preserve">Оренбургской области (иным уполномоченным лицом администрации муниципального </w:t>
      </w:r>
      <w:r w:rsidRPr="001A2B9B">
        <w:rPr>
          <w:rFonts w:ascii="Arial" w:hAnsi="Arial" w:cs="Arial"/>
        </w:rPr>
        <w:t xml:space="preserve">образования </w:t>
      </w:r>
      <w:r w:rsidR="001A2B9B" w:rsidRPr="001A2B9B">
        <w:rPr>
          <w:rFonts w:ascii="Arial" w:hAnsi="Arial" w:cs="Arial"/>
        </w:rPr>
        <w:t>Карагузинский сельсовет Саракташский район</w:t>
      </w:r>
      <w:r w:rsidR="001A2B9B">
        <w:t xml:space="preserve"> </w:t>
      </w:r>
      <w:r w:rsidRPr="00A13A3A">
        <w:rPr>
          <w:rFonts w:ascii="Arial" w:hAnsi="Arial" w:cs="Arial"/>
        </w:rPr>
        <w:t xml:space="preserve">Оренбургской области) уведомления об отказе в предоставлении муниципальной услуги в администрации муниципального образования </w:t>
      </w:r>
      <w:r w:rsidR="001A2B9B" w:rsidRPr="001A2B9B">
        <w:rPr>
          <w:rFonts w:ascii="Arial" w:hAnsi="Arial" w:cs="Arial"/>
        </w:rPr>
        <w:t xml:space="preserve">Карагузинский сельсовет Саракташский район </w:t>
      </w:r>
      <w:r w:rsidRPr="001A2B9B">
        <w:rPr>
          <w:rFonts w:ascii="Arial" w:hAnsi="Arial" w:cs="Arial"/>
        </w:rPr>
        <w:t>Оренбургской области;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3.5.2. Результатом выполнения административной процедуры является направление уведомления (в форме письма администрации муниципального образования) об отказе в предоставлении муниципальной услуги  в адрес заявителя;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административной процедуры 2 дня. 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BF7ACD" w:rsidRPr="00A13A3A" w:rsidRDefault="00A13A3A" w:rsidP="00A13A3A">
      <w:pPr>
        <w:tabs>
          <w:tab w:val="left" w:pos="9923"/>
        </w:tabs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BF7ACD" w:rsidRPr="00A13A3A">
        <w:rPr>
          <w:rFonts w:ascii="Arial" w:hAnsi="Arial" w:cs="Arial"/>
          <w:b/>
        </w:rPr>
        <w:t xml:space="preserve">3.6. Оформление результата предоставления муниципальной услуги </w:t>
      </w:r>
    </w:p>
    <w:p w:rsidR="00BF7ACD" w:rsidRPr="00A13A3A" w:rsidRDefault="00BF7ACD" w:rsidP="00A13A3A">
      <w:pPr>
        <w:tabs>
          <w:tab w:val="left" w:pos="9923"/>
        </w:tabs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в виде письма, содержащего информацию об объектах недвижимого имущества, находящихся в муниципальной собственности и предназначенных для сдачи в аренду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3.6.1. Основанием для начала административной процедуры наличие у Исполнителя документов;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3.6.2. Исполнитель рассматривает поступившие документы, проводит анализ и экспертизу документов;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Максимальный срок выполнения данного действия 5 дней. </w:t>
      </w:r>
    </w:p>
    <w:p w:rsidR="00BF7ACD" w:rsidRPr="00A13A3A" w:rsidRDefault="00BF7ACD" w:rsidP="00BF7ACD">
      <w:pPr>
        <w:pStyle w:val="ConsPlusNormal"/>
        <w:tabs>
          <w:tab w:val="left" w:pos="720"/>
        </w:tabs>
        <w:ind w:right="-1" w:firstLine="540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   3.6.3. Критерием принятия решения является предоставление заявителем документов, указанных в </w:t>
      </w:r>
      <w:hyperlink r:id="rId19" w:history="1">
        <w:r w:rsidRPr="00A13A3A">
          <w:rPr>
            <w:sz w:val="24"/>
            <w:szCs w:val="24"/>
          </w:rPr>
          <w:t>пункте 2.6.1</w:t>
        </w:r>
      </w:hyperlink>
      <w:r w:rsidRPr="00A13A3A">
        <w:rPr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A13A3A">
        <w:rPr>
          <w:rStyle w:val="blk"/>
          <w:rFonts w:cs="Arial"/>
          <w:sz w:val="24"/>
          <w:szCs w:val="24"/>
        </w:rPr>
        <w:t>;</w:t>
      </w:r>
    </w:p>
    <w:p w:rsidR="00BF7ACD" w:rsidRPr="00312FBB" w:rsidRDefault="00BF7ACD" w:rsidP="00BF7ACD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3.6.4. Исполнитель готовит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аренду, за подписью главы муниципального образования </w:t>
      </w:r>
      <w:r w:rsidR="00312FBB" w:rsidRPr="00312FBB">
        <w:rPr>
          <w:rFonts w:ascii="Arial" w:hAnsi="Arial" w:cs="Arial"/>
        </w:rPr>
        <w:t>Карагузинский сельсовет Саракташский район</w:t>
      </w:r>
      <w:r w:rsidR="00312FBB">
        <w:t xml:space="preserve"> </w:t>
      </w:r>
      <w:r w:rsidRPr="00A13A3A">
        <w:rPr>
          <w:rFonts w:ascii="Arial" w:hAnsi="Arial" w:cs="Arial"/>
        </w:rPr>
        <w:t xml:space="preserve">Оренбургской области (иного уполномоченного лица администрации муниципального образования </w:t>
      </w:r>
      <w:r w:rsidR="00312FBB" w:rsidRPr="00312FBB">
        <w:rPr>
          <w:rFonts w:ascii="Arial" w:hAnsi="Arial" w:cs="Arial"/>
        </w:rPr>
        <w:t xml:space="preserve">Карагузинский сельсовет Саракташский район </w:t>
      </w:r>
      <w:r w:rsidRPr="00312FBB">
        <w:rPr>
          <w:rFonts w:ascii="Arial" w:hAnsi="Arial" w:cs="Arial"/>
        </w:rPr>
        <w:t>Оренбургской области) с обязательным согласованием начальником Отдела, начальником Управления;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3.6.5. Результатом выполнения административной процедуры является подписанный главой муниципального образования </w:t>
      </w:r>
      <w:r w:rsidR="00312FBB" w:rsidRPr="00312FBB">
        <w:rPr>
          <w:rFonts w:ascii="Arial" w:hAnsi="Arial" w:cs="Arial"/>
        </w:rPr>
        <w:t xml:space="preserve">Карагузинский сельсовет </w:t>
      </w:r>
      <w:r w:rsidR="00312FBB" w:rsidRPr="00312FBB">
        <w:rPr>
          <w:rFonts w:ascii="Arial" w:hAnsi="Arial" w:cs="Arial"/>
        </w:rPr>
        <w:lastRenderedPageBreak/>
        <w:t xml:space="preserve">Саракташский район </w:t>
      </w:r>
      <w:r w:rsidRPr="00312FBB">
        <w:rPr>
          <w:rFonts w:ascii="Arial" w:hAnsi="Arial" w:cs="Arial"/>
        </w:rPr>
        <w:t>Оренбургской области (иного уполномоченного</w:t>
      </w:r>
      <w:r w:rsidRPr="00A13A3A">
        <w:rPr>
          <w:rFonts w:ascii="Arial" w:hAnsi="Arial" w:cs="Arial"/>
        </w:rPr>
        <w:t xml:space="preserve"> лица администрации муниципального образования </w:t>
      </w:r>
      <w:r w:rsidR="00312FBB" w:rsidRPr="00312FBB">
        <w:rPr>
          <w:rFonts w:ascii="Arial" w:hAnsi="Arial" w:cs="Arial"/>
        </w:rPr>
        <w:t>Карагузинский сельсовет Саракташский район</w:t>
      </w:r>
      <w:r w:rsidR="00312FBB">
        <w:t xml:space="preserve"> </w:t>
      </w:r>
      <w:r w:rsidRPr="00A13A3A">
        <w:rPr>
          <w:rFonts w:ascii="Arial" w:hAnsi="Arial" w:cs="Arial"/>
        </w:rPr>
        <w:t>Оренбургской области) проект письма, содержащего информацию об объектах недвижимого имущества, находящихся в муниципальной собственности и предназначенных для сдачи в аренду;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муниципального образования в электронной форме в личный кабинет заявителя. В данном случае документы готовятся в формате </w:t>
      </w:r>
      <w:r w:rsidRPr="00A13A3A">
        <w:rPr>
          <w:rFonts w:ascii="Arial" w:hAnsi="Arial" w:cs="Arial"/>
          <w:lang w:val="en-US"/>
        </w:rPr>
        <w:t>pdf</w:t>
      </w:r>
      <w:r w:rsidRPr="00A13A3A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администрации муниципального образования (файл формата </w:t>
      </w:r>
      <w:r w:rsidRPr="00A13A3A">
        <w:rPr>
          <w:rFonts w:ascii="Arial" w:hAnsi="Arial" w:cs="Arial"/>
          <w:lang w:val="en-US"/>
        </w:rPr>
        <w:t>SIG</w:t>
      </w:r>
      <w:r w:rsidRPr="00A13A3A">
        <w:rPr>
          <w:rFonts w:ascii="Arial" w:hAnsi="Arial" w:cs="Arial"/>
        </w:rPr>
        <w:t xml:space="preserve">). Указанные документы в формате электронного архива </w:t>
      </w:r>
      <w:r w:rsidRPr="00A13A3A">
        <w:rPr>
          <w:rFonts w:ascii="Arial" w:hAnsi="Arial" w:cs="Arial"/>
          <w:lang w:val="en-US"/>
        </w:rPr>
        <w:t>zip</w:t>
      </w:r>
      <w:r w:rsidRPr="00A13A3A">
        <w:rPr>
          <w:rFonts w:ascii="Arial" w:hAnsi="Arial" w:cs="Arial"/>
        </w:rPr>
        <w:t xml:space="preserve"> направляются в личный кабинет заявителя.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 3.6.6. Способом фиксации административной процедуры является занесение отметок о подписании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BF7ACD" w:rsidRPr="00A13A3A" w:rsidRDefault="00BF7ACD" w:rsidP="00BF7ACD">
      <w:pPr>
        <w:tabs>
          <w:tab w:val="left" w:pos="540"/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BF7ACD" w:rsidRPr="00A13A3A">
        <w:rPr>
          <w:rFonts w:ascii="Arial" w:hAnsi="Arial" w:cs="Arial"/>
          <w:b/>
        </w:rPr>
        <w:t xml:space="preserve">3.7. Направление заявителю результата предоставления муниципальной </w:t>
      </w:r>
    </w:p>
    <w:p w:rsidR="00BF7ACD" w:rsidRPr="00A13A3A" w:rsidRDefault="00BF7ACD" w:rsidP="00A13A3A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 xml:space="preserve">услуги </w:t>
      </w:r>
    </w:p>
    <w:p w:rsidR="00BF7ACD" w:rsidRPr="00312FBB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3.7.1. Основанием для начала административной процедуры является регистрация в администрации подписанного главой муниципального образования </w:t>
      </w:r>
      <w:r w:rsidR="00312FBB" w:rsidRPr="00312FBB">
        <w:rPr>
          <w:rFonts w:ascii="Arial" w:hAnsi="Arial" w:cs="Arial"/>
        </w:rPr>
        <w:t>Карагузинский сельсовет Саракташский район</w:t>
      </w:r>
      <w:r w:rsidR="00312FBB">
        <w:t xml:space="preserve"> </w:t>
      </w:r>
      <w:r w:rsidRPr="00A13A3A">
        <w:rPr>
          <w:rFonts w:ascii="Arial" w:hAnsi="Arial" w:cs="Arial"/>
        </w:rPr>
        <w:t xml:space="preserve">Оренбургской области (иного уполномоченного лица администрации муниципального образования </w:t>
      </w:r>
      <w:r w:rsidR="00312FBB" w:rsidRPr="00312FBB">
        <w:rPr>
          <w:rFonts w:ascii="Arial" w:hAnsi="Arial" w:cs="Arial"/>
        </w:rPr>
        <w:t xml:space="preserve">Карагузинский сельсовет Саракташский район </w:t>
      </w:r>
      <w:r w:rsidRPr="00312FBB">
        <w:rPr>
          <w:rFonts w:ascii="Arial" w:hAnsi="Arial" w:cs="Arial"/>
        </w:rPr>
        <w:t>Оренбургской области) ответа;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3.7.2. Результатом выполнения административной процедуры является: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направление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направление электронной копии письма, содержащего информацию об объектах недвижимого имущества, находящихся в муниципальной собственности и предназначенных для сдачи в аренду, в адрес заявителя (в соответствии с требованиями п.3.6.5 настоящего административного регламента).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3.7.3. Способом фиксации административной процедуры является занесение отметок                          об отправке письма, содержащего информацию об объектах недвижимого имущества, находящихся в муниципальной собственности и предназначенных для сдачи в аренду, в реестры исходящей корреспонденции.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3.7.4. Уведомление заявителя о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Максимальный срок административной процедуры 2 дня. 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</w:p>
    <w:p w:rsidR="00BF7ACD" w:rsidRPr="00A13A3A" w:rsidRDefault="00BF7ACD" w:rsidP="00A13A3A">
      <w:pPr>
        <w:pStyle w:val="a6"/>
        <w:spacing w:before="0" w:beforeAutospacing="0" w:after="0" w:afterAutospacing="0"/>
        <w:ind w:right="-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IV. Формы контроля за предоставлением муниципальной услуги</w:t>
      </w:r>
    </w:p>
    <w:p w:rsidR="00BF7ACD" w:rsidRPr="00A13A3A" w:rsidRDefault="00BF7ACD" w:rsidP="00A13A3A">
      <w:pPr>
        <w:autoSpaceDE w:val="0"/>
        <w:autoSpaceDN w:val="0"/>
        <w:adjustRightInd w:val="0"/>
        <w:ind w:right="-1" w:firstLine="709"/>
        <w:jc w:val="center"/>
        <w:rPr>
          <w:rFonts w:ascii="Arial" w:hAnsi="Arial" w:cs="Arial"/>
        </w:rPr>
      </w:pPr>
      <w:r w:rsidRPr="00A13A3A">
        <w:rPr>
          <w:rFonts w:ascii="Arial" w:hAnsi="Arial" w:cs="Arial"/>
        </w:rPr>
        <w:t>4.1. Порядок осуществления текущего контроля  за соблюдением и исполнением должностными лицами администрации муниципального образования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муниципального образования </w:t>
      </w:r>
      <w:r w:rsidR="00312FBB" w:rsidRPr="00312FBB">
        <w:rPr>
          <w:rFonts w:ascii="Arial" w:hAnsi="Arial" w:cs="Arial"/>
        </w:rPr>
        <w:t>Карагузинский сельсовет Саракташский район</w:t>
      </w:r>
      <w:r w:rsidR="00312FBB">
        <w:t xml:space="preserve"> </w:t>
      </w:r>
      <w:r w:rsidRPr="00A13A3A">
        <w:rPr>
          <w:rFonts w:ascii="Arial" w:hAnsi="Arial" w:cs="Arial"/>
        </w:rPr>
        <w:t xml:space="preserve">Оренбургской области, осуществляется заместителем главы администрации </w:t>
      </w:r>
      <w:r w:rsidRPr="00A13A3A">
        <w:rPr>
          <w:rFonts w:ascii="Arial" w:hAnsi="Arial" w:cs="Arial"/>
        </w:rPr>
        <w:lastRenderedPageBreak/>
        <w:t xml:space="preserve">муниципального образования 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образования </w:t>
      </w:r>
      <w:r w:rsidR="00312FBB" w:rsidRPr="00312FBB">
        <w:rPr>
          <w:rFonts w:ascii="Arial" w:hAnsi="Arial" w:cs="Arial"/>
        </w:rPr>
        <w:t>Карагузинский сельсовет Саракташский район</w:t>
      </w:r>
      <w:r w:rsidR="00312FBB">
        <w:t xml:space="preserve"> </w:t>
      </w:r>
      <w:r w:rsidRPr="00A13A3A">
        <w:rPr>
          <w:rFonts w:ascii="Arial" w:hAnsi="Arial" w:cs="Arial"/>
        </w:rPr>
        <w:t>Оренбургской области, положениями об уполномоченных подразделениях, должностными регламентами специалистов администрации муниципального образования;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BF7ACD" w:rsidRPr="00A13A3A" w:rsidRDefault="00BF7ACD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F7ACD" w:rsidRPr="00A13A3A" w:rsidRDefault="00BF7ACD" w:rsidP="00BF7ACD">
      <w:pPr>
        <w:pStyle w:val="ConsPlusNormal"/>
        <w:tabs>
          <w:tab w:val="left" w:pos="709"/>
        </w:tabs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муниципального образования </w:t>
      </w:r>
      <w:r w:rsidR="00312FBB">
        <w:rPr>
          <w:sz w:val="24"/>
          <w:szCs w:val="24"/>
        </w:rPr>
        <w:t xml:space="preserve">Карагузинский сельсовет Саракташский район </w:t>
      </w:r>
      <w:r w:rsidRPr="00A13A3A">
        <w:rPr>
          <w:sz w:val="24"/>
          <w:szCs w:val="24"/>
        </w:rPr>
        <w:t xml:space="preserve">Оренбургской области, должностных лиц администрации муниципального образования </w:t>
      </w:r>
      <w:r w:rsidR="00312FBB">
        <w:rPr>
          <w:sz w:val="24"/>
          <w:szCs w:val="24"/>
        </w:rPr>
        <w:t xml:space="preserve">Карагузинский сельсовет Саракташский район </w:t>
      </w:r>
      <w:r w:rsidRPr="00A13A3A">
        <w:rPr>
          <w:sz w:val="24"/>
          <w:szCs w:val="24"/>
        </w:rPr>
        <w:t>Оренбургской области;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2) проверки могут быть плановыми и внеплановыми; </w:t>
      </w:r>
    </w:p>
    <w:p w:rsidR="00BF7ACD" w:rsidRPr="00312FBB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Порядок и периодичность осуществления плановых проверок устанавливается планом работы администрации муниципального образования</w:t>
      </w:r>
      <w:r w:rsidR="00312FBB" w:rsidRPr="00312FBB">
        <w:t xml:space="preserve"> </w:t>
      </w:r>
      <w:r w:rsidR="00312FBB" w:rsidRPr="00312FBB">
        <w:rPr>
          <w:rFonts w:ascii="Arial" w:hAnsi="Arial" w:cs="Arial"/>
        </w:rPr>
        <w:t>Карагузинский сельсовет Саракташский район</w:t>
      </w:r>
      <w:r w:rsidRPr="00312FBB">
        <w:rPr>
          <w:rFonts w:ascii="Arial" w:hAnsi="Arial" w:cs="Arial"/>
        </w:rPr>
        <w:t xml:space="preserve"> Оренбургской области;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312FBB">
        <w:rPr>
          <w:rFonts w:ascii="Arial" w:hAnsi="Arial" w:cs="Arial"/>
        </w:rPr>
        <w:t>Периодичность плановых проверок составляет не реже 1 раза</w:t>
      </w:r>
      <w:r w:rsidRPr="00A13A3A">
        <w:rPr>
          <w:rFonts w:ascii="Arial" w:hAnsi="Arial" w:cs="Arial"/>
        </w:rPr>
        <w:t xml:space="preserve"> в 3 года;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Проверка также проводится по конкретному обращению (жалобе) заявителя.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администрации муниципального образования </w:t>
      </w:r>
      <w:r w:rsidR="00312FBB" w:rsidRPr="00312FBB">
        <w:rPr>
          <w:rFonts w:ascii="Arial" w:hAnsi="Arial" w:cs="Arial"/>
        </w:rPr>
        <w:t>Карагузинский сельсовет Саракташский район</w:t>
      </w:r>
      <w:r w:rsidR="00312FBB">
        <w:t xml:space="preserve"> </w:t>
      </w:r>
      <w:r w:rsidRPr="00A13A3A">
        <w:rPr>
          <w:rFonts w:ascii="Arial" w:hAnsi="Arial" w:cs="Arial"/>
        </w:rPr>
        <w:t>Оренбургской области, ответственного за предоставление муниципальной услуги;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outlineLvl w:val="2"/>
        <w:rPr>
          <w:rFonts w:ascii="Arial" w:hAnsi="Arial" w:cs="Arial"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BF7ACD" w:rsidRPr="00A13A3A">
        <w:rPr>
          <w:rFonts w:ascii="Arial" w:hAnsi="Arial" w:cs="Arial"/>
          <w:b/>
        </w:rPr>
        <w:t xml:space="preserve">4.3. Ответственность должностных лиц администрации муниципального образования </w:t>
      </w:r>
      <w:r w:rsidR="00312FBB" w:rsidRPr="00312FBB">
        <w:rPr>
          <w:rFonts w:ascii="Arial" w:hAnsi="Arial" w:cs="Arial"/>
          <w:b/>
        </w:rPr>
        <w:t>Карагузинский сельсовет Саракташский район</w:t>
      </w:r>
      <w:r w:rsidR="00312FBB">
        <w:t xml:space="preserve"> </w:t>
      </w:r>
      <w:r w:rsidR="00BF7ACD" w:rsidRPr="00A13A3A">
        <w:rPr>
          <w:rFonts w:ascii="Arial" w:hAnsi="Arial" w:cs="Arial"/>
          <w:b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</w:t>
      </w:r>
      <w:r w:rsidR="00312FBB" w:rsidRPr="00312FBB">
        <w:rPr>
          <w:rFonts w:ascii="Arial" w:hAnsi="Arial" w:cs="Arial"/>
        </w:rPr>
        <w:t>Карагузинский сельсовет Саракташский район</w:t>
      </w:r>
      <w:r w:rsidR="00312FBB">
        <w:t xml:space="preserve"> </w:t>
      </w:r>
      <w:r w:rsidRPr="00A13A3A">
        <w:rPr>
          <w:rFonts w:ascii="Arial" w:hAnsi="Arial" w:cs="Arial"/>
        </w:rPr>
        <w:t>Оренбургской области привлекаются к ответственности в соответствии с законодательством Российской Федерации;</w:t>
      </w:r>
    </w:p>
    <w:p w:rsidR="00BF7ACD" w:rsidRPr="00A13A3A" w:rsidRDefault="00BF7ACD" w:rsidP="00BF7ACD">
      <w:pPr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4.3.2. Персональная ответственность должностных лиц администрации муниципального образования </w:t>
      </w:r>
      <w:r w:rsidR="00312FBB" w:rsidRPr="00312FBB">
        <w:rPr>
          <w:rFonts w:ascii="Arial" w:hAnsi="Arial" w:cs="Arial"/>
        </w:rPr>
        <w:t>Карагузинский сельсовет Саракташский район</w:t>
      </w:r>
      <w:r w:rsidR="00312FBB">
        <w:t xml:space="preserve"> </w:t>
      </w:r>
      <w:r w:rsidRPr="00A13A3A">
        <w:rPr>
          <w:rFonts w:ascii="Arial" w:hAnsi="Arial" w:cs="Arial"/>
        </w:rPr>
        <w:lastRenderedPageBreak/>
        <w:t xml:space="preserve">Оренбургской области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BF7ACD" w:rsidRPr="00A13A3A" w:rsidRDefault="00BF7ACD" w:rsidP="00BF7ACD">
      <w:pPr>
        <w:ind w:right="-1" w:firstLine="720"/>
        <w:jc w:val="both"/>
        <w:rPr>
          <w:rFonts w:ascii="Arial" w:hAnsi="Arial" w:cs="Arial"/>
          <w:b/>
        </w:rPr>
      </w:pPr>
    </w:p>
    <w:p w:rsidR="00BF7ACD" w:rsidRPr="00A13A3A" w:rsidRDefault="00A13A3A" w:rsidP="00A13A3A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BF7ACD" w:rsidRPr="00A13A3A">
        <w:rPr>
          <w:rFonts w:ascii="Arial" w:hAnsi="Arial" w:cs="Arial"/>
          <w:b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муниципального образования </w:t>
      </w:r>
      <w:r w:rsidR="002834A1">
        <w:rPr>
          <w:rFonts w:ascii="Arial" w:hAnsi="Arial" w:cs="Arial"/>
        </w:rPr>
        <w:t xml:space="preserve">Карагузинского сельсовета Саракташского района </w:t>
      </w:r>
      <w:r w:rsidRPr="00A13A3A">
        <w:rPr>
          <w:rFonts w:ascii="Arial" w:hAnsi="Arial" w:cs="Arial"/>
        </w:rPr>
        <w:t>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  <w:r w:rsidR="00BF7ACD" w:rsidRPr="00A13A3A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BF7ACD" w:rsidRPr="00A13A3A" w:rsidRDefault="00BF7ACD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 w:rsidRPr="00A13A3A">
        <w:rPr>
          <w:rFonts w:ascii="Arial" w:hAnsi="Arial" w:cs="Arial"/>
          <w:b/>
          <w:bCs/>
        </w:rPr>
        <w:t xml:space="preserve">и действий (бездействия) </w:t>
      </w:r>
      <w:r w:rsidRPr="00A13A3A">
        <w:rPr>
          <w:rFonts w:ascii="Arial" w:hAnsi="Arial" w:cs="Arial"/>
          <w:b/>
        </w:rPr>
        <w:t>администрации муниципального образования _________________Оренбургской области</w:t>
      </w:r>
      <w:r w:rsidRPr="00A13A3A">
        <w:rPr>
          <w:rFonts w:ascii="Arial" w:hAnsi="Arial" w:cs="Arial"/>
          <w:b/>
          <w:bCs/>
        </w:rPr>
        <w:t>, а также его должностных лиц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</w:rPr>
      </w:pPr>
    </w:p>
    <w:p w:rsidR="00BF7ACD" w:rsidRPr="00A13A3A" w:rsidRDefault="00BF7ACD" w:rsidP="00BF7ACD">
      <w:pPr>
        <w:pStyle w:val="ConsPlusNormal"/>
        <w:tabs>
          <w:tab w:val="left" w:pos="709"/>
        </w:tabs>
        <w:ind w:right="-1" w:firstLine="0"/>
        <w:jc w:val="both"/>
        <w:outlineLvl w:val="2"/>
        <w:rPr>
          <w:bCs/>
          <w:sz w:val="24"/>
          <w:szCs w:val="24"/>
        </w:rPr>
      </w:pPr>
      <w:r w:rsidRPr="00A13A3A">
        <w:rPr>
          <w:bCs/>
          <w:sz w:val="24"/>
          <w:szCs w:val="24"/>
        </w:rPr>
        <w:t xml:space="preserve">    5.1. </w:t>
      </w:r>
      <w:r w:rsidRPr="00A13A3A">
        <w:rPr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</w:t>
      </w:r>
      <w:r w:rsidR="002834A1" w:rsidRPr="002834A1">
        <w:rPr>
          <w:sz w:val="24"/>
          <w:szCs w:val="24"/>
        </w:rPr>
        <w:t>Карагузинского сельсовета Саракташского района</w:t>
      </w:r>
      <w:r w:rsidR="002834A1">
        <w:t xml:space="preserve"> </w:t>
      </w:r>
      <w:r w:rsidRPr="00A13A3A">
        <w:rPr>
          <w:sz w:val="24"/>
          <w:szCs w:val="24"/>
        </w:rPr>
        <w:t xml:space="preserve">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A13A3A">
        <w:rPr>
          <w:bCs/>
          <w:sz w:val="24"/>
          <w:szCs w:val="24"/>
        </w:rPr>
        <w:t xml:space="preserve">должностных лиц </w:t>
      </w:r>
      <w:r w:rsidRPr="00A13A3A">
        <w:rPr>
          <w:sz w:val="24"/>
          <w:szCs w:val="24"/>
        </w:rPr>
        <w:t xml:space="preserve">администрации муниципального образования </w:t>
      </w:r>
      <w:r w:rsidR="002834A1" w:rsidRPr="002834A1">
        <w:rPr>
          <w:sz w:val="24"/>
          <w:szCs w:val="24"/>
        </w:rPr>
        <w:t>Карагузинского сельсовета Саракташского района</w:t>
      </w:r>
      <w:r w:rsidR="002834A1">
        <w:t xml:space="preserve"> </w:t>
      </w:r>
      <w:r w:rsidRPr="00A13A3A">
        <w:rPr>
          <w:sz w:val="24"/>
          <w:szCs w:val="24"/>
        </w:rPr>
        <w:t>Оренбургской области</w:t>
      </w:r>
      <w:r w:rsidRPr="00A13A3A">
        <w:rPr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нарушение срока предоставления услуги;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 xml:space="preserve">- отказ администрации муниципального образования </w:t>
      </w:r>
      <w:r w:rsidR="002834A1" w:rsidRPr="002834A1">
        <w:rPr>
          <w:sz w:val="24"/>
          <w:szCs w:val="24"/>
        </w:rPr>
        <w:t>Карагузинского сельсовета Саракташского района</w:t>
      </w:r>
      <w:r w:rsidR="002834A1">
        <w:t xml:space="preserve"> </w:t>
      </w:r>
      <w:r w:rsidRPr="00A13A3A">
        <w:rPr>
          <w:sz w:val="24"/>
          <w:szCs w:val="24"/>
        </w:rPr>
        <w:t>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BF7ACD" w:rsidRPr="00A13A3A">
        <w:rPr>
          <w:rFonts w:ascii="Arial" w:hAnsi="Arial" w:cs="Arial"/>
          <w:b/>
          <w:bCs/>
        </w:rPr>
        <w:t>5.2. Предмет жалобы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Предметом досудебного (внесудебного) обжалования является решение или действия (бездействие) администрации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 xml:space="preserve">Оренбургской области, должностных лиц администрации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Pr="00A13A3A">
        <w:rPr>
          <w:rFonts w:ascii="Arial" w:hAnsi="Arial" w:cs="Arial"/>
        </w:rPr>
        <w:t xml:space="preserve"> Оренбургской области, муниципального служащего администрации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>Оренбургской области, принимаемые (осуществляемые) в ходе предоставления муниципальной услуги.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lastRenderedPageBreak/>
        <w:t>Жалоба должна содержать: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3) сведения об обжалуемых решениях и действиях (бездействии) администрации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 xml:space="preserve">Оренбургской области, муниципального служащего администрации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>Оренбургской области;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 муниципального образования ____________Оренбургской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</w:t>
      </w:r>
      <w:r w:rsidR="00BF7ACD" w:rsidRPr="00A13A3A">
        <w:rPr>
          <w:rFonts w:ascii="Arial" w:hAnsi="Arial" w:cs="Arial"/>
          <w:b/>
        </w:rPr>
        <w:t xml:space="preserve">5.3. Администрация муниципального образования </w:t>
      </w:r>
      <w:r w:rsidR="002834A1" w:rsidRPr="002834A1">
        <w:rPr>
          <w:rFonts w:ascii="Arial" w:hAnsi="Arial" w:cs="Arial"/>
          <w:b/>
        </w:rPr>
        <w:t xml:space="preserve">Карагузинского сельсовета Саракташского района </w:t>
      </w:r>
      <w:r w:rsidR="00BF7ACD" w:rsidRPr="00A13A3A">
        <w:rPr>
          <w:rFonts w:ascii="Arial" w:hAnsi="Arial" w:cs="Arial"/>
          <w:b/>
        </w:rPr>
        <w:t>Оренбургской области и уполномоченные на рассмотрение жалобы должностные лица, которым может быть направлена жалоба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 xml:space="preserve">Оренбургской области и ее должностными лицами подается главе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>_Оренбургской области.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="00BF7ACD" w:rsidRPr="00A13A3A">
        <w:rPr>
          <w:rFonts w:ascii="Arial" w:hAnsi="Arial" w:cs="Arial"/>
          <w:b/>
          <w:bCs/>
        </w:rPr>
        <w:t>5.4. Порядок подачи и рассмотрения жалобы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BF7ACD" w:rsidRPr="00A13A3A" w:rsidRDefault="00BF7ACD" w:rsidP="00BF7ACD">
      <w:pPr>
        <w:tabs>
          <w:tab w:val="left" w:pos="540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  <w:b/>
          <w:bCs/>
        </w:rPr>
      </w:pPr>
    </w:p>
    <w:p w:rsidR="00BF7ACD" w:rsidRPr="00A13A3A" w:rsidRDefault="00A13A3A" w:rsidP="00A13A3A">
      <w:pPr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C95640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</w:t>
      </w:r>
      <w:r w:rsidR="00BF7ACD" w:rsidRPr="00A13A3A">
        <w:rPr>
          <w:rFonts w:ascii="Arial" w:hAnsi="Arial" w:cs="Arial"/>
          <w:b/>
          <w:bCs/>
        </w:rPr>
        <w:t>5.5. Сроки рассмотрения жалобы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bCs/>
        </w:rPr>
      </w:pPr>
      <w:r w:rsidRPr="00A13A3A">
        <w:rPr>
          <w:rFonts w:ascii="Arial" w:hAnsi="Arial" w:cs="Arial"/>
          <w:bCs/>
        </w:rPr>
        <w:t xml:space="preserve">   Жалоба рассматривается в течение 15 рабочих дней со дня ее регистрации, а в случае обжалования отказа </w:t>
      </w:r>
      <w:r w:rsidRPr="00A13A3A">
        <w:rPr>
          <w:rFonts w:ascii="Arial" w:hAnsi="Arial" w:cs="Arial"/>
        </w:rPr>
        <w:t xml:space="preserve">администрации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>Оренбургской области</w:t>
      </w:r>
      <w:r w:rsidRPr="00A13A3A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</w:rPr>
      </w:pPr>
    </w:p>
    <w:p w:rsidR="00BF7ACD" w:rsidRPr="00C95640" w:rsidRDefault="00C95640" w:rsidP="00C95640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</w:t>
      </w:r>
      <w:r w:rsidR="00BF7ACD" w:rsidRPr="00C95640">
        <w:rPr>
          <w:rFonts w:ascii="Arial" w:hAnsi="Arial" w:cs="Arial"/>
          <w:b/>
          <w:bCs/>
        </w:rPr>
        <w:t xml:space="preserve">5.6. </w:t>
      </w:r>
      <w:r w:rsidR="00BF7ACD" w:rsidRPr="00C95640">
        <w:rPr>
          <w:rFonts w:ascii="Arial" w:hAnsi="Arial" w:cs="Arial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Приостановление рассмотрения жалобы не допускается.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Cs/>
        </w:rPr>
      </w:pPr>
    </w:p>
    <w:p w:rsidR="00BF7ACD" w:rsidRPr="00C95640" w:rsidRDefault="00C95640" w:rsidP="00C95640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</w:t>
      </w:r>
      <w:r w:rsidR="00BF7ACD" w:rsidRPr="00C95640">
        <w:rPr>
          <w:rFonts w:ascii="Arial" w:hAnsi="Arial" w:cs="Arial"/>
          <w:b/>
          <w:bCs/>
        </w:rPr>
        <w:t xml:space="preserve">5.7. </w:t>
      </w:r>
      <w:r w:rsidR="00BF7ACD" w:rsidRPr="00C95640">
        <w:rPr>
          <w:rFonts w:ascii="Arial" w:hAnsi="Arial" w:cs="Arial"/>
          <w:b/>
        </w:rPr>
        <w:t>Перечень оснований для отказа в удовлетворении жалобы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1) в удовлетворении жалобы отказывается в следующих случаях: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3) ответ на жалобу не дается в следующих случаях: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</w:rPr>
      </w:pPr>
      <w:r w:rsidRPr="00A13A3A">
        <w:rPr>
          <w:rFonts w:ascii="Arial" w:hAnsi="Arial" w:cs="Arial"/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Cs/>
        </w:rPr>
      </w:pPr>
    </w:p>
    <w:p w:rsidR="00BF7ACD" w:rsidRPr="00C95640" w:rsidRDefault="00C95640" w:rsidP="00C95640">
      <w:pPr>
        <w:autoSpaceDE w:val="0"/>
        <w:autoSpaceDN w:val="0"/>
        <w:adjustRightInd w:val="0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BF7ACD" w:rsidRPr="00C95640">
        <w:rPr>
          <w:rFonts w:ascii="Arial" w:hAnsi="Arial" w:cs="Arial"/>
          <w:b/>
          <w:bCs/>
        </w:rPr>
        <w:t>5.8. Результат рассмотрения жалобы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По результатам рассмотрения жалобы принимается одно из следующих решений: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2) отказать в удовлетворении жалобы;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54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3) оставить жалобу без рассмотрения.</w:t>
      </w:r>
    </w:p>
    <w:p w:rsidR="00BF7ACD" w:rsidRPr="00C95640" w:rsidRDefault="00BF7ACD" w:rsidP="00BF7ACD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sz w:val="28"/>
          <w:szCs w:val="28"/>
        </w:rPr>
      </w:pPr>
    </w:p>
    <w:p w:rsidR="00BF7ACD" w:rsidRPr="00C95640" w:rsidRDefault="00C95640" w:rsidP="00C95640">
      <w:pPr>
        <w:pStyle w:val="ConsPlusNormal"/>
        <w:ind w:right="-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F7ACD" w:rsidRPr="00C95640">
        <w:rPr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сообщение о недопустимости злоупотребления правом, в случае, предусмотренном подпунктом 2 подраздела 5.7. Административного регламента, </w:t>
      </w:r>
      <w:r w:rsidRPr="00A13A3A">
        <w:rPr>
          <w:rFonts w:ascii="Arial" w:hAnsi="Arial" w:cs="Arial"/>
        </w:rPr>
        <w:lastRenderedPageBreak/>
        <w:t>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2) в ответе по результатам рассмотрения жалобы указываются: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фамилия, имя, отчество (последнее при наличии) или наименование заявителя;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основания для принятия решения по жалобе;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принятое по жалобе решение;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- сведения о порядке обжалования принятого по жалобе решения.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</w:p>
    <w:p w:rsidR="00BF7ACD" w:rsidRPr="00C95640" w:rsidRDefault="00BF7ACD" w:rsidP="00C95640">
      <w:pPr>
        <w:autoSpaceDE w:val="0"/>
        <w:autoSpaceDN w:val="0"/>
        <w:adjustRightInd w:val="0"/>
        <w:ind w:right="-1"/>
        <w:rPr>
          <w:rFonts w:ascii="Arial" w:hAnsi="Arial" w:cs="Arial"/>
          <w:b/>
        </w:rPr>
      </w:pPr>
      <w:r w:rsidRPr="00C95640">
        <w:rPr>
          <w:rFonts w:ascii="Arial" w:hAnsi="Arial" w:cs="Arial"/>
          <w:b/>
        </w:rPr>
        <w:t>5.10. Порядок обжалования решения по жалобе</w:t>
      </w:r>
    </w:p>
    <w:p w:rsidR="00BF7ACD" w:rsidRPr="00A13A3A" w:rsidRDefault="00BF7ACD" w:rsidP="00BF7ACD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BF7ACD" w:rsidRPr="00A13A3A" w:rsidRDefault="00BF7ACD" w:rsidP="00BF7ACD">
      <w:pPr>
        <w:pStyle w:val="ConsPlusNormal"/>
        <w:ind w:right="-1" w:firstLine="0"/>
        <w:jc w:val="both"/>
        <w:rPr>
          <w:sz w:val="24"/>
          <w:szCs w:val="24"/>
        </w:rPr>
      </w:pPr>
    </w:p>
    <w:p w:rsidR="00BF7ACD" w:rsidRPr="00C95640" w:rsidRDefault="00BF7ACD" w:rsidP="00C95640">
      <w:pPr>
        <w:pStyle w:val="ConsPlusNormal"/>
        <w:ind w:right="-1" w:firstLine="0"/>
        <w:rPr>
          <w:b/>
          <w:sz w:val="24"/>
          <w:szCs w:val="24"/>
        </w:rPr>
      </w:pPr>
      <w:r w:rsidRPr="00C95640">
        <w:rPr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BF7ACD" w:rsidRPr="00A13A3A" w:rsidRDefault="00BF7ACD" w:rsidP="00BF7ACD">
      <w:pPr>
        <w:pStyle w:val="ConsPlusNormal"/>
        <w:ind w:right="-1"/>
        <w:jc w:val="both"/>
        <w:rPr>
          <w:sz w:val="24"/>
          <w:szCs w:val="24"/>
        </w:rPr>
      </w:pPr>
      <w:r w:rsidRPr="00A13A3A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F7ACD" w:rsidRPr="00A13A3A" w:rsidRDefault="00BF7ACD" w:rsidP="00BF7ACD">
      <w:pPr>
        <w:pStyle w:val="ConsPlusNormal"/>
        <w:ind w:right="-1" w:firstLine="540"/>
        <w:jc w:val="both"/>
        <w:rPr>
          <w:sz w:val="24"/>
          <w:szCs w:val="24"/>
        </w:rPr>
      </w:pPr>
    </w:p>
    <w:p w:rsidR="00BF7ACD" w:rsidRPr="00C95640" w:rsidRDefault="00BF7ACD" w:rsidP="00C95640">
      <w:pPr>
        <w:pStyle w:val="ConsPlusNormal"/>
        <w:ind w:right="-1" w:firstLine="0"/>
        <w:rPr>
          <w:b/>
          <w:sz w:val="24"/>
          <w:szCs w:val="24"/>
        </w:rPr>
      </w:pPr>
      <w:r w:rsidRPr="00C95640">
        <w:rPr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Информирование заявителей о порядке обжалования решений и действий (бездействий) администрации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 xml:space="preserve">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>Оренбургской области, в информационно-коммуникационной сети Интернет, а также на Портале.</w:t>
      </w:r>
    </w:p>
    <w:p w:rsidR="00BF7ACD" w:rsidRPr="00A13A3A" w:rsidRDefault="00BF7ACD" w:rsidP="00BF7ACD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Консультирование заявителей о порядке обжалования решений и действий (бездействий) администрации муниципального образования </w:t>
      </w:r>
      <w:r w:rsidR="002834A1" w:rsidRPr="002834A1">
        <w:rPr>
          <w:rFonts w:ascii="Arial" w:hAnsi="Arial" w:cs="Arial"/>
        </w:rPr>
        <w:t>Карагузинского сельсовета Саракташского района</w:t>
      </w:r>
      <w:r w:rsidR="002834A1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>Оренбургской области и его должностных лиц осуществляется по телефону либо при личном приеме.</w:t>
      </w: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A13A3A" w:rsidRDefault="00BF7ACD" w:rsidP="00C95640">
      <w:pPr>
        <w:ind w:right="-1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20"/>
        <w:rPr>
          <w:rFonts w:ascii="Arial" w:hAnsi="Arial" w:cs="Arial"/>
        </w:rPr>
      </w:pPr>
    </w:p>
    <w:p w:rsidR="00BF7ACD" w:rsidRPr="00C95640" w:rsidRDefault="00C95640" w:rsidP="005C3688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</w:t>
      </w:r>
      <w:r w:rsidR="00BF7ACD" w:rsidRPr="00C95640">
        <w:rPr>
          <w:rFonts w:ascii="Arial" w:hAnsi="Arial" w:cs="Arial"/>
          <w:b/>
          <w:sz w:val="32"/>
          <w:szCs w:val="32"/>
        </w:rPr>
        <w:t>Приложение 1</w:t>
      </w:r>
    </w:p>
    <w:p w:rsidR="00C95640" w:rsidRDefault="00BF7ACD" w:rsidP="00BF7ACD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sz w:val="32"/>
          <w:szCs w:val="32"/>
        </w:rPr>
      </w:pPr>
      <w:r w:rsidRPr="00C95640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BF7ACD" w:rsidRPr="00C95640" w:rsidRDefault="00C95640" w:rsidP="00C9564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 w:rsidR="00BF7ACD" w:rsidRPr="00C95640">
        <w:rPr>
          <w:rFonts w:ascii="Arial" w:hAnsi="Arial" w:cs="Arial"/>
          <w:b/>
          <w:sz w:val="32"/>
          <w:szCs w:val="32"/>
        </w:rPr>
        <w:t>регламенту</w:t>
      </w:r>
    </w:p>
    <w:p w:rsidR="00BF7ACD" w:rsidRPr="00C95640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BF7ACD" w:rsidRPr="00C95640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BF7ACD" w:rsidRPr="00C95640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BF7ACD" w:rsidRPr="00C95640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95640">
        <w:rPr>
          <w:rFonts w:ascii="Arial" w:hAnsi="Arial" w:cs="Arial"/>
          <w:b/>
          <w:sz w:val="32"/>
          <w:szCs w:val="32"/>
        </w:rPr>
        <w:t>ЗАЯВЛЕНИЕ</w:t>
      </w:r>
    </w:p>
    <w:p w:rsidR="00BF7ACD" w:rsidRPr="00C95640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C95640">
        <w:rPr>
          <w:rFonts w:ascii="Arial" w:hAnsi="Arial" w:cs="Arial"/>
          <w:b/>
          <w:sz w:val="32"/>
          <w:szCs w:val="32"/>
        </w:rPr>
        <w:t>НА 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 w:firstLine="708"/>
        <w:rPr>
          <w:rFonts w:ascii="Arial" w:hAnsi="Arial" w:cs="Arial"/>
        </w:rPr>
      </w:pPr>
      <w:r w:rsidRPr="00A13A3A">
        <w:rPr>
          <w:rFonts w:ascii="Arial" w:hAnsi="Arial" w:cs="Arial"/>
        </w:rPr>
        <w:t>Прошу  предоставить 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BF7ACD" w:rsidRPr="00A13A3A" w:rsidRDefault="00BF7ACD" w:rsidP="005C3688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A13A3A">
        <w:rPr>
          <w:rFonts w:ascii="Arial" w:hAnsi="Arial" w:cs="Arial"/>
        </w:rPr>
        <w:tab/>
        <w:t>Запрашиваемая информация необходима для _____________________________________________</w:t>
      </w:r>
      <w:r w:rsidR="005C3688" w:rsidRPr="00A13A3A">
        <w:rPr>
          <w:rFonts w:ascii="Arial" w:hAnsi="Arial" w:cs="Arial"/>
        </w:rPr>
        <w:t>___________________________</w:t>
      </w:r>
    </w:p>
    <w:p w:rsidR="00BF7ACD" w:rsidRPr="00A13A3A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13A3A">
        <w:rPr>
          <w:rFonts w:ascii="Arial" w:hAnsi="Arial" w:cs="Arial"/>
        </w:rPr>
        <w:t>(цель получения)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A13A3A">
        <w:rPr>
          <w:rFonts w:ascii="Arial" w:hAnsi="Arial" w:cs="Arial"/>
          <w:sz w:val="24"/>
          <w:szCs w:val="24"/>
        </w:rPr>
        <w:t>Заявление и прилагаемые к нему согласно перечню документы приняты</w:t>
      </w:r>
    </w:p>
    <w:p w:rsidR="00BF7ACD" w:rsidRPr="00A13A3A" w:rsidRDefault="00BF7ACD" w:rsidP="00BF7ACD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A13A3A">
        <w:rPr>
          <w:rFonts w:ascii="Arial" w:hAnsi="Arial" w:cs="Arial"/>
          <w:sz w:val="24"/>
          <w:szCs w:val="24"/>
        </w:rPr>
        <w:t>«__» ____________ 20__ г.</w:t>
      </w:r>
    </w:p>
    <w:p w:rsidR="00BF7ACD" w:rsidRPr="00A13A3A" w:rsidRDefault="00BF7ACD" w:rsidP="00BF7ACD">
      <w:pPr>
        <w:pStyle w:val="ConsPlusNonformat"/>
        <w:ind w:right="-1"/>
        <w:rPr>
          <w:rFonts w:ascii="Arial" w:hAnsi="Arial" w:cs="Arial"/>
          <w:sz w:val="24"/>
          <w:szCs w:val="24"/>
        </w:rPr>
      </w:pPr>
    </w:p>
    <w:p w:rsidR="00BF7ACD" w:rsidRPr="00A13A3A" w:rsidRDefault="00BF7ACD" w:rsidP="00BF7ACD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A13A3A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BF7ACD" w:rsidRPr="00A13A3A" w:rsidRDefault="00BF7ACD" w:rsidP="00BF7ACD">
      <w:pPr>
        <w:pStyle w:val="ConsPlusNonformat"/>
        <w:ind w:right="-1"/>
        <w:rPr>
          <w:rFonts w:ascii="Arial" w:hAnsi="Arial" w:cs="Arial"/>
          <w:sz w:val="24"/>
          <w:szCs w:val="24"/>
        </w:rPr>
      </w:pPr>
      <w:r w:rsidRPr="00A13A3A">
        <w:rPr>
          <w:rFonts w:ascii="Arial" w:hAnsi="Arial" w:cs="Arial"/>
          <w:sz w:val="24"/>
          <w:szCs w:val="24"/>
        </w:rPr>
        <w:t>принявшего документы                        __________     ______________________</w:t>
      </w:r>
    </w:p>
    <w:p w:rsidR="00BF7ACD" w:rsidRPr="00A13A3A" w:rsidRDefault="00BF7ACD" w:rsidP="00BF7ACD">
      <w:pPr>
        <w:pStyle w:val="ConsPlusNonformat"/>
        <w:ind w:right="-1"/>
        <w:rPr>
          <w:rFonts w:ascii="Arial" w:hAnsi="Arial" w:cs="Arial"/>
          <w:sz w:val="24"/>
          <w:szCs w:val="24"/>
          <w:vertAlign w:val="superscript"/>
        </w:rPr>
      </w:pPr>
      <w:r w:rsidRPr="00A13A3A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BF7ACD" w:rsidRPr="00A13A3A" w:rsidRDefault="00BF7ACD" w:rsidP="00BF7ACD">
      <w:pPr>
        <w:pStyle w:val="ConsPlusNonformat"/>
        <w:ind w:right="-1"/>
        <w:rPr>
          <w:rFonts w:ascii="Arial" w:hAnsi="Arial" w:cs="Arial"/>
          <w:sz w:val="24"/>
          <w:szCs w:val="24"/>
        </w:rPr>
      </w:pPr>
    </w:p>
    <w:p w:rsidR="00BF7ACD" w:rsidRPr="00A13A3A" w:rsidRDefault="00BF7ACD" w:rsidP="00BF7ACD">
      <w:pPr>
        <w:pStyle w:val="ConsPlusNonformat"/>
        <w:ind w:right="-1"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F7ACD" w:rsidRPr="00A13A3A" w:rsidRDefault="00BF7ACD" w:rsidP="00BF7ACD">
      <w:pPr>
        <w:ind w:right="-1" w:firstLine="708"/>
        <w:jc w:val="both"/>
        <w:rPr>
          <w:rFonts w:ascii="Arial" w:hAnsi="Arial" w:cs="Arial"/>
        </w:rPr>
      </w:pPr>
      <w:r w:rsidRPr="00A13A3A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Pr="00A13A3A">
        <w:rPr>
          <w:rFonts w:ascii="Arial" w:hAnsi="Arial" w:cs="Arial"/>
        </w:rPr>
        <w:t>:</w:t>
      </w:r>
    </w:p>
    <w:p w:rsidR="00BF7ACD" w:rsidRPr="00A13A3A" w:rsidRDefault="00BF7ACD" w:rsidP="00BF7ACD">
      <w:pPr>
        <w:ind w:right="-1" w:firstLine="708"/>
        <w:jc w:val="both"/>
        <w:rPr>
          <w:rFonts w:ascii="Arial" w:hAnsi="Arial" w:cs="Arial"/>
          <w:lang w:val="x-none"/>
        </w:rPr>
      </w:pPr>
      <w:r w:rsidRPr="00A13A3A">
        <w:rPr>
          <w:rFonts w:ascii="Arial" w:hAnsi="Arial" w:cs="Arial"/>
          <w:lang w:val="x-none"/>
        </w:rPr>
        <w:t xml:space="preserve"> лично,</w:t>
      </w:r>
    </w:p>
    <w:p w:rsidR="00BF7ACD" w:rsidRPr="00A13A3A" w:rsidRDefault="00BF7ACD" w:rsidP="00BF7ACD">
      <w:pPr>
        <w:ind w:right="-1" w:firstLine="708"/>
        <w:jc w:val="both"/>
        <w:rPr>
          <w:rFonts w:ascii="Arial" w:hAnsi="Arial" w:cs="Arial"/>
        </w:rPr>
      </w:pPr>
      <w:r w:rsidRPr="00A13A3A">
        <w:rPr>
          <w:rFonts w:ascii="Arial" w:hAnsi="Arial" w:cs="Arial"/>
          <w:lang w:val="x-none"/>
        </w:rPr>
        <w:t xml:space="preserve"> в электронной форме </w:t>
      </w:r>
      <w:r w:rsidRPr="00A13A3A">
        <w:rPr>
          <w:rFonts w:ascii="Arial" w:hAnsi="Arial" w:cs="Arial"/>
        </w:rPr>
        <w:t xml:space="preserve">(посредством направления </w:t>
      </w:r>
      <w:r w:rsidRPr="00A13A3A">
        <w:rPr>
          <w:rFonts w:ascii="Arial" w:hAnsi="Arial" w:cs="Arial"/>
          <w:lang w:val="x-none"/>
        </w:rPr>
        <w:t xml:space="preserve">в личный кабинет </w:t>
      </w:r>
      <w:r w:rsidRPr="00A13A3A">
        <w:rPr>
          <w:rFonts w:ascii="Arial" w:hAnsi="Arial" w:cs="Arial"/>
          <w:lang w:eastAsia="en-US"/>
        </w:rPr>
        <w:t xml:space="preserve">интернет-портала </w:t>
      </w:r>
      <w:hyperlink r:id="rId20" w:history="1">
        <w:r w:rsidRPr="00A13A3A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A13A3A">
        <w:rPr>
          <w:rFonts w:ascii="Arial" w:hAnsi="Arial" w:cs="Arial"/>
        </w:rPr>
        <w:t>)</w:t>
      </w:r>
    </w:p>
    <w:p w:rsidR="00BF7ACD" w:rsidRPr="00A13A3A" w:rsidRDefault="00BF7ACD" w:rsidP="00BF7ACD">
      <w:pPr>
        <w:ind w:right="-1" w:firstLine="708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lastRenderedPageBreak/>
        <w:t xml:space="preserve"> </w:t>
      </w:r>
      <w:r w:rsidRPr="00A13A3A">
        <w:rPr>
          <w:rFonts w:ascii="Arial" w:hAnsi="Arial" w:cs="Arial"/>
          <w:lang w:val="x-none"/>
        </w:rPr>
        <w:t>(нужное подчеркнуть)</w:t>
      </w:r>
      <w:r w:rsidRPr="00A13A3A">
        <w:rPr>
          <w:rFonts w:ascii="Arial" w:hAnsi="Arial" w:cs="Arial"/>
        </w:rPr>
        <w:t>.</w:t>
      </w:r>
    </w:p>
    <w:p w:rsidR="00BF7ACD" w:rsidRPr="00A13A3A" w:rsidRDefault="00BF7ACD" w:rsidP="00BF7ACD">
      <w:pPr>
        <w:ind w:right="-1" w:firstLine="708"/>
        <w:jc w:val="both"/>
        <w:rPr>
          <w:rFonts w:ascii="Arial" w:hAnsi="Arial" w:cs="Arial"/>
        </w:rPr>
      </w:pPr>
    </w:p>
    <w:p w:rsidR="00BF7ACD" w:rsidRPr="00A13A3A" w:rsidRDefault="00BF7ACD" w:rsidP="00BF7ACD">
      <w:pPr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A13A3A">
        <w:rPr>
          <w:rFonts w:ascii="Arial" w:hAnsi="Arial" w:cs="Arial"/>
          <w:lang w:eastAsia="en-US"/>
        </w:rPr>
        <w:t xml:space="preserve">интернет-портала </w:t>
      </w:r>
      <w:hyperlink r:id="rId21" w:history="1">
        <w:r w:rsidRPr="00A13A3A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A13A3A">
        <w:rPr>
          <w:rFonts w:ascii="Arial" w:hAnsi="Arial" w:cs="Arial"/>
          <w:u w:val="single"/>
          <w:lang w:eastAsia="en-US"/>
        </w:rPr>
        <w:t xml:space="preserve"> </w:t>
      </w:r>
      <w:r w:rsidRPr="00A13A3A">
        <w:rPr>
          <w:rFonts w:ascii="Arial" w:hAnsi="Arial" w:cs="Arial"/>
        </w:rPr>
        <w:t>(для заявителей, зарегистрированных в ЕСИА)</w:t>
      </w:r>
    </w:p>
    <w:p w:rsidR="00BF7ACD" w:rsidRPr="00A13A3A" w:rsidRDefault="00BF7ACD" w:rsidP="00BF7ACD">
      <w:pPr>
        <w:ind w:right="-1" w:firstLine="708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СНИЛС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-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-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-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</w:p>
    <w:p w:rsidR="00BF7ACD" w:rsidRPr="00A13A3A" w:rsidRDefault="00BF7ACD" w:rsidP="00BF7ACD">
      <w:pPr>
        <w:ind w:right="-1" w:firstLine="708"/>
        <w:jc w:val="both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85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ДА/НЕТ (нужное подчеркнуть) Прошу произвести регистрацию на </w:t>
      </w:r>
      <w:r w:rsidRPr="00A13A3A">
        <w:rPr>
          <w:rFonts w:ascii="Arial" w:hAnsi="Arial" w:cs="Arial"/>
          <w:lang w:eastAsia="en-US"/>
        </w:rPr>
        <w:t xml:space="preserve">интернет-портале </w:t>
      </w:r>
      <w:hyperlink r:id="rId22" w:history="1">
        <w:r w:rsidRPr="00A13A3A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A13A3A">
        <w:rPr>
          <w:rFonts w:ascii="Arial" w:hAnsi="Arial" w:cs="Arial"/>
          <w:lang w:eastAsia="en-US"/>
        </w:rPr>
        <w:t xml:space="preserve"> (в ЕСИА) </w:t>
      </w:r>
      <w:r w:rsidRPr="00A13A3A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BF7ACD" w:rsidRPr="00A13A3A" w:rsidRDefault="00BF7ACD" w:rsidP="00BF7ACD">
      <w:pPr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F7ACD" w:rsidRPr="00A13A3A" w:rsidRDefault="00BF7ACD" w:rsidP="00BF7ACD">
      <w:pPr>
        <w:ind w:left="708"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СНИЛС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-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-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-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</w:p>
    <w:p w:rsidR="00BF7ACD" w:rsidRPr="00A13A3A" w:rsidRDefault="00BF7ACD" w:rsidP="00BF7ACD">
      <w:pPr>
        <w:ind w:left="708"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номер мобильного телефона в федеральном формате: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</w:p>
    <w:p w:rsidR="00BF7ACD" w:rsidRPr="00A13A3A" w:rsidRDefault="00BF7ACD" w:rsidP="00BF7ACD">
      <w:pPr>
        <w:ind w:left="708"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  <w:lang w:val="en-US"/>
        </w:rPr>
        <w:t>e</w:t>
      </w:r>
      <w:r w:rsidRPr="00A13A3A">
        <w:rPr>
          <w:rFonts w:ascii="Arial" w:hAnsi="Arial" w:cs="Arial"/>
        </w:rPr>
        <w:t>-</w:t>
      </w:r>
      <w:r w:rsidRPr="00A13A3A">
        <w:rPr>
          <w:rFonts w:ascii="Arial" w:hAnsi="Arial" w:cs="Arial"/>
          <w:lang w:val="en-US"/>
        </w:rPr>
        <w:t>mail</w:t>
      </w:r>
      <w:r w:rsidRPr="00A13A3A">
        <w:rPr>
          <w:rFonts w:ascii="Arial" w:hAnsi="Arial" w:cs="Arial"/>
        </w:rPr>
        <w:t xml:space="preserve"> _________________________ (если имеется)</w:t>
      </w:r>
    </w:p>
    <w:p w:rsidR="00BF7ACD" w:rsidRPr="00A13A3A" w:rsidRDefault="00BF7ACD" w:rsidP="00BF7ACD">
      <w:pPr>
        <w:ind w:left="708"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гражданство - Российская Федерация/ _________________________________</w:t>
      </w:r>
    </w:p>
    <w:p w:rsidR="00BF7ACD" w:rsidRPr="00A13A3A" w:rsidRDefault="00BF7ACD" w:rsidP="00BF7ACD">
      <w:pPr>
        <w:ind w:left="708" w:right="-1"/>
        <w:jc w:val="both"/>
        <w:rPr>
          <w:rFonts w:ascii="Arial" w:hAnsi="Arial" w:cs="Arial"/>
          <w:u w:val="single"/>
        </w:rPr>
      </w:pPr>
      <w:r w:rsidRPr="00A13A3A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ab/>
      </w:r>
      <w:r w:rsidRPr="00A13A3A">
        <w:rPr>
          <w:rFonts w:ascii="Arial" w:hAnsi="Arial" w:cs="Arial"/>
        </w:rPr>
        <w:tab/>
      </w:r>
      <w:r w:rsidRPr="00A13A3A">
        <w:rPr>
          <w:rFonts w:ascii="Arial" w:hAnsi="Arial" w:cs="Arial"/>
        </w:rPr>
        <w:tab/>
      </w:r>
      <w:r w:rsidRPr="00A13A3A">
        <w:rPr>
          <w:rFonts w:ascii="Arial" w:hAnsi="Arial" w:cs="Arial"/>
        </w:rPr>
        <w:tab/>
      </w:r>
      <w:r w:rsidRPr="00A13A3A">
        <w:rPr>
          <w:rFonts w:ascii="Arial" w:hAnsi="Arial" w:cs="Arial"/>
        </w:rPr>
        <w:tab/>
      </w:r>
      <w:r w:rsidRPr="00A13A3A">
        <w:rPr>
          <w:rFonts w:ascii="Arial" w:hAnsi="Arial" w:cs="Arial"/>
        </w:rPr>
        <w:tab/>
      </w:r>
      <w:r w:rsidRPr="00A13A3A">
        <w:rPr>
          <w:rFonts w:ascii="Arial" w:hAnsi="Arial" w:cs="Arial"/>
        </w:rPr>
        <w:tab/>
      </w:r>
      <w:r w:rsidRPr="00A13A3A">
        <w:rPr>
          <w:rFonts w:ascii="Arial" w:hAnsi="Arial" w:cs="Arial"/>
        </w:rPr>
        <w:tab/>
        <w:t>(</w:t>
      </w:r>
      <w:r w:rsidRPr="00A13A3A">
        <w:rPr>
          <w:rFonts w:ascii="Arial" w:hAnsi="Arial" w:cs="Arial"/>
          <w:u w:val="single"/>
        </w:rPr>
        <w:t>наименование иностранного государства)</w:t>
      </w:r>
    </w:p>
    <w:p w:rsidR="00BF7ACD" w:rsidRPr="00A13A3A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В случае, если документ, удостоверяющий личность - паспорт гражданина Российской Федерации: </w:t>
      </w:r>
    </w:p>
    <w:p w:rsidR="00BF7ACD" w:rsidRPr="00A13A3A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серия, номер -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 xml:space="preserve">  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</w:p>
    <w:p w:rsidR="00BF7ACD" w:rsidRPr="00A13A3A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A13A3A">
        <w:rPr>
          <w:rFonts w:ascii="Arial" w:hAnsi="Arial" w:cs="Arial"/>
        </w:rPr>
        <w:t>кем выдан - _________________________________________________________</w:t>
      </w:r>
    </w:p>
    <w:p w:rsidR="00BF7ACD" w:rsidRPr="00A13A3A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дата выдачи -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.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.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</w:p>
    <w:p w:rsidR="00BF7ACD" w:rsidRPr="00A13A3A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код подразделения -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</w:p>
    <w:p w:rsidR="00BF7ACD" w:rsidRPr="00A13A3A" w:rsidRDefault="00BF7ACD" w:rsidP="00BF7ACD">
      <w:pPr>
        <w:ind w:left="708"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дата рождения -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.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.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</w:p>
    <w:p w:rsidR="00BF7ACD" w:rsidRPr="00A13A3A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A13A3A">
        <w:rPr>
          <w:rFonts w:ascii="Arial" w:hAnsi="Arial" w:cs="Arial"/>
        </w:rPr>
        <w:t>место рождения - ______________________________________________________</w:t>
      </w:r>
    </w:p>
    <w:p w:rsidR="00BF7ACD" w:rsidRPr="00A13A3A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A13A3A">
        <w:rPr>
          <w:rFonts w:ascii="Arial" w:hAnsi="Arial" w:cs="Arial"/>
        </w:rPr>
        <w:t>В случае, если документ, удостоверяющий личность - паспорт гражданина иностранного государства:</w:t>
      </w:r>
    </w:p>
    <w:p w:rsidR="00BF7ACD" w:rsidRPr="00A13A3A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дата выдачи -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.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.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</w:p>
    <w:p w:rsidR="00BF7ACD" w:rsidRPr="00A13A3A" w:rsidRDefault="00BF7ACD" w:rsidP="00BF7AC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дата окончания срока действия - 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.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t>.</w:t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  <w:r w:rsidRPr="00A13A3A">
        <w:rPr>
          <w:rFonts w:ascii="Arial" w:hAnsi="Arial" w:cs="Arial"/>
        </w:rPr>
        <w:sym w:font="Wingdings 2" w:char="F030"/>
      </w:r>
    </w:p>
    <w:p w:rsidR="00BF7ACD" w:rsidRPr="00A13A3A" w:rsidRDefault="00BF7ACD" w:rsidP="00BF7ACD">
      <w:pPr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85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ДА/НЕТ (нужное подчеркнуть) Прошу </w:t>
      </w:r>
      <w:r w:rsidRPr="00A13A3A">
        <w:rPr>
          <w:rFonts w:ascii="Arial" w:hAnsi="Arial" w:cs="Arial"/>
          <w:u w:val="single"/>
        </w:rPr>
        <w:t>восстановить доступ</w:t>
      </w:r>
      <w:r w:rsidRPr="00A13A3A">
        <w:rPr>
          <w:rFonts w:ascii="Arial" w:hAnsi="Arial" w:cs="Arial"/>
        </w:rPr>
        <w:t xml:space="preserve"> на </w:t>
      </w:r>
      <w:r w:rsidRPr="00A13A3A">
        <w:rPr>
          <w:rFonts w:ascii="Arial" w:hAnsi="Arial" w:cs="Arial"/>
          <w:lang w:eastAsia="en-US"/>
        </w:rPr>
        <w:t xml:space="preserve">интернет-портале </w:t>
      </w:r>
      <w:hyperlink r:id="rId23" w:history="1">
        <w:r w:rsidRPr="00A13A3A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A13A3A">
        <w:rPr>
          <w:rFonts w:ascii="Arial" w:hAnsi="Arial" w:cs="Arial"/>
          <w:lang w:eastAsia="en-US"/>
        </w:rPr>
        <w:t xml:space="preserve"> (в ЕСИА) </w:t>
      </w:r>
      <w:r w:rsidRPr="00A13A3A">
        <w:rPr>
          <w:rFonts w:ascii="Arial" w:hAnsi="Arial" w:cs="Arial"/>
        </w:rPr>
        <w:t>(для заявителей, ранее зарегистрированных в ЕСИА).</w:t>
      </w:r>
    </w:p>
    <w:p w:rsidR="00BF7ACD" w:rsidRPr="00A13A3A" w:rsidRDefault="00BF7ACD" w:rsidP="00BF7ACD">
      <w:pPr>
        <w:ind w:right="-1" w:firstLine="708"/>
        <w:jc w:val="both"/>
        <w:rPr>
          <w:rFonts w:ascii="Arial" w:hAnsi="Arial" w:cs="Arial"/>
        </w:rPr>
      </w:pPr>
    </w:p>
    <w:p w:rsidR="00BF7ACD" w:rsidRPr="00A13A3A" w:rsidRDefault="00BF7ACD" w:rsidP="00BF7ACD">
      <w:pPr>
        <w:ind w:right="-1" w:firstLine="708"/>
        <w:jc w:val="both"/>
        <w:rPr>
          <w:rFonts w:ascii="Arial" w:hAnsi="Arial" w:cs="Arial"/>
          <w:lang w:eastAsia="en-US"/>
        </w:rPr>
      </w:pPr>
      <w:r w:rsidRPr="00A13A3A">
        <w:rPr>
          <w:rFonts w:ascii="Arial" w:hAnsi="Arial" w:cs="Arial"/>
        </w:rPr>
        <w:t xml:space="preserve">ДА/НЕТ (нужное подчеркнуть) Прошу подтвердить регистрацию учетной записи на </w:t>
      </w:r>
      <w:r w:rsidRPr="00A13A3A">
        <w:rPr>
          <w:rFonts w:ascii="Arial" w:hAnsi="Arial" w:cs="Arial"/>
          <w:lang w:eastAsia="en-US"/>
        </w:rPr>
        <w:t xml:space="preserve">интернет-портале </w:t>
      </w:r>
      <w:hyperlink r:id="rId24" w:history="1">
        <w:r w:rsidRPr="00A13A3A">
          <w:rPr>
            <w:rStyle w:val="a3"/>
            <w:rFonts w:ascii="Arial" w:hAnsi="Arial" w:cs="Arial"/>
            <w:lang w:eastAsia="en-US"/>
          </w:rPr>
          <w:t>www.gosuslugi.ru</w:t>
        </w:r>
      </w:hyperlink>
      <w:r w:rsidRPr="00A13A3A">
        <w:rPr>
          <w:rFonts w:ascii="Arial" w:hAnsi="Arial" w:cs="Arial"/>
          <w:lang w:eastAsia="en-US"/>
        </w:rPr>
        <w:t xml:space="preserve"> (в ЕСИА)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  <w:lang w:eastAsia="en-US"/>
        </w:rPr>
        <w:br w:type="page"/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C95640" w:rsidRDefault="005C3688" w:rsidP="005C3688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13A3A">
        <w:rPr>
          <w:rFonts w:ascii="Arial" w:hAnsi="Arial" w:cs="Arial"/>
        </w:rPr>
        <w:t xml:space="preserve">                                                       </w:t>
      </w:r>
      <w:r w:rsidR="00BF7ACD" w:rsidRPr="00C95640">
        <w:rPr>
          <w:rFonts w:ascii="Arial" w:hAnsi="Arial" w:cs="Arial"/>
          <w:b/>
          <w:sz w:val="32"/>
          <w:szCs w:val="32"/>
        </w:rPr>
        <w:t>Приложение 2</w:t>
      </w:r>
    </w:p>
    <w:p w:rsidR="00C95640" w:rsidRDefault="00C95640" w:rsidP="00C9564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BF7ACD" w:rsidRPr="00C95640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BF7ACD" w:rsidRPr="00C95640" w:rsidRDefault="00C95640" w:rsidP="00C9564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 w:rsidR="00BF7ACD" w:rsidRPr="00C95640">
        <w:rPr>
          <w:rFonts w:ascii="Arial" w:hAnsi="Arial" w:cs="Arial"/>
          <w:b/>
          <w:sz w:val="32"/>
          <w:szCs w:val="32"/>
        </w:rPr>
        <w:t>регламенту</w:t>
      </w:r>
    </w:p>
    <w:p w:rsidR="00BF7ACD" w:rsidRPr="00C95640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BF7ACD" w:rsidRPr="00A13A3A" w:rsidRDefault="00BF7ACD" w:rsidP="00EB5AC7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A13A3A">
        <w:rPr>
          <w:rFonts w:ascii="Arial" w:hAnsi="Arial" w:cs="Arial"/>
        </w:rPr>
        <w:t>Угловой штамп</w:t>
      </w:r>
    </w:p>
    <w:p w:rsidR="00BF7ACD" w:rsidRPr="00A13A3A" w:rsidRDefault="00BF7ACD" w:rsidP="00EB5AC7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администрации муниципального </w:t>
      </w:r>
    </w:p>
    <w:p w:rsidR="00BF7ACD" w:rsidRPr="00A13A3A" w:rsidRDefault="00BF7ACD" w:rsidP="00EB5AC7">
      <w:pPr>
        <w:autoSpaceDE w:val="0"/>
        <w:autoSpaceDN w:val="0"/>
        <w:adjustRightInd w:val="0"/>
        <w:ind w:right="-1"/>
        <w:rPr>
          <w:rFonts w:ascii="Arial" w:hAnsi="Arial" w:cs="Arial"/>
        </w:rPr>
      </w:pPr>
      <w:r w:rsidRPr="00A13A3A">
        <w:rPr>
          <w:rFonts w:ascii="Arial" w:hAnsi="Arial" w:cs="Arial"/>
        </w:rPr>
        <w:t>образования _______________Оренбургской области</w:t>
      </w:r>
    </w:p>
    <w:p w:rsidR="00BF7ACD" w:rsidRPr="00A13A3A" w:rsidRDefault="00BF7ACD" w:rsidP="00EB5AC7">
      <w:pPr>
        <w:autoSpaceDE w:val="0"/>
        <w:autoSpaceDN w:val="0"/>
        <w:adjustRightInd w:val="0"/>
        <w:ind w:right="-1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УВЕДОМЛЕНИЕ ОБ ОТКАЗЕ N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дата подготовки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 w:firstLine="708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На ваш запрос администрация муниципального образования ____________Оренбургской области 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сообщает, 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 что: ___________________________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___________________________________________</w:t>
      </w:r>
      <w:r w:rsidR="005C3688" w:rsidRPr="00A13A3A">
        <w:rPr>
          <w:rFonts w:ascii="Arial" w:hAnsi="Arial" w:cs="Arial"/>
        </w:rPr>
        <w:t>__________________________</w:t>
      </w:r>
    </w:p>
    <w:p w:rsidR="00BF7ACD" w:rsidRPr="00A13A3A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A13A3A">
        <w:rPr>
          <w:rFonts w:ascii="Arial" w:hAnsi="Arial" w:cs="Arial"/>
        </w:rPr>
        <w:t>(информационная справка)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____________________________  ________________  ___________________________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(наименование должности)      </w:t>
      </w:r>
      <w:r w:rsidR="005C3688" w:rsidRPr="00A13A3A">
        <w:rPr>
          <w:rFonts w:ascii="Arial" w:hAnsi="Arial" w:cs="Arial"/>
        </w:rPr>
        <w:t xml:space="preserve">                         </w:t>
      </w:r>
      <w:r w:rsidRPr="00A13A3A">
        <w:rPr>
          <w:rFonts w:ascii="Arial" w:hAnsi="Arial" w:cs="Arial"/>
        </w:rPr>
        <w:t xml:space="preserve">  (</w:t>
      </w:r>
      <w:r w:rsidR="005C3688" w:rsidRPr="00A13A3A">
        <w:rPr>
          <w:rFonts w:ascii="Arial" w:hAnsi="Arial" w:cs="Arial"/>
        </w:rPr>
        <w:t xml:space="preserve"> </w:t>
      </w:r>
      <w:r w:rsidRPr="00A13A3A">
        <w:rPr>
          <w:rFonts w:ascii="Arial" w:hAnsi="Arial" w:cs="Arial"/>
        </w:rPr>
        <w:t xml:space="preserve">подпись)     </w:t>
      </w:r>
      <w:r w:rsidR="005C3688" w:rsidRPr="00A13A3A">
        <w:rPr>
          <w:rFonts w:ascii="Arial" w:hAnsi="Arial" w:cs="Arial"/>
        </w:rPr>
        <w:t xml:space="preserve">               </w:t>
      </w:r>
      <w:r w:rsidRPr="00A13A3A">
        <w:rPr>
          <w:rFonts w:ascii="Arial" w:hAnsi="Arial" w:cs="Arial"/>
        </w:rPr>
        <w:t xml:space="preserve">   (инициалы, фамилия)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М.П.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Ф.И.О. исполнителя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A13A3A">
        <w:rPr>
          <w:rFonts w:ascii="Arial" w:hAnsi="Arial" w:cs="Arial"/>
        </w:rPr>
        <w:t>Телефон</w:t>
      </w:r>
    </w:p>
    <w:p w:rsidR="00BF7ACD" w:rsidRPr="00A13A3A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C95640" w:rsidRDefault="00C95640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C95640" w:rsidRDefault="00C95640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C95640" w:rsidRDefault="00C95640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C95640" w:rsidRDefault="00C95640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C95640" w:rsidRPr="00A13A3A" w:rsidRDefault="00C95640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</w:p>
    <w:p w:rsidR="00BF7ACD" w:rsidRPr="00C95640" w:rsidRDefault="005C3688" w:rsidP="005C3688">
      <w:pPr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95640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  <w:r w:rsidR="00C95640">
        <w:rPr>
          <w:rFonts w:ascii="Arial" w:hAnsi="Arial" w:cs="Arial"/>
          <w:b/>
          <w:sz w:val="32"/>
          <w:szCs w:val="32"/>
        </w:rPr>
        <w:t xml:space="preserve"> </w:t>
      </w:r>
      <w:r w:rsidRPr="00C95640">
        <w:rPr>
          <w:rFonts w:ascii="Arial" w:hAnsi="Arial" w:cs="Arial"/>
          <w:b/>
          <w:sz w:val="32"/>
          <w:szCs w:val="32"/>
        </w:rPr>
        <w:t xml:space="preserve"> </w:t>
      </w:r>
      <w:r w:rsidR="00BF7ACD" w:rsidRPr="00C95640">
        <w:rPr>
          <w:rFonts w:ascii="Arial" w:hAnsi="Arial" w:cs="Arial"/>
          <w:b/>
          <w:sz w:val="32"/>
          <w:szCs w:val="32"/>
        </w:rPr>
        <w:t>Приложение 3</w:t>
      </w:r>
    </w:p>
    <w:p w:rsidR="00C95640" w:rsidRDefault="00BF7ACD" w:rsidP="00BF7ACD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sz w:val="32"/>
          <w:szCs w:val="32"/>
        </w:rPr>
      </w:pPr>
      <w:r w:rsidRPr="00C95640">
        <w:rPr>
          <w:rFonts w:ascii="Arial" w:hAnsi="Arial" w:cs="Arial"/>
          <w:b/>
          <w:sz w:val="32"/>
          <w:szCs w:val="32"/>
        </w:rPr>
        <w:t xml:space="preserve">к Административному </w:t>
      </w:r>
    </w:p>
    <w:p w:rsidR="00BF7ACD" w:rsidRPr="00C95640" w:rsidRDefault="00C95640" w:rsidP="00C95640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 w:rsidR="00BF7ACD" w:rsidRPr="00C95640">
        <w:rPr>
          <w:rFonts w:ascii="Arial" w:hAnsi="Arial" w:cs="Arial"/>
          <w:b/>
          <w:sz w:val="32"/>
          <w:szCs w:val="32"/>
        </w:rPr>
        <w:t>регламенту</w:t>
      </w:r>
    </w:p>
    <w:p w:rsidR="00BF7ACD" w:rsidRPr="00C95640" w:rsidRDefault="00BF7ACD" w:rsidP="00BF7ACD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BF7ACD" w:rsidRPr="00A13A3A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Блок-схема</w:t>
      </w:r>
    </w:p>
    <w:p w:rsidR="00BF7ACD" w:rsidRPr="00A13A3A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предоставления муниципальной услуги</w:t>
      </w:r>
    </w:p>
    <w:p w:rsidR="00BF7ACD" w:rsidRPr="00A13A3A" w:rsidRDefault="00BF7ACD" w:rsidP="005C3688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A13A3A">
        <w:rPr>
          <w:rFonts w:ascii="Arial" w:hAnsi="Arial" w:cs="Arial"/>
          <w:b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BF7ACD" w:rsidRPr="00A13A3A" w:rsidRDefault="00FA5C16" w:rsidP="00BF7ACD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5715" t="12065" r="13335" b="698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6C5624" w:rsidRDefault="00BF7ACD" w:rsidP="00BF7A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">
                <v:textbox>
                  <w:txbxContent>
                    <w:p w:rsidR="00BF7ACD" w:rsidRPr="006C5624" w:rsidRDefault="00BF7ACD" w:rsidP="00BF7A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13A3A" w:rsidRDefault="00FA5C16" w:rsidP="00BF7ACD">
      <w:pPr>
        <w:ind w:right="-1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60960" t="12065" r="53340" b="1651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50305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Kl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F7ACD" w:rsidRPr="00A13A3A" w:rsidRDefault="00FA5C16" w:rsidP="00BF7ACD">
      <w:pPr>
        <w:ind w:right="-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6172200" cy="803910"/>
                <wp:effectExtent l="5715" t="12065" r="13335" b="1270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Default="00BF7ACD" w:rsidP="00BF7AC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>администрацию муниципального образования ______________Оренбургской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BF7ACD" w:rsidRDefault="00BF7ACD" w:rsidP="00BF7ACD">
                            <w:pPr>
                              <w:jc w:val="center"/>
                            </w:pPr>
                          </w:p>
                          <w:p w:rsidR="00BF7ACD" w:rsidRPr="00C10DA1" w:rsidRDefault="00BF7ACD" w:rsidP="00BF7ACD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8pt;margin-top:3.1pt;width:486pt;height: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">
                <v:textbox>
                  <w:txbxContent>
                    <w:p w:rsidR="00BF7ACD" w:rsidRDefault="00BF7ACD" w:rsidP="00BF7ACD">
                      <w:pPr>
                        <w:autoSpaceDE w:val="0"/>
                        <w:autoSpaceDN w:val="0"/>
                        <w:adjustRightInd w:val="0"/>
                      </w:pPr>
                      <w:r w:rsidRPr="00C10DA1">
                        <w:t xml:space="preserve">Обращается в </w:t>
                      </w:r>
                      <w:r>
                        <w:t>администрацию муниципального образования ______________Оренбургской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BF7ACD" w:rsidRDefault="00BF7ACD" w:rsidP="00BF7ACD">
                      <w:pPr>
                        <w:jc w:val="center"/>
                      </w:pPr>
                    </w:p>
                    <w:p w:rsidR="00BF7ACD" w:rsidRPr="00C10DA1" w:rsidRDefault="00BF7ACD" w:rsidP="00BF7ACD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FA5C16" w:rsidP="00BF7ACD">
      <w:pPr>
        <w:ind w:right="-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60325" t="10160" r="53975" b="18415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156F9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gkKA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F7ACD" w:rsidRPr="00A13A3A" w:rsidRDefault="00FA5C16" w:rsidP="00BF7ACD">
      <w:pPr>
        <w:ind w:right="-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5715" t="10160" r="13335" b="1079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C10DA1" w:rsidRDefault="00BF7ACD" w:rsidP="00BF7ACD">
                            <w:pPr>
                              <w:jc w:val="center"/>
                            </w:pPr>
                            <w:r>
                              <w:t>Администрация муниципального образования _______________Оренбургской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8pt;margin-top:9.7pt;width:486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">
                <v:textbox>
                  <w:txbxContent>
                    <w:p w:rsidR="00BF7ACD" w:rsidRPr="00C10DA1" w:rsidRDefault="00BF7ACD" w:rsidP="00BF7ACD">
                      <w:pPr>
                        <w:jc w:val="center"/>
                      </w:pPr>
                      <w:r>
                        <w:t>Администрация муниципального образования _______________Оренбургской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13A3A" w:rsidRDefault="00BF7ACD" w:rsidP="00BF7ACD">
      <w:pPr>
        <w:ind w:right="-1"/>
        <w:jc w:val="center"/>
        <w:rPr>
          <w:rFonts w:ascii="Arial" w:hAnsi="Arial" w:cs="Arial"/>
        </w:rPr>
      </w:pP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FA5C16" w:rsidP="00BF7ACD">
      <w:pPr>
        <w:ind w:right="-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60960" t="7620" r="53340" b="2222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4C2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BF7ACD" w:rsidRPr="00A13A3A" w:rsidRDefault="00FA5C16" w:rsidP="00BF7ACD">
      <w:pPr>
        <w:ind w:right="-1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6181090" cy="411480"/>
                <wp:effectExtent l="5715" t="6985" r="13970" b="1016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C10DA1" w:rsidRDefault="00BF7ACD" w:rsidP="00BF7AC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2.5pt;margin-top:6.5pt;width:486.7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">
                <v:textbox>
                  <w:txbxContent>
                    <w:p w:rsidR="00BF7ACD" w:rsidRPr="00C10DA1" w:rsidRDefault="00BF7ACD" w:rsidP="00BF7ACD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FA5C16" w:rsidP="00BF7ACD">
      <w:pPr>
        <w:ind w:right="-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53340" t="8890" r="60960" b="196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04476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zW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53975" t="8890" r="60325" b="1968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B6A0D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4FQKA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UMOBUCgCAABKBAAADgAAAAAAAAAAAAAAAAAuAgAAZHJzL2Uy&#10;b0RvYy54bWxQSwECLQAUAAYACAAAACEAB7vIK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FA5C16" w:rsidP="00BF7ACD">
      <w:pPr>
        <w:ind w:right="-1"/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3159760" cy="1391285"/>
                <wp:effectExtent l="5715" t="8890" r="6350" b="952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75425B" w:rsidRDefault="00BF7ACD" w:rsidP="00BF7ACD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BF7ACD" w:rsidRDefault="00BF7ACD" w:rsidP="00BF7A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12pt;margin-top:.95pt;width:248.8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">
                <v:textbox>
                  <w:txbxContent>
                    <w:p w:rsidR="00BF7ACD" w:rsidRPr="0075425B" w:rsidRDefault="00BF7ACD" w:rsidP="00BF7ACD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BF7ACD" w:rsidRDefault="00BF7ACD" w:rsidP="00BF7AC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2891790" cy="1391285"/>
                <wp:effectExtent l="12700" t="8890" r="10160" b="952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Default="00BF7ACD" w:rsidP="00BF7ACD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  <w:p w:rsidR="00BF7ACD" w:rsidRPr="005650E2" w:rsidRDefault="00BF7ACD" w:rsidP="00BF7ACD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72.05pt;margin-top:.95pt;width:227.7pt;height:10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">
                <v:textbox>
                  <w:txbxContent>
                    <w:p w:rsidR="00BF7ACD" w:rsidRDefault="00BF7ACD" w:rsidP="00BF7ACD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  <w:p w:rsidR="00BF7ACD" w:rsidRPr="005650E2" w:rsidRDefault="00BF7ACD" w:rsidP="00BF7ACD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BF7ACD" w:rsidP="00BF7ACD">
      <w:pPr>
        <w:ind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                                                                                        </w:t>
      </w:r>
    </w:p>
    <w:p w:rsidR="00BF7ACD" w:rsidRPr="00A13A3A" w:rsidRDefault="00BF7ACD" w:rsidP="00BF7ACD">
      <w:pPr>
        <w:ind w:right="-1"/>
        <w:rPr>
          <w:rFonts w:ascii="Arial" w:hAnsi="Arial" w:cs="Arial"/>
        </w:rPr>
      </w:pPr>
      <w:r w:rsidRPr="00A13A3A">
        <w:rPr>
          <w:rFonts w:ascii="Arial" w:hAnsi="Arial" w:cs="Arial"/>
        </w:rPr>
        <w:t xml:space="preserve">        </w:t>
      </w: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BF7ACD" w:rsidRPr="00A13A3A" w:rsidRDefault="00FA5C16" w:rsidP="00BF7ACD">
      <w:pPr>
        <w:ind w:right="-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61595" r="22860" b="5270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45E2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BF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HlYgRS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BF7ACD" w:rsidRPr="00A13A3A">
        <w:rPr>
          <w:rFonts w:ascii="Arial" w:hAnsi="Arial" w:cs="Arial"/>
        </w:rPr>
        <w:t xml:space="preserve">                                      </w:t>
      </w:r>
    </w:p>
    <w:p w:rsidR="00BF7ACD" w:rsidRPr="00A13A3A" w:rsidRDefault="00FA5C16" w:rsidP="00BF7ACD">
      <w:pPr>
        <w:ind w:right="-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7150" t="9525" r="571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A844C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sQ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53975" t="9525" r="60325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1E2AA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h4KQ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NbyqHg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BF7ACD" w:rsidRPr="00A13A3A" w:rsidRDefault="00FA5C16" w:rsidP="00BF7ACD">
      <w:pPr>
        <w:ind w:right="-1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3131820" cy="1477645"/>
                <wp:effectExtent l="5715" t="9525" r="5715" b="825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9F40F5" w:rsidRDefault="00BF7ACD" w:rsidP="00BF7ACD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>администрации муниципального образования _____________Оренбургской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12pt;margin-top:4.3pt;width:246.6pt;height:1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">
                <v:textbox>
                  <w:txbxContent>
                    <w:p w:rsidR="00BF7ACD" w:rsidRPr="009F40F5" w:rsidRDefault="00BF7ACD" w:rsidP="00BF7ACD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>администрации муниципального образования _____________Оренбургской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424305"/>
                <wp:effectExtent l="12700" t="9525" r="13970" b="1397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CD" w:rsidRPr="009538A6" w:rsidRDefault="00BF7ACD" w:rsidP="00BF7ACD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278.8pt;margin-top:4.3pt;width:230.4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pQKgIAAFAEAAAOAAAAZHJzL2Uyb0RvYy54bWysVNuO0zAQfUfiHyy/01xod9uo6WrVpQhp&#10;gRULH+A4TmLh2GbsNilfv2OnW7r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">
                <v:textbox>
                  <w:txbxContent>
                    <w:p w:rsidR="00BF7ACD" w:rsidRPr="009538A6" w:rsidRDefault="00BF7ACD" w:rsidP="00BF7ACD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письма о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          </w:r>
                    </w:p>
                  </w:txbxContent>
                </v:textbox>
              </v:rect>
            </w:pict>
          </mc:Fallback>
        </mc:AlternateContent>
      </w:r>
    </w:p>
    <w:p w:rsidR="00BF7ACD" w:rsidRPr="00A13A3A" w:rsidRDefault="00BF7ACD" w:rsidP="00BF7ACD">
      <w:pPr>
        <w:ind w:right="-1"/>
        <w:rPr>
          <w:rFonts w:ascii="Arial" w:hAnsi="Arial" w:cs="Arial"/>
        </w:rPr>
      </w:pPr>
    </w:p>
    <w:p w:rsidR="00247B23" w:rsidRPr="00A13A3A" w:rsidRDefault="00247B23">
      <w:pPr>
        <w:rPr>
          <w:rFonts w:ascii="Arial" w:hAnsi="Arial" w:cs="Arial"/>
        </w:rPr>
      </w:pPr>
    </w:p>
    <w:sectPr w:rsidR="00247B23" w:rsidRPr="00A13A3A" w:rsidSect="00B21B87">
      <w:pgSz w:w="11906" w:h="16838"/>
      <w:pgMar w:top="567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F15"/>
    <w:multiLevelType w:val="multilevel"/>
    <w:tmpl w:val="14BAA280"/>
    <w:lvl w:ilvl="0">
      <w:start w:val="21"/>
      <w:numFmt w:val="decimal"/>
      <w:lvlText w:val="%1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45"/>
        </w:tabs>
        <w:ind w:left="3645" w:hanging="3645"/>
      </w:pPr>
      <w:rPr>
        <w:rFonts w:cs="Times New Roman"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CD"/>
    <w:rsid w:val="00041D9A"/>
    <w:rsid w:val="00070DA2"/>
    <w:rsid w:val="000B0463"/>
    <w:rsid w:val="000E4E9C"/>
    <w:rsid w:val="001042F4"/>
    <w:rsid w:val="00125754"/>
    <w:rsid w:val="001A2B9B"/>
    <w:rsid w:val="001A3754"/>
    <w:rsid w:val="001E01D4"/>
    <w:rsid w:val="00230BA2"/>
    <w:rsid w:val="00247B23"/>
    <w:rsid w:val="002834A1"/>
    <w:rsid w:val="002A40C3"/>
    <w:rsid w:val="00306C16"/>
    <w:rsid w:val="00312FBB"/>
    <w:rsid w:val="003604E3"/>
    <w:rsid w:val="003B1DED"/>
    <w:rsid w:val="003E57A5"/>
    <w:rsid w:val="00447FF2"/>
    <w:rsid w:val="0045662A"/>
    <w:rsid w:val="00472198"/>
    <w:rsid w:val="00516AC5"/>
    <w:rsid w:val="00560B33"/>
    <w:rsid w:val="00564176"/>
    <w:rsid w:val="005650E2"/>
    <w:rsid w:val="00596A7F"/>
    <w:rsid w:val="005C3688"/>
    <w:rsid w:val="00603F05"/>
    <w:rsid w:val="006C5624"/>
    <w:rsid w:val="006D14DF"/>
    <w:rsid w:val="006F5D31"/>
    <w:rsid w:val="0075425B"/>
    <w:rsid w:val="008D74D2"/>
    <w:rsid w:val="008F2CEF"/>
    <w:rsid w:val="009538A6"/>
    <w:rsid w:val="009741C9"/>
    <w:rsid w:val="009876D9"/>
    <w:rsid w:val="009F40F5"/>
    <w:rsid w:val="00A13A3A"/>
    <w:rsid w:val="00A44598"/>
    <w:rsid w:val="00AB3974"/>
    <w:rsid w:val="00AC0161"/>
    <w:rsid w:val="00AC3B74"/>
    <w:rsid w:val="00AD547C"/>
    <w:rsid w:val="00B21B87"/>
    <w:rsid w:val="00B3350D"/>
    <w:rsid w:val="00B74D2C"/>
    <w:rsid w:val="00BD6EEA"/>
    <w:rsid w:val="00BE116F"/>
    <w:rsid w:val="00BF387F"/>
    <w:rsid w:val="00BF7ACD"/>
    <w:rsid w:val="00C023F4"/>
    <w:rsid w:val="00C10DA1"/>
    <w:rsid w:val="00C22943"/>
    <w:rsid w:val="00C64F26"/>
    <w:rsid w:val="00C838C4"/>
    <w:rsid w:val="00C95640"/>
    <w:rsid w:val="00CB00FF"/>
    <w:rsid w:val="00D51BA6"/>
    <w:rsid w:val="00DB39E8"/>
    <w:rsid w:val="00E37366"/>
    <w:rsid w:val="00E70BCE"/>
    <w:rsid w:val="00EB5AC7"/>
    <w:rsid w:val="00F2137B"/>
    <w:rsid w:val="00F75341"/>
    <w:rsid w:val="00FA4E51"/>
    <w:rsid w:val="00FA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065CE1-DFC0-4A3B-AF5C-C5CDFAB9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AC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C3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A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BF7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locked/>
    <w:rsid w:val="00BF7ACD"/>
    <w:rPr>
      <w:rFonts w:ascii="Courier New" w:hAnsi="Courier New"/>
      <w:lang w:val="ru-RU" w:eastAsia="ru-RU"/>
    </w:rPr>
  </w:style>
  <w:style w:type="paragraph" w:customStyle="1" w:styleId="ConsPlusTitle">
    <w:name w:val="ConsPlusTitle"/>
    <w:uiPriority w:val="99"/>
    <w:rsid w:val="00BF7ACD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BF7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basedOn w:val="a0"/>
    <w:uiPriority w:val="99"/>
    <w:rsid w:val="00BF7AC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F7ACD"/>
    <w:pPr>
      <w:ind w:left="720"/>
      <w:contextualSpacing/>
    </w:pPr>
  </w:style>
  <w:style w:type="paragraph" w:customStyle="1" w:styleId="a5">
    <w:name w:val="Знак Знак Знак Знак Знак Знак Знак Знак Знак"/>
    <w:basedOn w:val="a"/>
    <w:uiPriority w:val="99"/>
    <w:rsid w:val="00BF7ACD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6">
    <w:name w:val="Normal (Web)"/>
    <w:basedOn w:val="a"/>
    <w:uiPriority w:val="99"/>
    <w:rsid w:val="00BF7ACD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uiPriority w:val="99"/>
    <w:rsid w:val="00BF7A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BF7ACD"/>
    <w:rPr>
      <w:rFonts w:cs="Times New Roman"/>
    </w:rPr>
  </w:style>
  <w:style w:type="paragraph" w:customStyle="1" w:styleId="BlockQuotation">
    <w:name w:val="Block Quotation"/>
    <w:basedOn w:val="a"/>
    <w:uiPriority w:val="99"/>
    <w:rsid w:val="00BF7AC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8">
    <w:name w:val="FollowedHyperlink"/>
    <w:basedOn w:val="a0"/>
    <w:uiPriority w:val="99"/>
    <w:rsid w:val="00BF7ACD"/>
    <w:rPr>
      <w:color w:val="800080"/>
      <w:u w:val="single"/>
    </w:rPr>
  </w:style>
  <w:style w:type="paragraph" w:customStyle="1" w:styleId="p3">
    <w:name w:val="p3"/>
    <w:basedOn w:val="a"/>
    <w:uiPriority w:val="99"/>
    <w:rsid w:val="00306C16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306C16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306C16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306C1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306C1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306C16"/>
    <w:rPr>
      <w:rFonts w:cs="Times New Roman"/>
    </w:rPr>
  </w:style>
  <w:style w:type="character" w:customStyle="1" w:styleId="1">
    <w:name w:val="Заголовок №1_"/>
    <w:link w:val="10"/>
    <w:uiPriority w:val="99"/>
    <w:locked/>
    <w:rsid w:val="005C3688"/>
    <w:rPr>
      <w:b/>
      <w:sz w:val="72"/>
    </w:rPr>
  </w:style>
  <w:style w:type="paragraph" w:customStyle="1" w:styleId="10">
    <w:name w:val="Заголовок №1"/>
    <w:basedOn w:val="a"/>
    <w:link w:val="1"/>
    <w:uiPriority w:val="99"/>
    <w:rsid w:val="005C3688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b/>
      <w:bCs/>
      <w:noProof/>
      <w:sz w:val="72"/>
      <w:szCs w:val="72"/>
      <w:lang w:val="ru-RU" w:eastAsia="ru-RU"/>
    </w:rPr>
  </w:style>
  <w:style w:type="character" w:customStyle="1" w:styleId="s2">
    <w:name w:val="s2"/>
    <w:basedOn w:val="a0"/>
    <w:uiPriority w:val="99"/>
    <w:rsid w:val="00A13A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D992D1729982DB27DA7A5C54C3E915E056B1D9AC6B5FBE8B02A585M516E" TargetMode="Externa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consultantplus://offline/ref=9DE596FDB7277B43655F1B884DFA3BB4D819281F852D4C9FD319D847320C018DFE823DC34041B1DC01286011cA4E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F19A58EE5A04C8B4DE1BB9F7D208141D782C5E10D7316F0CA991489BC44Fs1J" TargetMode="External"/><Relationship Id="rId12" Type="http://schemas.openxmlformats.org/officeDocument/2006/relationships/hyperlink" Target="http://dit.orb.ru" TargetMode="External"/><Relationship Id="rId17" Type="http://schemas.openxmlformats.org/officeDocument/2006/relationships/hyperlink" Target="consultantplus://offline/ref=227D8D9B40F91F62C1CDC6D1C5BC1BEFA52562AB286E1BF750D9B8FCE1ABDBC9821C3FB63788BD37FCAA3Bt9l4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9A58EE5A04C8B4DE1BB9F7D208141D7B265B1CD964380EF8C44649sEJ" TargetMode="Externa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B2E935E72DC5F18200E7D992D1729982DB27DA7D5C5BC3E915E056B1D9AC6B5FBE8B02A083511A87ME1EE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35C9518E3B687EFA33BA456C2C8CDB7B4CDBF22C98CD73AA8B10810vE1DF" TargetMode="External"/><Relationship Id="rId14" Type="http://schemas.openxmlformats.org/officeDocument/2006/relationships/hyperlink" Target="consultantplus://offline/ref=5C9C9F14A0D3923922E3254114A70D9B512BB26157BBAEB311FB38D618F7747A9578EAAB0932596906C02C01CAF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10140</Words>
  <Characters>57800</Characters>
  <Application>Microsoft Office Word</Application>
  <DocSecurity>0</DocSecurity>
  <Lines>481</Lines>
  <Paragraphs>135</Paragraphs>
  <ScaleCrop>false</ScaleCrop>
  <Company>Home</Company>
  <LinksUpToDate>false</LinksUpToDate>
  <CharactersWithSpaces>67805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</dc:title>
  <dc:subject/>
  <dc:creator>1</dc:creator>
  <cp:keywords/>
  <dc:description/>
  <cp:lastModifiedBy>Надежда</cp:lastModifiedBy>
  <cp:revision>2</cp:revision>
  <dcterms:created xsi:type="dcterms:W3CDTF">2018-08-07T14:13:00Z</dcterms:created>
  <dcterms:modified xsi:type="dcterms:W3CDTF">2018-08-07T14:13:00Z</dcterms:modified>
</cp:coreProperties>
</file>