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B8" w:rsidRPr="000D761A" w:rsidRDefault="00B67CB8" w:rsidP="00B67CB8">
      <w:pPr>
        <w:tabs>
          <w:tab w:val="left" w:pos="1800"/>
        </w:tabs>
        <w:ind w:left="-900" w:firstLine="16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761A">
        <w:rPr>
          <w:rFonts w:ascii="Arial" w:hAnsi="Arial" w:cs="Arial"/>
          <w:sz w:val="28"/>
          <w:szCs w:val="28"/>
        </w:rPr>
        <w:t>СОВЕТ ДЕПУТАТОВ МУНИЦИПАЛЬНОГО ОБРАЗОВАНИЯ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ТРЕТЬЕГО СОЗЫВА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РЕШЕНИЕ</w:t>
      </w:r>
    </w:p>
    <w:p w:rsidR="00B67CB8" w:rsidRPr="000D761A" w:rsidRDefault="00B41D2D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девятнадцатого</w:t>
      </w:r>
      <w:r w:rsidR="00B67CB8" w:rsidRPr="000D761A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третьего созыва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</w:p>
    <w:p w:rsidR="00B67CB8" w:rsidRPr="000D761A" w:rsidRDefault="00B67CB8" w:rsidP="00B67CB8">
      <w:pPr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№ 50</w:t>
      </w:r>
      <w:r w:rsidRPr="000D761A">
        <w:rPr>
          <w:rFonts w:ascii="Arial" w:hAnsi="Arial" w:cs="Arial"/>
          <w:sz w:val="28"/>
          <w:szCs w:val="28"/>
        </w:rPr>
        <w:tab/>
      </w:r>
      <w:r w:rsidRPr="000D761A">
        <w:rPr>
          <w:rFonts w:ascii="Arial" w:hAnsi="Arial" w:cs="Arial"/>
          <w:sz w:val="28"/>
          <w:szCs w:val="28"/>
        </w:rPr>
        <w:tab/>
      </w:r>
      <w:r w:rsidRPr="000D761A">
        <w:rPr>
          <w:rFonts w:ascii="Arial" w:hAnsi="Arial" w:cs="Arial"/>
          <w:sz w:val="28"/>
          <w:szCs w:val="28"/>
        </w:rPr>
        <w:tab/>
      </w:r>
      <w:r w:rsidRPr="000D761A">
        <w:rPr>
          <w:rFonts w:ascii="Arial" w:hAnsi="Arial" w:cs="Arial"/>
          <w:sz w:val="28"/>
          <w:szCs w:val="28"/>
        </w:rPr>
        <w:tab/>
        <w:t xml:space="preserve">                                         от  14.06.2017 года</w:t>
      </w:r>
    </w:p>
    <w:p w:rsidR="00B67CB8" w:rsidRPr="000D761A" w:rsidRDefault="00B67CB8" w:rsidP="00B67CB8">
      <w:pPr>
        <w:shd w:val="clear" w:color="auto" w:fill="FFFFFF"/>
        <w:tabs>
          <w:tab w:val="left" w:pos="6576"/>
        </w:tabs>
        <w:spacing w:before="269"/>
        <w:ind w:left="931"/>
        <w:jc w:val="center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pacing w:val="-3"/>
          <w:sz w:val="28"/>
          <w:szCs w:val="28"/>
        </w:rPr>
        <w:t xml:space="preserve">О передаче осуществления части полномочий администрации </w:t>
      </w:r>
      <w:r w:rsidRPr="000D761A">
        <w:rPr>
          <w:rFonts w:ascii="Arial" w:hAnsi="Arial" w:cs="Arial"/>
          <w:spacing w:val="-2"/>
          <w:sz w:val="28"/>
          <w:szCs w:val="28"/>
        </w:rPr>
        <w:t>муниципального образования Саракташский район по осуществлению земельного контроля за использованием земель поселения на 2017 год</w:t>
      </w:r>
    </w:p>
    <w:p w:rsidR="00B67CB8" w:rsidRPr="000D761A" w:rsidRDefault="00B67CB8" w:rsidP="00B67CB8">
      <w:pPr>
        <w:shd w:val="clear" w:color="auto" w:fill="FFFFFF"/>
        <w:spacing w:before="288"/>
        <w:ind w:right="-406"/>
        <w:jc w:val="both"/>
        <w:rPr>
          <w:rFonts w:ascii="Arial" w:hAnsi="Arial" w:cs="Arial"/>
          <w:spacing w:val="-1"/>
          <w:sz w:val="28"/>
          <w:szCs w:val="28"/>
        </w:rPr>
      </w:pPr>
      <w:r w:rsidRPr="000D761A">
        <w:rPr>
          <w:rFonts w:ascii="Arial" w:hAnsi="Arial" w:cs="Arial"/>
          <w:spacing w:val="-1"/>
          <w:sz w:val="28"/>
          <w:szCs w:val="28"/>
        </w:rPr>
        <w:t xml:space="preserve">      Заслушав и обсудив финансово-экономическое обоснование главы муниципального образования Карагузинский сельсовет по вопросу передачи </w:t>
      </w:r>
      <w:r w:rsidRPr="000D761A">
        <w:rPr>
          <w:rFonts w:ascii="Arial" w:hAnsi="Arial" w:cs="Arial"/>
          <w:sz w:val="28"/>
          <w:szCs w:val="28"/>
        </w:rPr>
        <w:t xml:space="preserve">части полномочий администрации муниципального образования Саракташский район, руководствуясь частью 4 статьи 15 Федерального </w:t>
      </w:r>
      <w:r w:rsidRPr="000D761A">
        <w:rPr>
          <w:rFonts w:ascii="Arial" w:hAnsi="Arial" w:cs="Arial"/>
          <w:spacing w:val="-2"/>
          <w:sz w:val="28"/>
          <w:szCs w:val="28"/>
        </w:rPr>
        <w:t xml:space="preserve">закона от 6 октября 2003 года № 131-ФЗ «Об общих принципах организации </w:t>
      </w:r>
      <w:r w:rsidRPr="000D761A">
        <w:rPr>
          <w:rFonts w:ascii="Arial" w:hAnsi="Arial" w:cs="Arial"/>
          <w:spacing w:val="-1"/>
          <w:sz w:val="28"/>
          <w:szCs w:val="28"/>
        </w:rPr>
        <w:t xml:space="preserve">местного самоуправления в Российской Федерации», Бюджетным кодексом Российской Федерации, Уставом Карагузинского сельсовета, </w:t>
      </w:r>
      <w:r w:rsidRPr="000D761A">
        <w:rPr>
          <w:rFonts w:ascii="Arial" w:hAnsi="Arial" w:cs="Arial"/>
          <w:sz w:val="28"/>
          <w:szCs w:val="28"/>
        </w:rPr>
        <w:t>Совет депутатов Карагузинского сельсовета</w:t>
      </w:r>
    </w:p>
    <w:p w:rsidR="00B67CB8" w:rsidRPr="000D761A" w:rsidRDefault="00B67CB8" w:rsidP="00B67CB8">
      <w:pPr>
        <w:shd w:val="clear" w:color="auto" w:fill="FFFFFF"/>
        <w:spacing w:before="274"/>
        <w:ind w:left="931" w:right="-406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>РЕШИЛ:</w:t>
      </w:r>
    </w:p>
    <w:p w:rsidR="00B67CB8" w:rsidRPr="000D761A" w:rsidRDefault="00B67CB8" w:rsidP="00B67CB8">
      <w:pPr>
        <w:shd w:val="clear" w:color="auto" w:fill="FFFFFF"/>
        <w:spacing w:before="298"/>
        <w:ind w:right="-406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pacing w:val="-3"/>
          <w:sz w:val="28"/>
          <w:szCs w:val="28"/>
        </w:rPr>
        <w:t xml:space="preserve">         1.Администрации муниципального образования Карагузинский </w:t>
      </w:r>
      <w:r w:rsidRPr="000D761A">
        <w:rPr>
          <w:rFonts w:ascii="Arial" w:hAnsi="Arial" w:cs="Arial"/>
          <w:spacing w:val="-1"/>
          <w:sz w:val="28"/>
          <w:szCs w:val="28"/>
        </w:rPr>
        <w:t xml:space="preserve">сельсовет передать администрации муниципального образования </w:t>
      </w:r>
      <w:r w:rsidRPr="000D761A">
        <w:rPr>
          <w:rFonts w:ascii="Arial" w:hAnsi="Arial" w:cs="Arial"/>
          <w:sz w:val="28"/>
          <w:szCs w:val="28"/>
        </w:rPr>
        <w:t xml:space="preserve">Саракташский район осуществление части полномочий </w:t>
      </w:r>
      <w:r w:rsidRPr="000D761A">
        <w:rPr>
          <w:rFonts w:ascii="Arial" w:hAnsi="Arial" w:cs="Arial"/>
          <w:spacing w:val="-2"/>
          <w:sz w:val="28"/>
          <w:szCs w:val="28"/>
        </w:rPr>
        <w:t>по осуществлению земельного контроля   за использованием земель поселения на 2017 год</w:t>
      </w:r>
    </w:p>
    <w:p w:rsidR="00B67CB8" w:rsidRPr="000D761A" w:rsidRDefault="00B67CB8" w:rsidP="00B67CB8">
      <w:pPr>
        <w:shd w:val="clear" w:color="auto" w:fill="FFFFFF"/>
        <w:spacing w:before="5"/>
        <w:ind w:right="-406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pacing w:val="-2"/>
          <w:sz w:val="28"/>
          <w:szCs w:val="28"/>
        </w:rPr>
        <w:t xml:space="preserve">        2.Администрации муниципального образования Карагузинский </w:t>
      </w:r>
      <w:r w:rsidRPr="000D761A">
        <w:rPr>
          <w:rFonts w:ascii="Arial" w:hAnsi="Arial" w:cs="Arial"/>
          <w:spacing w:val="-3"/>
          <w:sz w:val="28"/>
          <w:szCs w:val="28"/>
        </w:rPr>
        <w:t xml:space="preserve">сельсовет заключить соглашение с администрацией муниципального </w:t>
      </w:r>
      <w:r w:rsidRPr="000D761A">
        <w:rPr>
          <w:rFonts w:ascii="Arial" w:hAnsi="Arial" w:cs="Arial"/>
          <w:spacing w:val="-1"/>
          <w:sz w:val="28"/>
          <w:szCs w:val="28"/>
        </w:rPr>
        <w:t xml:space="preserve">образования Саракташский район о передаче осуществления части </w:t>
      </w:r>
      <w:r w:rsidRPr="000D761A">
        <w:rPr>
          <w:rFonts w:ascii="Arial" w:hAnsi="Arial" w:cs="Arial"/>
          <w:sz w:val="28"/>
          <w:szCs w:val="28"/>
        </w:rPr>
        <w:t xml:space="preserve">полномочий </w:t>
      </w:r>
      <w:r w:rsidRPr="000D761A">
        <w:rPr>
          <w:rFonts w:ascii="Arial" w:hAnsi="Arial" w:cs="Arial"/>
          <w:spacing w:val="-2"/>
          <w:sz w:val="28"/>
          <w:szCs w:val="28"/>
        </w:rPr>
        <w:t>по осуществлению земельного контроля за использованием земель поселения на 2017 год</w:t>
      </w:r>
    </w:p>
    <w:p w:rsidR="00B67CB8" w:rsidRPr="000D761A" w:rsidRDefault="00B67CB8" w:rsidP="00B67CB8">
      <w:pPr>
        <w:shd w:val="clear" w:color="auto" w:fill="FFFFFF"/>
        <w:spacing w:before="5"/>
        <w:ind w:right="-406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 xml:space="preserve">    </w:t>
      </w:r>
      <w:r w:rsidRPr="000D761A">
        <w:rPr>
          <w:rFonts w:ascii="Arial" w:hAnsi="Arial" w:cs="Arial"/>
          <w:spacing w:val="-2"/>
          <w:sz w:val="28"/>
          <w:szCs w:val="28"/>
        </w:rPr>
        <w:t xml:space="preserve"> 3.</w:t>
      </w:r>
      <w:r w:rsidRPr="000D761A">
        <w:rPr>
          <w:rFonts w:ascii="Arial" w:hAnsi="Arial" w:cs="Arial"/>
          <w:sz w:val="28"/>
          <w:szCs w:val="28"/>
        </w:rPr>
        <w:t xml:space="preserve"> Настоящее решение вступает в силу  после его обнародования и подлежит размещению на официальном сайте администрации Карагузинского сельсовета в сети интернет.</w:t>
      </w:r>
    </w:p>
    <w:p w:rsidR="00B67CB8" w:rsidRPr="000D761A" w:rsidRDefault="00B67CB8" w:rsidP="00B67CB8">
      <w:pPr>
        <w:shd w:val="clear" w:color="auto" w:fill="FFFFFF"/>
        <w:ind w:right="-406"/>
        <w:rPr>
          <w:rFonts w:ascii="Arial" w:hAnsi="Arial" w:cs="Arial"/>
          <w:sz w:val="28"/>
          <w:szCs w:val="28"/>
        </w:rPr>
      </w:pPr>
      <w:r w:rsidRPr="000D761A">
        <w:rPr>
          <w:rFonts w:ascii="Arial" w:hAnsi="Arial" w:cs="Arial"/>
          <w:sz w:val="28"/>
          <w:szCs w:val="28"/>
        </w:rPr>
        <w:t xml:space="preserve">    </w:t>
      </w:r>
      <w:r w:rsidRPr="000D761A">
        <w:rPr>
          <w:rFonts w:ascii="Arial" w:hAnsi="Arial" w:cs="Arial"/>
          <w:spacing w:val="-3"/>
          <w:sz w:val="28"/>
          <w:szCs w:val="28"/>
        </w:rPr>
        <w:t xml:space="preserve">4.Контроль за исполнением данного решения возложить на постоянную </w:t>
      </w:r>
      <w:r w:rsidRPr="000D761A">
        <w:rPr>
          <w:rFonts w:ascii="Arial" w:hAnsi="Arial" w:cs="Arial"/>
          <w:sz w:val="28"/>
          <w:szCs w:val="28"/>
        </w:rPr>
        <w:t>комиссию по социально-экономическому развитию территории ( Шудабаевой Ф.А.)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05"/>
        <w:gridCol w:w="2907"/>
        <w:gridCol w:w="2163"/>
        <w:gridCol w:w="3235"/>
      </w:tblGrid>
      <w:tr w:rsidR="00B67CB8" w:rsidRPr="000D761A" w:rsidTr="00B41D2D">
        <w:tc>
          <w:tcPr>
            <w:tcW w:w="2220" w:type="pct"/>
            <w:gridSpan w:val="2"/>
          </w:tcPr>
          <w:p w:rsidR="00B67CB8" w:rsidRPr="000D761A" w:rsidRDefault="00B67CB8" w:rsidP="00B41D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761A">
              <w:rPr>
                <w:rFonts w:ascii="Arial" w:hAnsi="Arial" w:cs="Arial"/>
                <w:sz w:val="28"/>
                <w:szCs w:val="28"/>
              </w:rPr>
              <w:t xml:space="preserve">Глава Карагузинского сельсовета </w:t>
            </w:r>
          </w:p>
          <w:p w:rsidR="00B67CB8" w:rsidRPr="000D761A" w:rsidRDefault="00B67CB8" w:rsidP="00B41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761A">
              <w:rPr>
                <w:rFonts w:ascii="Arial" w:hAnsi="Arial" w:cs="Arial"/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1114" w:type="pct"/>
          </w:tcPr>
          <w:p w:rsidR="00B67CB8" w:rsidRPr="000D761A" w:rsidRDefault="00B67CB8" w:rsidP="00B41D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pct"/>
          </w:tcPr>
          <w:p w:rsidR="00B67CB8" w:rsidRPr="000D761A" w:rsidRDefault="00B67CB8" w:rsidP="00B41D2D">
            <w:pPr>
              <w:tabs>
                <w:tab w:val="left" w:pos="950"/>
              </w:tabs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0D761A">
              <w:rPr>
                <w:rFonts w:ascii="Arial" w:hAnsi="Arial" w:cs="Arial"/>
                <w:sz w:val="28"/>
                <w:szCs w:val="28"/>
              </w:rPr>
              <w:t>А.Х.Бикматов</w:t>
            </w:r>
          </w:p>
        </w:tc>
      </w:tr>
      <w:tr w:rsidR="00B67CB8" w:rsidRPr="000D761A" w:rsidTr="00B41D2D">
        <w:tc>
          <w:tcPr>
            <w:tcW w:w="723" w:type="pct"/>
          </w:tcPr>
          <w:p w:rsidR="00B67CB8" w:rsidRPr="000D761A" w:rsidRDefault="00B67CB8" w:rsidP="00B41D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pct"/>
            <w:gridSpan w:val="3"/>
          </w:tcPr>
          <w:p w:rsidR="00B67CB8" w:rsidRPr="000D761A" w:rsidRDefault="00B67CB8" w:rsidP="00B41D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7CB8" w:rsidRPr="000D761A" w:rsidRDefault="00B67CB8" w:rsidP="00B67CB8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  <w:sectPr w:rsidR="00B67CB8" w:rsidRPr="000D761A">
          <w:pgSz w:w="11909" w:h="16834"/>
          <w:pgMar w:top="1059" w:right="1248" w:bottom="360" w:left="1167" w:header="720" w:footer="720" w:gutter="0"/>
          <w:cols w:space="720"/>
        </w:sectPr>
      </w:pPr>
    </w:p>
    <w:p w:rsidR="00B67CB8" w:rsidRPr="000D761A" w:rsidRDefault="00B67CB8" w:rsidP="00B67CB8">
      <w:pPr>
        <w:pStyle w:val="3"/>
        <w:rPr>
          <w:rFonts w:ascii="Arial" w:hAnsi="Arial" w:cs="Arial"/>
        </w:rPr>
      </w:pPr>
    </w:p>
    <w:p w:rsidR="00B67CB8" w:rsidRPr="000D761A" w:rsidRDefault="00B67CB8" w:rsidP="00B67CB8">
      <w:pPr>
        <w:pStyle w:val="3"/>
        <w:rPr>
          <w:rFonts w:ascii="Arial" w:hAnsi="Arial" w:cs="Arial"/>
        </w:rPr>
      </w:pPr>
      <w:r w:rsidRPr="000D761A">
        <w:rPr>
          <w:rFonts w:ascii="Arial" w:hAnsi="Arial" w:cs="Arial"/>
        </w:rPr>
        <w:t>СОГЛАШЕНИЕ</w:t>
      </w:r>
    </w:p>
    <w:p w:rsidR="00B67CB8" w:rsidRPr="000D761A" w:rsidRDefault="00B67CB8" w:rsidP="00B67CB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D761A">
        <w:rPr>
          <w:rFonts w:ascii="Arial" w:hAnsi="Arial" w:cs="Arial"/>
          <w:sz w:val="24"/>
          <w:szCs w:val="24"/>
        </w:rPr>
        <w:t>МЕЖДУ ОРГАНОМ МЕСТНОГО САМОУПРАВЛЕНИЯ ПОСЕЛЕНИЯ</w:t>
      </w:r>
    </w:p>
    <w:p w:rsidR="00B67CB8" w:rsidRPr="000D761A" w:rsidRDefault="00B67CB8" w:rsidP="00B67CB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D761A">
        <w:rPr>
          <w:rFonts w:ascii="Arial" w:hAnsi="Arial" w:cs="Arial"/>
          <w:sz w:val="24"/>
          <w:szCs w:val="24"/>
        </w:rPr>
        <w:t>И ОРГАНОМ МЕСТНОГО САМОУПРАВЛЕНИЯ МУНИЦИПАЛЬНОГО РАЙОНА</w:t>
      </w:r>
    </w:p>
    <w:p w:rsidR="00B67CB8" w:rsidRPr="000D761A" w:rsidRDefault="00B67CB8" w:rsidP="00B67CB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D761A">
        <w:rPr>
          <w:rFonts w:ascii="Arial" w:hAnsi="Arial" w:cs="Arial"/>
          <w:sz w:val="24"/>
          <w:szCs w:val="24"/>
        </w:rPr>
        <w:t>О ПЕРЕДАЧЕ ОСУЩЕСТВЛЕНИЯ ЧАСТИ ПОЛНОМОЧИЙ</w:t>
      </w:r>
    </w:p>
    <w:p w:rsidR="00B67CB8" w:rsidRPr="000D761A" w:rsidRDefault="00B67CB8" w:rsidP="00B67CB8">
      <w:pPr>
        <w:jc w:val="center"/>
        <w:rPr>
          <w:rFonts w:ascii="Arial" w:hAnsi="Arial" w:cs="Arial"/>
          <w:sz w:val="28"/>
        </w:rPr>
      </w:pPr>
    </w:p>
    <w:p w:rsidR="00B67CB8" w:rsidRPr="000D761A" w:rsidRDefault="00B67CB8" w:rsidP="00B67CB8">
      <w:pPr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п. Саракташ                                                                  «_____»____________ 2017 года</w:t>
      </w:r>
    </w:p>
    <w:p w:rsidR="00B67CB8" w:rsidRPr="000D761A" w:rsidRDefault="00B67CB8" w:rsidP="00B67CB8">
      <w:pPr>
        <w:rPr>
          <w:rFonts w:ascii="Arial" w:hAnsi="Arial" w:cs="Arial"/>
          <w:b/>
          <w:sz w:val="24"/>
          <w:szCs w:val="24"/>
        </w:rPr>
      </w:pP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 Администрация муниципального образования Карагузинский сельсовет Саракташского района Оренбургской области, именуемая в дальнейшем «Администрация Карагузинского сельсовета», в лице главы муниципального образования Карагузинский сельсовет Саракташского района Оренбургской области  Бикматова Асхата Халиловича, Устава мун</w:t>
      </w:r>
      <w:r w:rsidR="00B41D2D" w:rsidRPr="000D761A">
        <w:rPr>
          <w:rFonts w:ascii="Arial" w:hAnsi="Arial" w:cs="Arial"/>
          <w:b/>
          <w:sz w:val="24"/>
          <w:szCs w:val="24"/>
        </w:rPr>
        <w:t>иципального образования Карагузин</w:t>
      </w:r>
      <w:r w:rsidRPr="000D761A">
        <w:rPr>
          <w:rFonts w:ascii="Arial" w:hAnsi="Arial" w:cs="Arial"/>
          <w:b/>
          <w:sz w:val="24"/>
          <w:szCs w:val="24"/>
        </w:rPr>
        <w:t>ский сельсовет Саракташского района Оренбургской области, с одной стороны, и администрация муниципального образования Саракташский район Оренбургской области, именуемая в дальнейшем «Администрация района», в лице главы муниципального образования Саракташский район Оренбургской области Жанбаева Бахчана Нуреймановича, действующего на основании Устава муниципального образования Саракташский район Оренбургской области, с другой стороны, вместе именуемые «Стороны», руководствуясь  пунктом 4 статьи 15 Федерального закона от 6 октября 2003г. №131-ФЗ «Об общих принципах организации местного самоуправления в Российской Федерации», Уставом муниципального образования Саракташский район Оренбургской области, Уставом муниципального образования Карагузинский сельсовет Саракташского района Оренбургской области, решением Совета депутатов МО Карагузинский сельсовет от 14 июня 2017 года № 50, для долговременного сотрудничества на договорной основе  заключили настоящее соглашения о нижеследующем:</w:t>
      </w:r>
    </w:p>
    <w:p w:rsidR="00B67CB8" w:rsidRPr="000D761A" w:rsidRDefault="00B67CB8" w:rsidP="00B67CB8">
      <w:pPr>
        <w:jc w:val="both"/>
        <w:rPr>
          <w:rFonts w:ascii="Arial" w:hAnsi="Arial" w:cs="Arial"/>
          <w:sz w:val="28"/>
          <w:szCs w:val="28"/>
        </w:rPr>
      </w:pP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D761A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 1.1. Предметом соглашения является передача «Администрацией Карагузинского сельсовета» «Администрации района» осуществления части полномочий по осуществлению земельного контроля за использованием земель поселения.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 1.2.Аминистрация Карагузинского сельсовета передает, а Администрация Саракташского района принимает полномочия по осуществлению земельного контроля за использованием земель поселения.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1.3. Земельный контроль проводится в соответствии с действующим законодательством по  утвержденному Прокуратурой Саракташского района Оренбургской области графику проведения проверок соблюдения земельного законодательства.      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0D761A">
        <w:rPr>
          <w:rFonts w:ascii="Arial" w:hAnsi="Arial" w:cs="Arial"/>
          <w:b/>
          <w:bCs/>
          <w:sz w:val="24"/>
          <w:szCs w:val="24"/>
        </w:rPr>
        <w:t>2. ПОРЯДОК ОПРЕДЕЛЕНИЯ ЕЖЕГОДНОГО ОБЪЕМА СУБВЕНЦИЙ</w:t>
      </w:r>
    </w:p>
    <w:p w:rsidR="00B67CB8" w:rsidRPr="000D761A" w:rsidRDefault="00B67CB8" w:rsidP="00B67CB8">
      <w:pPr>
        <w:jc w:val="both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2.1. Передача осуществления части полномочий по предмету настоящего Соглашения осуществляется за счет субвенций, предоставляемых ежегодно из бюджета муниципального образования Карагузинский сельсовет в бюджет муниципального образования Саракташский район. 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2.2. Стороны ежегодно определяют объем субвенций, необходимых для осуществления передаваемых полномочий, в порядке согласно приложениям, являющимся неотъемлемой частью настоящего Соглашения.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lastRenderedPageBreak/>
        <w:t>2.3. Формирование, перечисление и учет субвенций, предоставляемых из бюджета муниципального образования Карагузинский сельсовет бюджету муниципального образования Саракташский район на реализацию полномочий, передаваемых по настоящему Соглашению, осуществляется в соответствии с бюджетным законодательством Российской Федерации.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B67CB8" w:rsidRPr="000D761A" w:rsidRDefault="00B67CB8" w:rsidP="00B67C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761A">
        <w:rPr>
          <w:rFonts w:ascii="Arial" w:hAnsi="Arial" w:cs="Arial"/>
          <w:b/>
          <w:bCs/>
          <w:sz w:val="24"/>
          <w:szCs w:val="24"/>
        </w:rPr>
        <w:t>3. ПРАВА И ОБЯЗАННОСТИ СТОРОН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3.1. Администрация Карагузинского сельсовета: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3.2. Администрация района: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3.2.1. Осуществляет переданные ей Администрацией Карагузинского сельсовета полномочия в соответствии с пунктом 1.2. настоящего Соглашения и действующим законодательством в пределах, выделенных на эти цели финансовых средств.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3.3. В случае невозможности надлежащего исполнения переданных полномочий Администрация района сообщает об этом в письменной форме Администрации Карагузинского сельсовета. </w:t>
      </w:r>
    </w:p>
    <w:p w:rsidR="00B67CB8" w:rsidRPr="000D761A" w:rsidRDefault="00B67CB8" w:rsidP="00B67CB8">
      <w:pPr>
        <w:pStyle w:val="3"/>
        <w:jc w:val="left"/>
        <w:rPr>
          <w:rFonts w:ascii="Arial" w:hAnsi="Arial" w:cs="Arial"/>
          <w:sz w:val="24"/>
          <w:szCs w:val="24"/>
        </w:rPr>
      </w:pPr>
      <w:r w:rsidRPr="000D761A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67CB8" w:rsidRPr="000D761A" w:rsidRDefault="00B67CB8" w:rsidP="00B67CB8">
      <w:pPr>
        <w:pStyle w:val="3"/>
        <w:jc w:val="left"/>
        <w:rPr>
          <w:rFonts w:ascii="Arial" w:hAnsi="Arial" w:cs="Arial"/>
          <w:sz w:val="24"/>
          <w:szCs w:val="24"/>
        </w:rPr>
      </w:pPr>
      <w:r w:rsidRPr="000D761A">
        <w:rPr>
          <w:rFonts w:ascii="Arial" w:hAnsi="Arial" w:cs="Arial"/>
          <w:sz w:val="24"/>
          <w:szCs w:val="24"/>
        </w:rPr>
        <w:t xml:space="preserve">                                         4. ОТВЕТСТВЕННОСТЬ СТОРОН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документально. 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4.3. В случае неисполнения Администрацией Карагузинского сельсовета вытекающих из настоящего Соглашения обязательств по финансированию осуществления 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Администрацией района переданных ей полномочий, Администрация района вправе требовать расторжения данного Соглашения.</w:t>
      </w: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>5. СРОК ДЕЙСТВИЯ, ОСНОВАНИЯ И ПОРЯДОК ПРЕКРАЩЕНИЯ</w:t>
      </w: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>ДЕЙСТВИЯ СОГЛАШЕНИЯ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B67CB8" w:rsidRPr="000D761A" w:rsidRDefault="00B67CB8" w:rsidP="00B67CB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         5.1. Настоящее Соглашение вступает в силу с "01"  января </w:t>
      </w:r>
      <w:smartTag w:uri="urn:schemas-microsoft-com:office:smarttags" w:element="metricconverter">
        <w:smartTagPr>
          <w:attr w:name="ProductID" w:val="2017 г"/>
        </w:smartTagPr>
        <w:r w:rsidRPr="000D761A">
          <w:rPr>
            <w:b/>
            <w:sz w:val="24"/>
            <w:szCs w:val="24"/>
          </w:rPr>
          <w:t>2017 г</w:t>
        </w:r>
      </w:smartTag>
      <w:r w:rsidRPr="000D761A">
        <w:rPr>
          <w:b/>
          <w:sz w:val="24"/>
          <w:szCs w:val="24"/>
        </w:rPr>
        <w:t>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5.2. Срок действия настоящего Соглашения устанавливается до «01» января </w:t>
      </w:r>
      <w:smartTag w:uri="urn:schemas-microsoft-com:office:smarttags" w:element="metricconverter">
        <w:smartTagPr>
          <w:attr w:name="ProductID" w:val="2018 г"/>
        </w:smartTagPr>
        <w:r w:rsidRPr="000D761A">
          <w:rPr>
            <w:b/>
            <w:sz w:val="24"/>
            <w:szCs w:val="24"/>
          </w:rPr>
          <w:t>2018 г</w:t>
        </w:r>
      </w:smartTag>
      <w:r w:rsidRPr="000D761A">
        <w:rPr>
          <w:b/>
          <w:sz w:val="24"/>
          <w:szCs w:val="24"/>
        </w:rPr>
        <w:t>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5.3. Действие настоящего Соглашения может быть прекращено досрочно: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5.3.1. По соглашению Сторон.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5.3.2. В одностороннем порядке в случае: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- изменения действующего законодательства Российской Федерации и (или) законодательства Оренбургской области;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Карагузинского сельсовета самостоятельно.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 3  месяца.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B67CB8" w:rsidRPr="000D761A" w:rsidRDefault="00B67CB8" w:rsidP="00B67CB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67CB8" w:rsidRPr="000D761A" w:rsidRDefault="00B67CB8" w:rsidP="00B67CB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 xml:space="preserve">         6.1. Настоящее Соглашение составлено в двух экземплярах, имеющих одинаковую юридическую силу, по одному для каждой из Сторон.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B67CB8" w:rsidRPr="000D761A" w:rsidRDefault="00B67CB8" w:rsidP="00B67CB8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D761A">
        <w:rPr>
          <w:b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</w:p>
    <w:p w:rsidR="00B67CB8" w:rsidRPr="000D761A" w:rsidRDefault="00B67CB8" w:rsidP="00B67CB8">
      <w:pPr>
        <w:pStyle w:val="a3"/>
        <w:rPr>
          <w:rFonts w:ascii="Arial" w:hAnsi="Arial" w:cs="Arial"/>
          <w:b/>
          <w:sz w:val="24"/>
          <w:szCs w:val="24"/>
        </w:rPr>
      </w:pPr>
      <w:r w:rsidRPr="000D761A">
        <w:rPr>
          <w:rFonts w:ascii="Arial" w:hAnsi="Arial" w:cs="Arial"/>
          <w:b/>
          <w:sz w:val="24"/>
          <w:szCs w:val="24"/>
        </w:rPr>
        <w:t xml:space="preserve">                                 7. РЕКВИЗИТЫ И ПОДПИСИ СТОРОН</w:t>
      </w:r>
    </w:p>
    <w:p w:rsidR="00B67CB8" w:rsidRPr="000D761A" w:rsidRDefault="00B67CB8" w:rsidP="00B67C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55"/>
      </w:tblGrid>
      <w:tr w:rsidR="00B67CB8" w:rsidRPr="000D761A" w:rsidTr="00B41D2D">
        <w:tc>
          <w:tcPr>
            <w:tcW w:w="5353" w:type="dxa"/>
          </w:tcPr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Администрация МО Карагузинский сельсовет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Банк: отделение Оренбург г. Оренбург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БИК : 045354001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ИНН: 5643008189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 xml:space="preserve">КПП: 564301001 </w:t>
            </w:r>
          </w:p>
          <w:p w:rsidR="00B67CB8" w:rsidRPr="000D761A" w:rsidRDefault="00B41D2D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 xml:space="preserve"> р/сч: 40204810300000000584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Глава администрации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Карагузинский сельсовет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_________________  А.Х.Бикматов</w:t>
            </w:r>
          </w:p>
        </w:tc>
        <w:tc>
          <w:tcPr>
            <w:tcW w:w="4455" w:type="dxa"/>
          </w:tcPr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Администрация МО Саракташский район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Банк: ГРКЦ ГУ Банка России по Оренбургской области г. Оренбург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БИК 045354001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ИНН 5643001497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 xml:space="preserve">КПП 564301001 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ОКАТО 53241844000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р/сч 40101810200000010010 УФК по Оренбургской области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Код дохода 01220204014050000151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Глава администрации муниципального образования Саракташский район</w:t>
            </w: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CB8" w:rsidRPr="000D761A" w:rsidRDefault="00B67CB8" w:rsidP="00B41D2D">
            <w:pPr>
              <w:pStyle w:val="a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761A">
              <w:rPr>
                <w:rFonts w:ascii="Arial" w:hAnsi="Arial" w:cs="Arial"/>
                <w:b/>
                <w:sz w:val="24"/>
                <w:szCs w:val="24"/>
              </w:rPr>
              <w:t>______________ Б.Н. Жанбаев</w:t>
            </w:r>
          </w:p>
        </w:tc>
      </w:tr>
    </w:tbl>
    <w:p w:rsidR="00B67CB8" w:rsidRPr="000D761A" w:rsidRDefault="00B67CB8" w:rsidP="00B67CB8">
      <w:pPr>
        <w:rPr>
          <w:rFonts w:ascii="Arial" w:hAnsi="Arial" w:cs="Arial"/>
        </w:rPr>
      </w:pPr>
    </w:p>
    <w:p w:rsidR="00B67CB8" w:rsidRPr="000D761A" w:rsidRDefault="00B67CB8" w:rsidP="00B67CB8">
      <w:pPr>
        <w:shd w:val="clear" w:color="auto" w:fill="FFFFFF"/>
        <w:tabs>
          <w:tab w:val="left" w:pos="5165"/>
        </w:tabs>
        <w:ind w:left="2563"/>
        <w:rPr>
          <w:rFonts w:ascii="Arial" w:hAnsi="Arial" w:cs="Arial"/>
        </w:rPr>
      </w:pPr>
    </w:p>
    <w:p w:rsidR="00B67CB8" w:rsidRPr="000D761A" w:rsidRDefault="00B67CB8">
      <w:pPr>
        <w:rPr>
          <w:rFonts w:ascii="Arial" w:hAnsi="Arial" w:cs="Arial"/>
        </w:rPr>
      </w:pPr>
    </w:p>
    <w:sectPr w:rsidR="00B67CB8" w:rsidRPr="000D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8"/>
    <w:rsid w:val="000D761A"/>
    <w:rsid w:val="005573E9"/>
    <w:rsid w:val="00B41D2D"/>
    <w:rsid w:val="00B67CB8"/>
    <w:rsid w:val="00B925C3"/>
    <w:rsid w:val="00E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DE7E80-8A2E-49D9-B1C3-DCFDD503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B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67C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7CB8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rsid w:val="00B67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Надежда</cp:lastModifiedBy>
  <cp:revision>2</cp:revision>
  <cp:lastPrinted>2017-06-21T06:32:00Z</cp:lastPrinted>
  <dcterms:created xsi:type="dcterms:W3CDTF">2018-08-07T14:05:00Z</dcterms:created>
  <dcterms:modified xsi:type="dcterms:W3CDTF">2018-08-07T14:05:00Z</dcterms:modified>
</cp:coreProperties>
</file>